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FEAE" w14:textId="77777777" w:rsidR="00F540E0" w:rsidRDefault="00F540E0" w:rsidP="00F540E0">
      <w:pPr>
        <w:pStyle w:val="aff5"/>
        <w:jc w:val="both"/>
        <w:rPr>
          <w:sz w:val="28"/>
          <w:szCs w:val="28"/>
        </w:rPr>
      </w:pPr>
    </w:p>
    <w:p w14:paraId="1A4E1C33" w14:textId="77777777" w:rsidR="00F540E0" w:rsidRDefault="00F540E0" w:rsidP="00F540E0">
      <w:pPr>
        <w:pStyle w:val="aff5"/>
        <w:jc w:val="both"/>
        <w:rPr>
          <w:sz w:val="28"/>
          <w:szCs w:val="28"/>
        </w:rPr>
      </w:pPr>
    </w:p>
    <w:p w14:paraId="419C92D7" w14:textId="77777777" w:rsidR="00F540E0" w:rsidRPr="00330F0C" w:rsidRDefault="00330F0C" w:rsidP="00F540E0">
      <w:pPr>
        <w:pStyle w:val="aff5"/>
        <w:jc w:val="both"/>
        <w:rPr>
          <w:b/>
          <w:bCs/>
          <w:sz w:val="28"/>
          <w:szCs w:val="28"/>
        </w:rPr>
      </w:pPr>
      <w:r>
        <w:rPr>
          <w:sz w:val="28"/>
          <w:szCs w:val="28"/>
        </w:rPr>
        <w:t xml:space="preserve">                         </w:t>
      </w:r>
      <w:r w:rsidRPr="00330F0C">
        <w:rPr>
          <w:b/>
          <w:bCs/>
          <w:sz w:val="28"/>
          <w:szCs w:val="28"/>
        </w:rPr>
        <w:t>ПРОЕКТ</w:t>
      </w:r>
    </w:p>
    <w:p w14:paraId="2EBA126E" w14:textId="77777777" w:rsidR="00F540E0" w:rsidRDefault="00F540E0" w:rsidP="00F540E0">
      <w:pPr>
        <w:pStyle w:val="aff5"/>
        <w:jc w:val="both"/>
        <w:rPr>
          <w:sz w:val="28"/>
          <w:szCs w:val="28"/>
        </w:rPr>
      </w:pPr>
    </w:p>
    <w:tbl>
      <w:tblPr>
        <w:tblpPr w:leftFromText="180" w:rightFromText="180" w:vertAnchor="text" w:horzAnchor="margin" w:tblpY="-607"/>
        <w:tblOverlap w:val="never"/>
        <w:tblW w:w="5387" w:type="dxa"/>
        <w:tblLayout w:type="fixed"/>
        <w:tblLook w:val="01E0" w:firstRow="1" w:lastRow="1" w:firstColumn="1" w:lastColumn="1" w:noHBand="0" w:noVBand="0"/>
      </w:tblPr>
      <w:tblGrid>
        <w:gridCol w:w="5387"/>
      </w:tblGrid>
      <w:tr w:rsidR="00F540E0" w:rsidRPr="00E15286" w14:paraId="332E77C9" w14:textId="77777777" w:rsidTr="00F540E0">
        <w:trPr>
          <w:trHeight w:val="3336"/>
        </w:trPr>
        <w:tc>
          <w:tcPr>
            <w:tcW w:w="5387" w:type="dxa"/>
          </w:tcPr>
          <w:p w14:paraId="3361D503" w14:textId="77777777" w:rsidR="00F540E0" w:rsidRPr="00E15286" w:rsidRDefault="00F540E0" w:rsidP="00F540E0">
            <w:pPr>
              <w:pStyle w:val="ab"/>
              <w:jc w:val="center"/>
              <w:rPr>
                <w:b/>
                <w:bCs/>
                <w:sz w:val="28"/>
                <w:szCs w:val="28"/>
              </w:rPr>
            </w:pPr>
            <w:r w:rsidRPr="00E15286">
              <w:rPr>
                <w:b/>
                <w:bCs/>
                <w:sz w:val="28"/>
                <w:szCs w:val="28"/>
              </w:rPr>
              <w:t>СОВЕТ ДЕПУТАТОВ</w:t>
            </w:r>
            <w:r w:rsidR="00330F0C">
              <w:rPr>
                <w:b/>
                <w:bCs/>
                <w:sz w:val="28"/>
                <w:szCs w:val="28"/>
              </w:rPr>
              <w:t xml:space="preserve">                                     </w:t>
            </w:r>
          </w:p>
          <w:p w14:paraId="4B359FC4" w14:textId="77777777" w:rsidR="00F540E0" w:rsidRPr="00E15286" w:rsidRDefault="00F540E0" w:rsidP="00F540E0">
            <w:pPr>
              <w:pStyle w:val="ab"/>
              <w:jc w:val="center"/>
              <w:rPr>
                <w:b/>
                <w:bCs/>
                <w:sz w:val="28"/>
                <w:szCs w:val="28"/>
              </w:rPr>
            </w:pPr>
            <w:r w:rsidRPr="00E15286">
              <w:rPr>
                <w:b/>
                <w:bCs/>
                <w:sz w:val="28"/>
                <w:szCs w:val="28"/>
              </w:rPr>
              <w:t>МУНИЦИПАЛЬНОГО</w:t>
            </w:r>
          </w:p>
          <w:p w14:paraId="633F0D93" w14:textId="77777777" w:rsidR="00F540E0" w:rsidRPr="00E15286" w:rsidRDefault="00F540E0" w:rsidP="00F540E0">
            <w:pPr>
              <w:pStyle w:val="ab"/>
              <w:jc w:val="center"/>
              <w:rPr>
                <w:b/>
                <w:bCs/>
                <w:sz w:val="28"/>
                <w:szCs w:val="28"/>
              </w:rPr>
            </w:pPr>
            <w:r w:rsidRPr="00E15286">
              <w:rPr>
                <w:b/>
                <w:bCs/>
                <w:sz w:val="28"/>
                <w:szCs w:val="28"/>
              </w:rPr>
              <w:t>ОБРАЗОВАНИЯ</w:t>
            </w:r>
          </w:p>
          <w:p w14:paraId="04F8A569" w14:textId="77777777" w:rsidR="00F540E0" w:rsidRPr="00E15286" w:rsidRDefault="00F540E0" w:rsidP="00F540E0">
            <w:pPr>
              <w:pStyle w:val="ab"/>
              <w:jc w:val="center"/>
              <w:rPr>
                <w:b/>
                <w:bCs/>
                <w:sz w:val="28"/>
                <w:szCs w:val="28"/>
              </w:rPr>
            </w:pPr>
            <w:r w:rsidRPr="00E15286">
              <w:rPr>
                <w:b/>
                <w:bCs/>
                <w:sz w:val="28"/>
                <w:szCs w:val="28"/>
              </w:rPr>
              <w:t>ЧКАЛОВСКИЙ СЕЛЬСОВЕТ</w:t>
            </w:r>
          </w:p>
          <w:p w14:paraId="51EE5AED" w14:textId="77777777" w:rsidR="00F540E0" w:rsidRPr="00E15286" w:rsidRDefault="00F540E0" w:rsidP="00F540E0">
            <w:pPr>
              <w:pStyle w:val="ab"/>
              <w:jc w:val="center"/>
              <w:rPr>
                <w:b/>
                <w:bCs/>
                <w:sz w:val="28"/>
                <w:szCs w:val="28"/>
              </w:rPr>
            </w:pPr>
            <w:r w:rsidRPr="00E15286">
              <w:rPr>
                <w:b/>
                <w:bCs/>
                <w:sz w:val="28"/>
                <w:szCs w:val="28"/>
              </w:rPr>
              <w:t>ОРЕНБУРГСКОГО РАЙОНА</w:t>
            </w:r>
          </w:p>
          <w:p w14:paraId="40230F43" w14:textId="77777777" w:rsidR="00F540E0" w:rsidRPr="00E15286" w:rsidRDefault="00F540E0" w:rsidP="00F540E0">
            <w:pPr>
              <w:pStyle w:val="ab"/>
              <w:jc w:val="center"/>
              <w:rPr>
                <w:b/>
                <w:bCs/>
                <w:sz w:val="28"/>
                <w:szCs w:val="28"/>
              </w:rPr>
            </w:pPr>
            <w:r w:rsidRPr="00E15286">
              <w:rPr>
                <w:b/>
                <w:bCs/>
                <w:sz w:val="28"/>
                <w:szCs w:val="28"/>
              </w:rPr>
              <w:t>ОРЕНБУРГСКОЙ ОБЛАСТИ</w:t>
            </w:r>
          </w:p>
          <w:p w14:paraId="1C0D5D07" w14:textId="77777777" w:rsidR="00F540E0" w:rsidRPr="00E15286" w:rsidRDefault="00F540E0" w:rsidP="00F540E0">
            <w:pPr>
              <w:pStyle w:val="ab"/>
              <w:jc w:val="center"/>
              <w:rPr>
                <w:b/>
                <w:bCs/>
                <w:sz w:val="28"/>
                <w:szCs w:val="28"/>
              </w:rPr>
            </w:pPr>
            <w:r>
              <w:rPr>
                <w:b/>
                <w:bCs/>
                <w:sz w:val="28"/>
                <w:szCs w:val="28"/>
              </w:rPr>
              <w:t>четвертый</w:t>
            </w:r>
            <w:r w:rsidRPr="00E15286">
              <w:rPr>
                <w:b/>
                <w:bCs/>
                <w:sz w:val="28"/>
                <w:szCs w:val="28"/>
              </w:rPr>
              <w:t xml:space="preserve"> созыв</w:t>
            </w:r>
            <w:r>
              <w:rPr>
                <w:b/>
                <w:bCs/>
                <w:sz w:val="28"/>
                <w:szCs w:val="28"/>
              </w:rPr>
              <w:t>а</w:t>
            </w:r>
          </w:p>
          <w:p w14:paraId="47B6874C" w14:textId="77777777" w:rsidR="00F540E0" w:rsidRPr="00E15286" w:rsidRDefault="00F540E0" w:rsidP="00F540E0">
            <w:pPr>
              <w:pStyle w:val="ab"/>
              <w:rPr>
                <w:b/>
                <w:bCs/>
                <w:sz w:val="28"/>
                <w:szCs w:val="28"/>
              </w:rPr>
            </w:pPr>
          </w:p>
          <w:p w14:paraId="40713977" w14:textId="77777777" w:rsidR="00F540E0" w:rsidRDefault="00F540E0" w:rsidP="00F540E0">
            <w:pPr>
              <w:pStyle w:val="ab"/>
              <w:jc w:val="center"/>
              <w:rPr>
                <w:b/>
                <w:bCs/>
                <w:sz w:val="28"/>
                <w:szCs w:val="28"/>
              </w:rPr>
            </w:pPr>
            <w:r w:rsidRPr="00E15286">
              <w:rPr>
                <w:b/>
                <w:bCs/>
                <w:sz w:val="28"/>
                <w:szCs w:val="28"/>
              </w:rPr>
              <w:t>Р Е Ш Е Н И Е</w:t>
            </w:r>
          </w:p>
          <w:p w14:paraId="52B64F50" w14:textId="77777777" w:rsidR="00F540E0" w:rsidRDefault="00F540E0" w:rsidP="00F540E0">
            <w:pPr>
              <w:pStyle w:val="ab"/>
              <w:jc w:val="center"/>
              <w:rPr>
                <w:b/>
                <w:bCs/>
                <w:sz w:val="28"/>
                <w:szCs w:val="28"/>
              </w:rPr>
            </w:pPr>
          </w:p>
          <w:p w14:paraId="370D9C09" w14:textId="77777777" w:rsidR="00F540E0" w:rsidRDefault="00F540E0" w:rsidP="00F540E0">
            <w:pPr>
              <w:pStyle w:val="ab"/>
              <w:jc w:val="center"/>
              <w:rPr>
                <w:sz w:val="28"/>
                <w:szCs w:val="28"/>
              </w:rPr>
            </w:pPr>
            <w:r>
              <w:rPr>
                <w:sz w:val="28"/>
                <w:szCs w:val="28"/>
              </w:rPr>
              <w:t>________________</w:t>
            </w:r>
            <w:r w:rsidR="00831080">
              <w:rPr>
                <w:sz w:val="28"/>
                <w:szCs w:val="28"/>
              </w:rPr>
              <w:t>___</w:t>
            </w:r>
            <w:r>
              <w:rPr>
                <w:sz w:val="28"/>
                <w:szCs w:val="28"/>
              </w:rPr>
              <w:t xml:space="preserve">    </w:t>
            </w:r>
            <w:r w:rsidRPr="00AA2B72">
              <w:rPr>
                <w:sz w:val="28"/>
                <w:szCs w:val="28"/>
              </w:rPr>
              <w:t xml:space="preserve">  №</w:t>
            </w:r>
            <w:r>
              <w:rPr>
                <w:sz w:val="28"/>
                <w:szCs w:val="28"/>
              </w:rPr>
              <w:t>_________</w:t>
            </w:r>
          </w:p>
          <w:p w14:paraId="2027D54C" w14:textId="77777777" w:rsidR="00F540E0" w:rsidRPr="00AA2B72" w:rsidRDefault="00F540E0" w:rsidP="00F540E0">
            <w:pPr>
              <w:pStyle w:val="ab"/>
              <w:jc w:val="center"/>
              <w:rPr>
                <w:sz w:val="28"/>
                <w:szCs w:val="28"/>
              </w:rPr>
            </w:pPr>
          </w:p>
        </w:tc>
      </w:tr>
    </w:tbl>
    <w:p w14:paraId="18B6362F" w14:textId="77777777" w:rsidR="00F540E0" w:rsidRDefault="00F540E0" w:rsidP="00F540E0"/>
    <w:tbl>
      <w:tblPr>
        <w:tblW w:w="10778" w:type="dxa"/>
        <w:tblInd w:w="70" w:type="dxa"/>
        <w:tblLayout w:type="fixed"/>
        <w:tblCellMar>
          <w:left w:w="70" w:type="dxa"/>
          <w:right w:w="70" w:type="dxa"/>
        </w:tblCellMar>
        <w:tblLook w:val="0000" w:firstRow="0" w:lastRow="0" w:firstColumn="0" w:lastColumn="0" w:noHBand="0" w:noVBand="0"/>
      </w:tblPr>
      <w:tblGrid>
        <w:gridCol w:w="5317"/>
        <w:gridCol w:w="5461"/>
      </w:tblGrid>
      <w:tr w:rsidR="00F540E0" w:rsidRPr="00275047" w14:paraId="1ED1D52F" w14:textId="77777777" w:rsidTr="00F540E0">
        <w:trPr>
          <w:trHeight w:val="1135"/>
        </w:trPr>
        <w:tc>
          <w:tcPr>
            <w:tcW w:w="5317" w:type="dxa"/>
          </w:tcPr>
          <w:p w14:paraId="21496C96" w14:textId="77777777" w:rsidR="00F540E0" w:rsidRPr="00275047" w:rsidRDefault="00F540E0" w:rsidP="00F540E0">
            <w:pPr>
              <w:jc w:val="both"/>
              <w:rPr>
                <w:sz w:val="28"/>
                <w:szCs w:val="28"/>
              </w:rPr>
            </w:pPr>
            <w:r w:rsidRPr="00275047">
              <w:rPr>
                <w:sz w:val="28"/>
                <w:szCs w:val="28"/>
              </w:rPr>
              <w:t>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 156 от 25.12.2019 года «</w:t>
            </w:r>
            <w:r w:rsidRPr="0088403E">
              <w:rPr>
                <w:sz w:val="28"/>
                <w:szCs w:val="28"/>
              </w:rPr>
              <w:t>О бюджет</w:t>
            </w:r>
            <w:r>
              <w:rPr>
                <w:sz w:val="28"/>
                <w:szCs w:val="28"/>
              </w:rPr>
              <w:t xml:space="preserve">е </w:t>
            </w:r>
            <w:r w:rsidRPr="0088403E">
              <w:rPr>
                <w:sz w:val="28"/>
                <w:szCs w:val="28"/>
              </w:rPr>
              <w:t>муниципального образования Чкаловский сельсовет Оренбургского района Оренбургской области на 2020 год  и на плановый период 2021 и 2022 годов</w:t>
            </w:r>
            <w:r w:rsidRPr="00275047">
              <w:rPr>
                <w:sz w:val="28"/>
                <w:szCs w:val="28"/>
              </w:rPr>
              <w:t>»</w:t>
            </w:r>
          </w:p>
        </w:tc>
        <w:tc>
          <w:tcPr>
            <w:tcW w:w="5461" w:type="dxa"/>
          </w:tcPr>
          <w:p w14:paraId="18D78339" w14:textId="77777777" w:rsidR="00F540E0" w:rsidRPr="00275047" w:rsidRDefault="00F540E0" w:rsidP="00F540E0">
            <w:pPr>
              <w:jc w:val="both"/>
              <w:rPr>
                <w:sz w:val="28"/>
                <w:szCs w:val="28"/>
              </w:rPr>
            </w:pPr>
          </w:p>
        </w:tc>
      </w:tr>
    </w:tbl>
    <w:p w14:paraId="72EC3DBE" w14:textId="77777777" w:rsidR="00F540E0" w:rsidRPr="00275047" w:rsidRDefault="00F540E0" w:rsidP="00F540E0">
      <w:pPr>
        <w:jc w:val="both"/>
        <w:rPr>
          <w:sz w:val="28"/>
          <w:szCs w:val="28"/>
          <w:lang w:val="x-none"/>
        </w:rPr>
      </w:pPr>
    </w:p>
    <w:p w14:paraId="6C09A1C6" w14:textId="77777777" w:rsidR="00F540E0" w:rsidRPr="00275047" w:rsidRDefault="00F540E0" w:rsidP="00F540E0">
      <w:pPr>
        <w:jc w:val="both"/>
        <w:rPr>
          <w:sz w:val="28"/>
          <w:szCs w:val="28"/>
        </w:rPr>
      </w:pPr>
      <w:r w:rsidRPr="00275047">
        <w:rPr>
          <w:b/>
          <w:sz w:val="28"/>
          <w:szCs w:val="28"/>
        </w:rPr>
        <w:t xml:space="preserve">         </w:t>
      </w:r>
      <w:r w:rsidRPr="00275047">
        <w:rPr>
          <w:sz w:val="28"/>
          <w:szCs w:val="28"/>
        </w:rPr>
        <w:t xml:space="preserve">На основании Бюджетного кодекса Российской Федерации, 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руководствуясь, руководствуясь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Оренбургской области    </w:t>
      </w:r>
      <w:r>
        <w:rPr>
          <w:sz w:val="28"/>
          <w:szCs w:val="28"/>
        </w:rPr>
        <w:t>р е ш и л</w:t>
      </w:r>
      <w:r w:rsidRPr="00275047">
        <w:rPr>
          <w:sz w:val="28"/>
          <w:szCs w:val="28"/>
        </w:rPr>
        <w:t>:</w:t>
      </w:r>
    </w:p>
    <w:p w14:paraId="48901D98" w14:textId="77777777" w:rsidR="00F540E0" w:rsidRPr="00442FEB" w:rsidRDefault="00F540E0" w:rsidP="00BD4F23">
      <w:pPr>
        <w:pStyle w:val="aff"/>
        <w:numPr>
          <w:ilvl w:val="0"/>
          <w:numId w:val="13"/>
        </w:numPr>
        <w:ind w:left="0" w:firstLine="675"/>
        <w:contextualSpacing/>
        <w:jc w:val="both"/>
        <w:rPr>
          <w:sz w:val="28"/>
          <w:szCs w:val="28"/>
        </w:rPr>
      </w:pPr>
      <w:r w:rsidRPr="00442FEB">
        <w:rPr>
          <w:sz w:val="28"/>
          <w:szCs w:val="28"/>
        </w:rPr>
        <w:t>Внести в решение Совета депутатов муниципального образования Чкаловский сельсовет Оренбургского района Оренбургской области  от 25.12.2019 года №156 «О бюджете муниципального образования Чкаловский сельсовет Оренбургского района Оренбургской области на 2020 год  и на плановый период 2021 и 2022 годов» следующие изменения:</w:t>
      </w:r>
    </w:p>
    <w:p w14:paraId="5BCC2303" w14:textId="77777777" w:rsidR="00F540E0" w:rsidRPr="00442FEB" w:rsidRDefault="00F540E0" w:rsidP="00BD4F23">
      <w:pPr>
        <w:pStyle w:val="aff"/>
        <w:numPr>
          <w:ilvl w:val="1"/>
          <w:numId w:val="14"/>
        </w:numPr>
        <w:ind w:hanging="1046"/>
        <w:contextualSpacing/>
        <w:jc w:val="both"/>
        <w:rPr>
          <w:sz w:val="28"/>
          <w:szCs w:val="28"/>
        </w:rPr>
      </w:pPr>
      <w:r w:rsidRPr="00442FEB">
        <w:rPr>
          <w:sz w:val="28"/>
          <w:szCs w:val="28"/>
        </w:rPr>
        <w:t>В пункт 1 изложить в новой редакции:</w:t>
      </w:r>
    </w:p>
    <w:p w14:paraId="41681F47" w14:textId="77777777" w:rsidR="00F540E0" w:rsidRPr="00275047" w:rsidRDefault="00F540E0" w:rsidP="00F540E0">
      <w:pPr>
        <w:jc w:val="both"/>
        <w:rPr>
          <w:sz w:val="28"/>
          <w:szCs w:val="28"/>
        </w:rPr>
      </w:pPr>
      <w:r w:rsidRPr="00275047">
        <w:rPr>
          <w:sz w:val="28"/>
          <w:szCs w:val="28"/>
        </w:rPr>
        <w:t xml:space="preserve">          «</w:t>
      </w:r>
      <w:proofErr w:type="gramStart"/>
      <w:r w:rsidRPr="00275047">
        <w:rPr>
          <w:sz w:val="28"/>
          <w:szCs w:val="28"/>
        </w:rPr>
        <w:t>1.Утвердить</w:t>
      </w:r>
      <w:proofErr w:type="gramEnd"/>
      <w:r w:rsidRPr="00275047">
        <w:rPr>
          <w:sz w:val="28"/>
          <w:szCs w:val="28"/>
        </w:rPr>
        <w:t xml:space="preserve"> основные характеристики бюджета муниципального образования Чкаловский сельсовет на 2020 год:</w:t>
      </w:r>
    </w:p>
    <w:p w14:paraId="5284C3EE" w14:textId="77777777" w:rsidR="00F540E0" w:rsidRPr="00275047" w:rsidRDefault="00F540E0" w:rsidP="00F540E0">
      <w:pPr>
        <w:jc w:val="both"/>
        <w:rPr>
          <w:sz w:val="28"/>
          <w:szCs w:val="28"/>
        </w:rPr>
      </w:pPr>
      <w:r w:rsidRPr="00275047">
        <w:rPr>
          <w:sz w:val="28"/>
          <w:szCs w:val="28"/>
        </w:rPr>
        <w:t xml:space="preserve"> 1) прогнозируемый общий объем доходов бюджета в сумме 47775188,17 рублей;</w:t>
      </w:r>
    </w:p>
    <w:p w14:paraId="4A5D52D5" w14:textId="77777777" w:rsidR="00F540E0" w:rsidRPr="00275047" w:rsidRDefault="00F540E0" w:rsidP="00F540E0">
      <w:pPr>
        <w:jc w:val="both"/>
        <w:rPr>
          <w:sz w:val="28"/>
          <w:szCs w:val="28"/>
        </w:rPr>
      </w:pPr>
      <w:r w:rsidRPr="00275047">
        <w:rPr>
          <w:sz w:val="28"/>
          <w:szCs w:val="28"/>
        </w:rPr>
        <w:t xml:space="preserve"> 2) общий объем расходов бюджета в сумме 48880683,80 рублей; </w:t>
      </w:r>
    </w:p>
    <w:p w14:paraId="793F9941" w14:textId="77777777" w:rsidR="00F540E0" w:rsidRPr="00275047" w:rsidRDefault="00F540E0" w:rsidP="00F540E0">
      <w:pPr>
        <w:jc w:val="both"/>
        <w:rPr>
          <w:sz w:val="28"/>
          <w:szCs w:val="28"/>
        </w:rPr>
      </w:pPr>
      <w:r w:rsidRPr="00275047">
        <w:rPr>
          <w:sz w:val="28"/>
          <w:szCs w:val="28"/>
        </w:rPr>
        <w:t xml:space="preserve"> 3) прогнозируемый дефицит бюджета в сумме 1105495,63 рублей.»</w:t>
      </w:r>
    </w:p>
    <w:p w14:paraId="17E757B0" w14:textId="77777777" w:rsidR="00F540E0" w:rsidRPr="00275047" w:rsidRDefault="00F540E0" w:rsidP="00F540E0">
      <w:pPr>
        <w:jc w:val="both"/>
        <w:rPr>
          <w:sz w:val="28"/>
          <w:szCs w:val="28"/>
        </w:rPr>
      </w:pPr>
      <w:r w:rsidRPr="00275047">
        <w:rPr>
          <w:sz w:val="28"/>
          <w:szCs w:val="28"/>
        </w:rPr>
        <w:t xml:space="preserve">        </w:t>
      </w:r>
      <w:r>
        <w:rPr>
          <w:sz w:val="28"/>
          <w:szCs w:val="28"/>
        </w:rPr>
        <w:t xml:space="preserve"> 1.</w:t>
      </w:r>
      <w:r w:rsidRPr="00275047">
        <w:rPr>
          <w:sz w:val="28"/>
          <w:szCs w:val="28"/>
        </w:rPr>
        <w:t>2.  В приложение 2 «Нормативы отчислений доходов в бюджет муниципального образования Чкаловский сельсовет на 2020 год и на плановый период 2021 и 2022 годов» добавить следующие коды:</w:t>
      </w:r>
    </w:p>
    <w:p w14:paraId="211BC532" w14:textId="77777777" w:rsidR="00F540E0" w:rsidRPr="00275047" w:rsidRDefault="00F540E0" w:rsidP="00F540E0">
      <w:pPr>
        <w:jc w:val="both"/>
        <w:rPr>
          <w:sz w:val="28"/>
          <w:szCs w:val="28"/>
        </w:rPr>
      </w:pPr>
    </w:p>
    <w:tbl>
      <w:tblPr>
        <w:tblW w:w="51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5691"/>
        <w:gridCol w:w="1551"/>
      </w:tblGrid>
      <w:tr w:rsidR="00F540E0" w:rsidRPr="00275047" w14:paraId="1C5A196A" w14:textId="77777777" w:rsidTr="00F540E0">
        <w:trPr>
          <w:trHeight w:val="643"/>
        </w:trPr>
        <w:tc>
          <w:tcPr>
            <w:tcW w:w="1471" w:type="pct"/>
          </w:tcPr>
          <w:p w14:paraId="4168C2DD" w14:textId="77777777" w:rsidR="00F540E0" w:rsidRPr="00275047" w:rsidRDefault="00F540E0" w:rsidP="00F540E0">
            <w:pPr>
              <w:jc w:val="both"/>
              <w:rPr>
                <w:sz w:val="28"/>
                <w:szCs w:val="28"/>
              </w:rPr>
            </w:pPr>
            <w:r w:rsidRPr="00275047">
              <w:rPr>
                <w:sz w:val="28"/>
                <w:szCs w:val="28"/>
              </w:rPr>
              <w:lastRenderedPageBreak/>
              <w:t>Код бюджетной классификации РФ</w:t>
            </w:r>
          </w:p>
        </w:tc>
        <w:tc>
          <w:tcPr>
            <w:tcW w:w="2773" w:type="pct"/>
          </w:tcPr>
          <w:p w14:paraId="6B087EDC" w14:textId="77777777" w:rsidR="00F540E0" w:rsidRPr="00275047" w:rsidRDefault="00F540E0" w:rsidP="00F540E0">
            <w:pPr>
              <w:jc w:val="both"/>
              <w:rPr>
                <w:sz w:val="28"/>
                <w:szCs w:val="28"/>
              </w:rPr>
            </w:pPr>
            <w:r w:rsidRPr="00275047">
              <w:rPr>
                <w:sz w:val="28"/>
                <w:szCs w:val="28"/>
              </w:rPr>
              <w:t>Наименование кода поступлений в бюджет</w:t>
            </w:r>
          </w:p>
        </w:tc>
        <w:tc>
          <w:tcPr>
            <w:tcW w:w="756" w:type="pct"/>
          </w:tcPr>
          <w:p w14:paraId="3FF7B150" w14:textId="77777777" w:rsidR="00F540E0" w:rsidRPr="00275047" w:rsidRDefault="00F540E0" w:rsidP="00F540E0">
            <w:pPr>
              <w:jc w:val="both"/>
              <w:rPr>
                <w:sz w:val="28"/>
                <w:szCs w:val="28"/>
              </w:rPr>
            </w:pPr>
            <w:r w:rsidRPr="00275047">
              <w:rPr>
                <w:sz w:val="28"/>
                <w:szCs w:val="28"/>
              </w:rPr>
              <w:t xml:space="preserve">Норматив отчислений </w:t>
            </w:r>
          </w:p>
        </w:tc>
      </w:tr>
      <w:tr w:rsidR="00F540E0" w:rsidRPr="00275047" w14:paraId="22F35F8E" w14:textId="77777777" w:rsidTr="00F540E0">
        <w:trPr>
          <w:trHeight w:val="643"/>
        </w:trPr>
        <w:tc>
          <w:tcPr>
            <w:tcW w:w="5000" w:type="pct"/>
            <w:gridSpan w:val="3"/>
          </w:tcPr>
          <w:p w14:paraId="478DB8B2" w14:textId="77777777" w:rsidR="00F540E0" w:rsidRPr="00275047" w:rsidRDefault="00F540E0" w:rsidP="00F540E0">
            <w:pPr>
              <w:jc w:val="both"/>
              <w:rPr>
                <w:sz w:val="28"/>
                <w:szCs w:val="28"/>
              </w:rPr>
            </w:pPr>
            <w:r w:rsidRPr="00275047">
              <w:rPr>
                <w:b/>
                <w:sz w:val="28"/>
                <w:szCs w:val="28"/>
              </w:rPr>
              <w:t>В ЧАСТИ ШТРАФОВ, САНКЦИЙ, ВОЗМЕЩЕНИЕ УЩЕРБА</w:t>
            </w:r>
          </w:p>
        </w:tc>
      </w:tr>
      <w:tr w:rsidR="00F540E0" w:rsidRPr="00275047" w14:paraId="1979040E" w14:textId="77777777" w:rsidTr="00F540E0">
        <w:trPr>
          <w:trHeight w:val="643"/>
        </w:trPr>
        <w:tc>
          <w:tcPr>
            <w:tcW w:w="1471" w:type="pct"/>
            <w:vAlign w:val="center"/>
          </w:tcPr>
          <w:p w14:paraId="6DA58AB9" w14:textId="77777777" w:rsidR="00F540E0" w:rsidRPr="00275047" w:rsidRDefault="00F540E0" w:rsidP="00F540E0">
            <w:pPr>
              <w:ind w:rightChars="-54" w:right="-108"/>
              <w:jc w:val="both"/>
              <w:rPr>
                <w:snapToGrid w:val="0"/>
                <w:sz w:val="28"/>
                <w:szCs w:val="28"/>
              </w:rPr>
            </w:pPr>
            <w:r w:rsidRPr="00275047">
              <w:rPr>
                <w:snapToGrid w:val="0"/>
                <w:sz w:val="28"/>
                <w:szCs w:val="28"/>
              </w:rPr>
              <w:t>1 16 07090 10 0000 140</w:t>
            </w:r>
          </w:p>
        </w:tc>
        <w:tc>
          <w:tcPr>
            <w:tcW w:w="2773" w:type="pct"/>
          </w:tcPr>
          <w:p w14:paraId="02C7C7A2" w14:textId="77777777" w:rsidR="00F540E0" w:rsidRPr="00275047" w:rsidRDefault="00F540E0" w:rsidP="00F540E0">
            <w:pPr>
              <w:jc w:val="both"/>
              <w:rPr>
                <w:snapToGrid w:val="0"/>
                <w:sz w:val="28"/>
                <w:szCs w:val="28"/>
              </w:rPr>
            </w:pPr>
            <w:r w:rsidRPr="00275047">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56" w:type="pct"/>
            <w:vAlign w:val="center"/>
          </w:tcPr>
          <w:p w14:paraId="45423F09" w14:textId="77777777" w:rsidR="00F540E0" w:rsidRPr="00275047" w:rsidRDefault="00F540E0" w:rsidP="00F540E0">
            <w:pPr>
              <w:jc w:val="both"/>
              <w:rPr>
                <w:sz w:val="28"/>
                <w:szCs w:val="28"/>
              </w:rPr>
            </w:pPr>
            <w:r w:rsidRPr="00275047">
              <w:rPr>
                <w:sz w:val="28"/>
                <w:szCs w:val="28"/>
              </w:rPr>
              <w:t>100</w:t>
            </w:r>
          </w:p>
        </w:tc>
      </w:tr>
    </w:tbl>
    <w:p w14:paraId="529D5803" w14:textId="77777777" w:rsidR="00F540E0" w:rsidRPr="00275047" w:rsidRDefault="00F540E0" w:rsidP="00F540E0">
      <w:pPr>
        <w:jc w:val="both"/>
        <w:rPr>
          <w:sz w:val="28"/>
          <w:szCs w:val="28"/>
        </w:rPr>
      </w:pPr>
      <w:r w:rsidRPr="00275047">
        <w:rPr>
          <w:sz w:val="28"/>
          <w:szCs w:val="28"/>
        </w:rPr>
        <w:t xml:space="preserve">            </w:t>
      </w:r>
      <w:r>
        <w:rPr>
          <w:sz w:val="28"/>
          <w:szCs w:val="28"/>
        </w:rPr>
        <w:t>1.</w:t>
      </w:r>
      <w:r w:rsidRPr="00275047">
        <w:rPr>
          <w:sz w:val="28"/>
          <w:szCs w:val="28"/>
        </w:rPr>
        <w:t>3. В приложени</w:t>
      </w:r>
      <w:r>
        <w:rPr>
          <w:sz w:val="28"/>
          <w:szCs w:val="28"/>
        </w:rPr>
        <w:t>и</w:t>
      </w:r>
      <w:r w:rsidRPr="00275047">
        <w:rPr>
          <w:sz w:val="28"/>
          <w:szCs w:val="28"/>
        </w:rPr>
        <w:t xml:space="preserve"> 3 «Перечень главных администраторов (администраторов) доходов бюджета муниципального образования Чкаловский сельсовет» добавить следующие коды: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3417"/>
        <w:gridCol w:w="5245"/>
      </w:tblGrid>
      <w:tr w:rsidR="00F540E0" w:rsidRPr="00275047" w14:paraId="4CAE0E07" w14:textId="77777777" w:rsidTr="00F540E0">
        <w:trPr>
          <w:cantSplit/>
        </w:trPr>
        <w:tc>
          <w:tcPr>
            <w:tcW w:w="4786" w:type="dxa"/>
            <w:gridSpan w:val="2"/>
            <w:tcBorders>
              <w:top w:val="single" w:sz="4" w:space="0" w:color="auto"/>
              <w:left w:val="single" w:sz="4" w:space="0" w:color="auto"/>
              <w:bottom w:val="nil"/>
              <w:right w:val="single" w:sz="4" w:space="0" w:color="auto"/>
            </w:tcBorders>
            <w:hideMark/>
          </w:tcPr>
          <w:p w14:paraId="79465D81" w14:textId="77777777" w:rsidR="00F540E0" w:rsidRPr="00275047" w:rsidRDefault="00F540E0" w:rsidP="00F540E0">
            <w:pPr>
              <w:jc w:val="both"/>
              <w:rPr>
                <w:sz w:val="28"/>
                <w:szCs w:val="28"/>
              </w:rPr>
            </w:pPr>
            <w:r w:rsidRPr="00275047">
              <w:rPr>
                <w:sz w:val="28"/>
                <w:szCs w:val="28"/>
              </w:rPr>
              <w:t>Код бюджетной классификации РФ</w:t>
            </w:r>
          </w:p>
        </w:tc>
        <w:tc>
          <w:tcPr>
            <w:tcW w:w="5245" w:type="dxa"/>
            <w:vMerge w:val="restart"/>
            <w:tcBorders>
              <w:top w:val="single" w:sz="4" w:space="0" w:color="auto"/>
              <w:left w:val="single" w:sz="4" w:space="0" w:color="auto"/>
              <w:bottom w:val="single" w:sz="4" w:space="0" w:color="auto"/>
              <w:right w:val="single" w:sz="4" w:space="0" w:color="auto"/>
            </w:tcBorders>
            <w:hideMark/>
          </w:tcPr>
          <w:p w14:paraId="1B7E05B7" w14:textId="77777777" w:rsidR="00F540E0" w:rsidRPr="00275047" w:rsidRDefault="00F540E0" w:rsidP="00F540E0">
            <w:pPr>
              <w:jc w:val="both"/>
              <w:rPr>
                <w:sz w:val="28"/>
                <w:szCs w:val="28"/>
              </w:rPr>
            </w:pPr>
            <w:r w:rsidRPr="00275047">
              <w:rPr>
                <w:sz w:val="28"/>
                <w:szCs w:val="28"/>
              </w:rPr>
              <w:t>Наименование администратора доходов бюджета поселения</w:t>
            </w:r>
          </w:p>
        </w:tc>
      </w:tr>
      <w:tr w:rsidR="00F540E0" w:rsidRPr="00275047" w14:paraId="532F04E3" w14:textId="77777777" w:rsidTr="00F540E0">
        <w:trPr>
          <w:cantSplit/>
          <w:trHeight w:val="545"/>
        </w:trPr>
        <w:tc>
          <w:tcPr>
            <w:tcW w:w="1369" w:type="dxa"/>
            <w:tcBorders>
              <w:top w:val="single" w:sz="4" w:space="0" w:color="auto"/>
              <w:left w:val="single" w:sz="4" w:space="0" w:color="auto"/>
              <w:bottom w:val="single" w:sz="4" w:space="0" w:color="auto"/>
              <w:right w:val="single" w:sz="4" w:space="0" w:color="auto"/>
            </w:tcBorders>
            <w:vAlign w:val="center"/>
            <w:hideMark/>
          </w:tcPr>
          <w:p w14:paraId="4C5D067F" w14:textId="77777777" w:rsidR="00F540E0" w:rsidRPr="00275047" w:rsidRDefault="00F540E0" w:rsidP="00F540E0">
            <w:pPr>
              <w:jc w:val="both"/>
              <w:rPr>
                <w:sz w:val="28"/>
                <w:szCs w:val="28"/>
              </w:rPr>
            </w:pPr>
            <w:r w:rsidRPr="00275047">
              <w:rPr>
                <w:sz w:val="28"/>
                <w:szCs w:val="28"/>
              </w:rPr>
              <w:t>администратора доходов</w:t>
            </w:r>
          </w:p>
        </w:tc>
        <w:tc>
          <w:tcPr>
            <w:tcW w:w="3417" w:type="dxa"/>
            <w:tcBorders>
              <w:top w:val="single" w:sz="4" w:space="0" w:color="auto"/>
              <w:left w:val="single" w:sz="4" w:space="0" w:color="auto"/>
              <w:bottom w:val="single" w:sz="4" w:space="0" w:color="auto"/>
              <w:right w:val="single" w:sz="4" w:space="0" w:color="auto"/>
            </w:tcBorders>
            <w:vAlign w:val="center"/>
            <w:hideMark/>
          </w:tcPr>
          <w:p w14:paraId="27CF1BD1" w14:textId="77777777" w:rsidR="00F540E0" w:rsidRPr="00275047" w:rsidRDefault="00F540E0" w:rsidP="00F540E0">
            <w:pPr>
              <w:jc w:val="both"/>
              <w:rPr>
                <w:sz w:val="28"/>
                <w:szCs w:val="28"/>
              </w:rPr>
            </w:pPr>
            <w:r w:rsidRPr="00275047">
              <w:rPr>
                <w:sz w:val="28"/>
                <w:szCs w:val="28"/>
              </w:rPr>
              <w:t>доходов бюджета поселения</w:t>
            </w: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F6AE70F" w14:textId="77777777" w:rsidR="00F540E0" w:rsidRPr="00275047" w:rsidRDefault="00F540E0" w:rsidP="00F540E0">
            <w:pPr>
              <w:jc w:val="both"/>
              <w:rPr>
                <w:sz w:val="28"/>
                <w:szCs w:val="28"/>
              </w:rPr>
            </w:pPr>
          </w:p>
        </w:tc>
      </w:tr>
      <w:tr w:rsidR="00F540E0" w:rsidRPr="00275047" w14:paraId="47B75010" w14:textId="77777777" w:rsidTr="00F540E0">
        <w:trPr>
          <w:trHeight w:val="635"/>
        </w:trPr>
        <w:tc>
          <w:tcPr>
            <w:tcW w:w="1369" w:type="dxa"/>
            <w:tcBorders>
              <w:top w:val="single" w:sz="4" w:space="0" w:color="auto"/>
              <w:left w:val="single" w:sz="4" w:space="0" w:color="auto"/>
              <w:bottom w:val="single" w:sz="4" w:space="0" w:color="auto"/>
              <w:right w:val="single" w:sz="4" w:space="0" w:color="auto"/>
            </w:tcBorders>
            <w:vAlign w:val="center"/>
            <w:hideMark/>
          </w:tcPr>
          <w:p w14:paraId="4DDB5B85" w14:textId="77777777" w:rsidR="00F540E0" w:rsidRPr="00275047" w:rsidRDefault="00F540E0" w:rsidP="00F540E0">
            <w:pPr>
              <w:jc w:val="both"/>
              <w:rPr>
                <w:b/>
                <w:bCs/>
                <w:sz w:val="28"/>
                <w:szCs w:val="28"/>
              </w:rPr>
            </w:pPr>
            <w:r w:rsidRPr="00275047">
              <w:rPr>
                <w:b/>
                <w:bCs/>
                <w:sz w:val="28"/>
                <w:szCs w:val="28"/>
              </w:rPr>
              <w:t>604</w:t>
            </w:r>
          </w:p>
        </w:tc>
        <w:tc>
          <w:tcPr>
            <w:tcW w:w="3417" w:type="dxa"/>
            <w:tcBorders>
              <w:top w:val="single" w:sz="4" w:space="0" w:color="auto"/>
              <w:left w:val="single" w:sz="4" w:space="0" w:color="auto"/>
              <w:bottom w:val="single" w:sz="4" w:space="0" w:color="auto"/>
              <w:right w:val="single" w:sz="4" w:space="0" w:color="auto"/>
            </w:tcBorders>
          </w:tcPr>
          <w:p w14:paraId="7352DC19" w14:textId="77777777" w:rsidR="00F540E0" w:rsidRPr="00275047" w:rsidRDefault="00F540E0" w:rsidP="00F540E0">
            <w:pPr>
              <w:jc w:val="both"/>
              <w:rPr>
                <w:b/>
                <w:bCs/>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4CD2A2AB" w14:textId="77777777" w:rsidR="00F540E0" w:rsidRPr="00275047" w:rsidRDefault="00F540E0" w:rsidP="00F540E0">
            <w:pPr>
              <w:jc w:val="both"/>
              <w:rPr>
                <w:b/>
                <w:bCs/>
                <w:sz w:val="28"/>
                <w:szCs w:val="28"/>
              </w:rPr>
            </w:pPr>
            <w:r w:rsidRPr="00275047">
              <w:rPr>
                <w:b/>
                <w:bCs/>
                <w:sz w:val="28"/>
                <w:szCs w:val="28"/>
              </w:rPr>
              <w:t>Администрация муниципального образования Чкаловский сельсовет Оренбургского района Оренбургской области</w:t>
            </w:r>
          </w:p>
        </w:tc>
      </w:tr>
      <w:tr w:rsidR="00F540E0" w:rsidRPr="00275047" w14:paraId="20DC1559" w14:textId="77777777" w:rsidTr="00F540E0">
        <w:trPr>
          <w:trHeight w:val="635"/>
        </w:trPr>
        <w:tc>
          <w:tcPr>
            <w:tcW w:w="1369" w:type="dxa"/>
            <w:tcBorders>
              <w:top w:val="single" w:sz="4" w:space="0" w:color="auto"/>
              <w:left w:val="single" w:sz="4" w:space="0" w:color="auto"/>
              <w:bottom w:val="single" w:sz="4" w:space="0" w:color="auto"/>
              <w:right w:val="single" w:sz="4" w:space="0" w:color="auto"/>
            </w:tcBorders>
            <w:vAlign w:val="center"/>
          </w:tcPr>
          <w:p w14:paraId="5E875CC3" w14:textId="77777777" w:rsidR="00F540E0" w:rsidRPr="00275047" w:rsidRDefault="00F540E0" w:rsidP="00F540E0">
            <w:pPr>
              <w:jc w:val="both"/>
              <w:rPr>
                <w:bCs/>
                <w:sz w:val="28"/>
                <w:szCs w:val="28"/>
              </w:rPr>
            </w:pPr>
            <w:r w:rsidRPr="00275047">
              <w:rPr>
                <w:bCs/>
                <w:sz w:val="28"/>
                <w:szCs w:val="28"/>
              </w:rPr>
              <w:t>604</w:t>
            </w:r>
          </w:p>
        </w:tc>
        <w:tc>
          <w:tcPr>
            <w:tcW w:w="3417" w:type="dxa"/>
            <w:vAlign w:val="center"/>
          </w:tcPr>
          <w:p w14:paraId="09FE94B6" w14:textId="77777777" w:rsidR="00F540E0" w:rsidRPr="00275047" w:rsidRDefault="00F540E0" w:rsidP="00F540E0">
            <w:pPr>
              <w:ind w:rightChars="-54" w:right="-108"/>
              <w:jc w:val="both"/>
              <w:rPr>
                <w:snapToGrid w:val="0"/>
                <w:sz w:val="28"/>
                <w:szCs w:val="28"/>
              </w:rPr>
            </w:pPr>
            <w:r w:rsidRPr="00275047">
              <w:rPr>
                <w:snapToGrid w:val="0"/>
                <w:sz w:val="28"/>
                <w:szCs w:val="28"/>
              </w:rPr>
              <w:t>1 16 07090 10 0000 140</w:t>
            </w:r>
          </w:p>
        </w:tc>
        <w:tc>
          <w:tcPr>
            <w:tcW w:w="5245" w:type="dxa"/>
          </w:tcPr>
          <w:p w14:paraId="069BC4DD" w14:textId="77777777" w:rsidR="00F540E0" w:rsidRPr="00275047" w:rsidRDefault="00F540E0" w:rsidP="00F540E0">
            <w:pPr>
              <w:jc w:val="both"/>
              <w:rPr>
                <w:snapToGrid w:val="0"/>
                <w:sz w:val="28"/>
                <w:szCs w:val="28"/>
              </w:rPr>
            </w:pPr>
            <w:r w:rsidRPr="00275047">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bl>
    <w:p w14:paraId="362BC09D" w14:textId="77777777" w:rsidR="00F540E0" w:rsidRPr="00275047" w:rsidRDefault="00F540E0" w:rsidP="00F540E0">
      <w:pPr>
        <w:jc w:val="both"/>
        <w:rPr>
          <w:sz w:val="28"/>
          <w:szCs w:val="28"/>
        </w:rPr>
      </w:pPr>
      <w:r w:rsidRPr="00275047">
        <w:rPr>
          <w:sz w:val="28"/>
          <w:szCs w:val="28"/>
        </w:rPr>
        <w:t xml:space="preserve">        </w:t>
      </w:r>
    </w:p>
    <w:p w14:paraId="4789133D" w14:textId="77777777" w:rsidR="00F540E0" w:rsidRPr="00275047" w:rsidRDefault="00F540E0" w:rsidP="00F540E0">
      <w:pPr>
        <w:jc w:val="both"/>
        <w:rPr>
          <w:sz w:val="28"/>
          <w:szCs w:val="28"/>
        </w:rPr>
      </w:pPr>
      <w:r w:rsidRPr="00275047">
        <w:rPr>
          <w:sz w:val="28"/>
          <w:szCs w:val="28"/>
        </w:rPr>
        <w:t xml:space="preserve">          </w:t>
      </w:r>
      <w:r>
        <w:rPr>
          <w:sz w:val="28"/>
          <w:szCs w:val="28"/>
        </w:rPr>
        <w:t>1.</w:t>
      </w:r>
      <w:r w:rsidRPr="00275047">
        <w:rPr>
          <w:sz w:val="28"/>
          <w:szCs w:val="28"/>
        </w:rPr>
        <w:t xml:space="preserve"> 4. </w:t>
      </w:r>
      <w:r>
        <w:rPr>
          <w:sz w:val="28"/>
          <w:szCs w:val="28"/>
        </w:rPr>
        <w:t>П</w:t>
      </w:r>
      <w:r w:rsidRPr="00275047">
        <w:rPr>
          <w:sz w:val="28"/>
          <w:szCs w:val="28"/>
        </w:rPr>
        <w:t xml:space="preserve">риложение </w:t>
      </w:r>
      <w:r>
        <w:rPr>
          <w:sz w:val="28"/>
          <w:szCs w:val="28"/>
        </w:rPr>
        <w:t>№</w:t>
      </w:r>
      <w:r w:rsidRPr="00275047">
        <w:rPr>
          <w:sz w:val="28"/>
          <w:szCs w:val="28"/>
        </w:rPr>
        <w:t>1 «Источники внутреннего финансирования дефицита бюджета муниципального образования Чкаловский сельсовет на 2020 год и плановый период 2021 и 2022 годов» изложить в новой редакции согласно приложени</w:t>
      </w:r>
      <w:r>
        <w:rPr>
          <w:sz w:val="28"/>
          <w:szCs w:val="28"/>
        </w:rPr>
        <w:t>ю</w:t>
      </w:r>
      <w:r w:rsidRPr="00275047">
        <w:rPr>
          <w:sz w:val="28"/>
          <w:szCs w:val="28"/>
        </w:rPr>
        <w:t xml:space="preserve"> № 1;</w:t>
      </w:r>
    </w:p>
    <w:p w14:paraId="70B3DA95" w14:textId="77777777" w:rsidR="00F540E0" w:rsidRPr="00275047" w:rsidRDefault="00F540E0" w:rsidP="00F540E0">
      <w:pPr>
        <w:jc w:val="both"/>
        <w:rPr>
          <w:sz w:val="28"/>
          <w:szCs w:val="28"/>
        </w:rPr>
      </w:pPr>
      <w:r w:rsidRPr="00275047">
        <w:rPr>
          <w:sz w:val="28"/>
          <w:szCs w:val="28"/>
        </w:rPr>
        <w:t xml:space="preserve">           </w:t>
      </w:r>
      <w:r>
        <w:rPr>
          <w:sz w:val="28"/>
          <w:szCs w:val="28"/>
        </w:rPr>
        <w:t>1.</w:t>
      </w:r>
      <w:r w:rsidRPr="00275047">
        <w:rPr>
          <w:sz w:val="28"/>
          <w:szCs w:val="28"/>
        </w:rPr>
        <w:t>5.</w:t>
      </w:r>
      <w:r>
        <w:rPr>
          <w:sz w:val="28"/>
          <w:szCs w:val="28"/>
        </w:rPr>
        <w:t xml:space="preserve"> П</w:t>
      </w:r>
      <w:r w:rsidRPr="00275047">
        <w:rPr>
          <w:sz w:val="28"/>
          <w:szCs w:val="28"/>
        </w:rPr>
        <w:t xml:space="preserve">риложение </w:t>
      </w:r>
      <w:r>
        <w:rPr>
          <w:sz w:val="28"/>
          <w:szCs w:val="28"/>
        </w:rPr>
        <w:t>№</w:t>
      </w:r>
      <w:r w:rsidRPr="00275047">
        <w:rPr>
          <w:sz w:val="28"/>
          <w:szCs w:val="28"/>
        </w:rPr>
        <w:t>5 «Поступления доходов в бюджет муниципального образования Чкаловский сельсовет на 2020 год и плановый период 2021 и 2022 годов» изложить в новой редакции согласно приложени</w:t>
      </w:r>
      <w:r>
        <w:rPr>
          <w:sz w:val="28"/>
          <w:szCs w:val="28"/>
        </w:rPr>
        <w:t>ю</w:t>
      </w:r>
      <w:r w:rsidRPr="00275047">
        <w:rPr>
          <w:sz w:val="28"/>
          <w:szCs w:val="28"/>
        </w:rPr>
        <w:t xml:space="preserve"> № 2</w:t>
      </w:r>
      <w:r>
        <w:rPr>
          <w:sz w:val="28"/>
          <w:szCs w:val="28"/>
        </w:rPr>
        <w:t>;</w:t>
      </w:r>
      <w:r w:rsidRPr="00275047">
        <w:rPr>
          <w:sz w:val="28"/>
          <w:szCs w:val="28"/>
        </w:rPr>
        <w:t xml:space="preserve">          </w:t>
      </w:r>
    </w:p>
    <w:p w14:paraId="3ED574A6" w14:textId="77777777" w:rsidR="00F540E0" w:rsidRPr="00275047" w:rsidRDefault="00F540E0" w:rsidP="00F540E0">
      <w:pPr>
        <w:pStyle w:val="a9"/>
        <w:jc w:val="both"/>
        <w:rPr>
          <w:sz w:val="28"/>
          <w:szCs w:val="28"/>
        </w:rPr>
      </w:pPr>
      <w:r w:rsidRPr="00275047">
        <w:rPr>
          <w:sz w:val="28"/>
          <w:szCs w:val="28"/>
        </w:rPr>
        <w:t xml:space="preserve">           </w:t>
      </w:r>
      <w:r>
        <w:rPr>
          <w:sz w:val="28"/>
          <w:szCs w:val="28"/>
        </w:rPr>
        <w:t>1.</w:t>
      </w:r>
      <w:r w:rsidRPr="00275047">
        <w:rPr>
          <w:sz w:val="28"/>
          <w:szCs w:val="28"/>
        </w:rPr>
        <w:t xml:space="preserve">6. </w:t>
      </w:r>
      <w:r>
        <w:rPr>
          <w:sz w:val="28"/>
          <w:szCs w:val="28"/>
        </w:rPr>
        <w:t>П</w:t>
      </w:r>
      <w:r w:rsidRPr="00275047">
        <w:rPr>
          <w:sz w:val="28"/>
          <w:szCs w:val="28"/>
        </w:rPr>
        <w:t xml:space="preserve">риложение </w:t>
      </w:r>
      <w:r>
        <w:rPr>
          <w:sz w:val="28"/>
          <w:szCs w:val="28"/>
        </w:rPr>
        <w:t>№</w:t>
      </w:r>
      <w:r w:rsidRPr="00275047">
        <w:rPr>
          <w:sz w:val="28"/>
          <w:szCs w:val="28"/>
        </w:rPr>
        <w:t>6 «Распределение бюджетных ассигнований бюджета муниципального образования Чкаловский сельсовет на 2020 год и плановый период 2021 и 2022 годов по разделам и подразделам расходов классификации расходов бюджета» изложить в новой редакции согласно приложени</w:t>
      </w:r>
      <w:r>
        <w:rPr>
          <w:sz w:val="28"/>
          <w:szCs w:val="28"/>
        </w:rPr>
        <w:t>ю</w:t>
      </w:r>
      <w:r w:rsidRPr="00275047">
        <w:rPr>
          <w:sz w:val="28"/>
          <w:szCs w:val="28"/>
        </w:rPr>
        <w:t xml:space="preserve"> № 3</w:t>
      </w:r>
      <w:r>
        <w:rPr>
          <w:sz w:val="28"/>
          <w:szCs w:val="28"/>
        </w:rPr>
        <w:t>;</w:t>
      </w:r>
      <w:r w:rsidRPr="00275047">
        <w:rPr>
          <w:sz w:val="28"/>
          <w:szCs w:val="28"/>
        </w:rPr>
        <w:t xml:space="preserve">  </w:t>
      </w:r>
    </w:p>
    <w:p w14:paraId="1DE8DB26" w14:textId="77777777" w:rsidR="00F540E0" w:rsidRPr="00275047" w:rsidRDefault="00F540E0" w:rsidP="00F540E0">
      <w:pPr>
        <w:pStyle w:val="a9"/>
        <w:jc w:val="both"/>
        <w:rPr>
          <w:sz w:val="28"/>
          <w:szCs w:val="28"/>
        </w:rPr>
      </w:pPr>
      <w:r w:rsidRPr="00275047">
        <w:rPr>
          <w:sz w:val="28"/>
          <w:szCs w:val="28"/>
        </w:rPr>
        <w:t xml:space="preserve">           </w:t>
      </w:r>
      <w:r>
        <w:rPr>
          <w:sz w:val="28"/>
          <w:szCs w:val="28"/>
        </w:rPr>
        <w:t>1.</w:t>
      </w:r>
      <w:r w:rsidRPr="00275047">
        <w:rPr>
          <w:sz w:val="28"/>
          <w:szCs w:val="28"/>
        </w:rPr>
        <w:t xml:space="preserve">7. </w:t>
      </w:r>
      <w:r>
        <w:rPr>
          <w:sz w:val="28"/>
          <w:szCs w:val="28"/>
        </w:rPr>
        <w:t>П</w:t>
      </w:r>
      <w:r w:rsidRPr="00275047">
        <w:rPr>
          <w:sz w:val="28"/>
          <w:szCs w:val="28"/>
        </w:rPr>
        <w:t xml:space="preserve">риложение </w:t>
      </w:r>
      <w:r>
        <w:rPr>
          <w:sz w:val="28"/>
          <w:szCs w:val="28"/>
        </w:rPr>
        <w:t>№7</w:t>
      </w:r>
      <w:r w:rsidRPr="00275047">
        <w:rPr>
          <w:sz w:val="28"/>
          <w:szCs w:val="28"/>
        </w:rPr>
        <w:t xml:space="preserve"> «Ведомственная структура расходов бюджета муниципального образования Чкаловский сельсовет на 2020 год и плановый период 2021 и 2022 годов по разделам и подразделам расходов классификации расходов бюджета» изложить в новой редакции согласно приложени</w:t>
      </w:r>
      <w:r>
        <w:rPr>
          <w:sz w:val="28"/>
          <w:szCs w:val="28"/>
        </w:rPr>
        <w:t>ю</w:t>
      </w:r>
      <w:r w:rsidRPr="00275047">
        <w:rPr>
          <w:sz w:val="28"/>
          <w:szCs w:val="28"/>
        </w:rPr>
        <w:t xml:space="preserve"> № 4;</w:t>
      </w:r>
    </w:p>
    <w:p w14:paraId="092C084A" w14:textId="77777777" w:rsidR="00F540E0" w:rsidRPr="00275047" w:rsidRDefault="00F540E0" w:rsidP="00F540E0">
      <w:pPr>
        <w:pStyle w:val="aff5"/>
        <w:jc w:val="both"/>
        <w:rPr>
          <w:sz w:val="28"/>
          <w:szCs w:val="28"/>
        </w:rPr>
      </w:pPr>
      <w:r w:rsidRPr="00275047">
        <w:rPr>
          <w:sz w:val="28"/>
          <w:szCs w:val="28"/>
        </w:rPr>
        <w:t xml:space="preserve">            </w:t>
      </w:r>
      <w:r>
        <w:rPr>
          <w:sz w:val="28"/>
          <w:szCs w:val="28"/>
        </w:rPr>
        <w:t>1.</w:t>
      </w:r>
      <w:r w:rsidRPr="00275047">
        <w:rPr>
          <w:sz w:val="28"/>
          <w:szCs w:val="28"/>
        </w:rPr>
        <w:t xml:space="preserve">8. </w:t>
      </w:r>
      <w:r>
        <w:rPr>
          <w:sz w:val="28"/>
          <w:szCs w:val="28"/>
        </w:rPr>
        <w:t>П</w:t>
      </w:r>
      <w:r w:rsidRPr="00275047">
        <w:rPr>
          <w:sz w:val="28"/>
          <w:szCs w:val="28"/>
        </w:rPr>
        <w:t xml:space="preserve">риложение </w:t>
      </w:r>
      <w:r>
        <w:rPr>
          <w:sz w:val="28"/>
          <w:szCs w:val="28"/>
        </w:rPr>
        <w:t>№</w:t>
      </w:r>
      <w:r w:rsidRPr="00275047">
        <w:rPr>
          <w:sz w:val="28"/>
          <w:szCs w:val="28"/>
        </w:rPr>
        <w:t xml:space="preserve">8 «Распределение бюджетных ассигнований бюджета муниципального образования Чкаловский сельсовет Оренбургского района </w:t>
      </w:r>
      <w:r w:rsidRPr="00275047">
        <w:rPr>
          <w:sz w:val="28"/>
          <w:szCs w:val="28"/>
        </w:rPr>
        <w:lastRenderedPageBreak/>
        <w:t>Оренбургской области на 2020 год и на плановый период 2021 и 2022 годов по разделам, подразделам, целевым статьям (муниципальным программам МО Чкаловский сельсовет и непрограммным направлениям деятельности), группам и подгруппам видов расходов классификации расходов» изложить в новой редакции согласно приложени</w:t>
      </w:r>
      <w:r>
        <w:rPr>
          <w:sz w:val="28"/>
          <w:szCs w:val="28"/>
        </w:rPr>
        <w:t>ю</w:t>
      </w:r>
      <w:r w:rsidRPr="00275047">
        <w:rPr>
          <w:sz w:val="28"/>
          <w:szCs w:val="28"/>
        </w:rPr>
        <w:t xml:space="preserve"> № 5;</w:t>
      </w:r>
    </w:p>
    <w:p w14:paraId="7946BD4B" w14:textId="77777777" w:rsidR="00F540E0" w:rsidRPr="00275047" w:rsidRDefault="00F540E0" w:rsidP="00F540E0">
      <w:pPr>
        <w:pStyle w:val="aff5"/>
        <w:jc w:val="both"/>
        <w:rPr>
          <w:sz w:val="28"/>
          <w:szCs w:val="28"/>
        </w:rPr>
      </w:pPr>
      <w:r w:rsidRPr="00275047">
        <w:rPr>
          <w:sz w:val="28"/>
          <w:szCs w:val="28"/>
        </w:rPr>
        <w:t xml:space="preserve">           </w:t>
      </w:r>
      <w:r>
        <w:rPr>
          <w:sz w:val="28"/>
          <w:szCs w:val="28"/>
        </w:rPr>
        <w:t>1.</w:t>
      </w:r>
      <w:r w:rsidRPr="00275047">
        <w:rPr>
          <w:sz w:val="28"/>
          <w:szCs w:val="28"/>
        </w:rPr>
        <w:t xml:space="preserve">9. </w:t>
      </w:r>
      <w:r>
        <w:rPr>
          <w:sz w:val="28"/>
          <w:szCs w:val="28"/>
        </w:rPr>
        <w:t>П</w:t>
      </w:r>
      <w:r w:rsidRPr="00275047">
        <w:rPr>
          <w:sz w:val="28"/>
          <w:szCs w:val="28"/>
        </w:rPr>
        <w:t xml:space="preserve">риложение </w:t>
      </w:r>
      <w:r>
        <w:rPr>
          <w:sz w:val="28"/>
          <w:szCs w:val="28"/>
        </w:rPr>
        <w:t>№</w:t>
      </w:r>
      <w:r w:rsidRPr="00275047">
        <w:rPr>
          <w:sz w:val="28"/>
          <w:szCs w:val="28"/>
        </w:rPr>
        <w:t>9 «Распределение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(муниципальным программам МО Чкаловский сельсовет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 изложить в новой редакции согласно приложени</w:t>
      </w:r>
      <w:r>
        <w:rPr>
          <w:sz w:val="28"/>
          <w:szCs w:val="28"/>
        </w:rPr>
        <w:t>ю</w:t>
      </w:r>
      <w:r w:rsidRPr="00275047">
        <w:rPr>
          <w:sz w:val="28"/>
          <w:szCs w:val="28"/>
        </w:rPr>
        <w:t xml:space="preserve"> № 6;</w:t>
      </w:r>
    </w:p>
    <w:p w14:paraId="29D8F237" w14:textId="77777777" w:rsidR="00F540E0" w:rsidRDefault="00F540E0" w:rsidP="00F540E0">
      <w:pPr>
        <w:pStyle w:val="aff5"/>
        <w:jc w:val="both"/>
        <w:rPr>
          <w:sz w:val="28"/>
          <w:szCs w:val="28"/>
        </w:rPr>
      </w:pPr>
      <w:r w:rsidRPr="00275047">
        <w:rPr>
          <w:sz w:val="28"/>
          <w:szCs w:val="28"/>
        </w:rPr>
        <w:t xml:space="preserve">           </w:t>
      </w:r>
      <w:r w:rsidRPr="00A03A25">
        <w:rPr>
          <w:sz w:val="28"/>
          <w:szCs w:val="28"/>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02D0E726" w14:textId="77777777" w:rsidR="00F540E0" w:rsidRPr="005459B8" w:rsidRDefault="00F540E0" w:rsidP="00F540E0">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180AE7">
        <w:rPr>
          <w:rFonts w:ascii="Times New Roman" w:hAnsi="Times New Roman" w:cs="Times New Roman"/>
          <w:sz w:val="28"/>
          <w:szCs w:val="28"/>
        </w:rPr>
        <w:t>. О</w:t>
      </w:r>
      <w:r>
        <w:rPr>
          <w:rFonts w:ascii="Times New Roman" w:hAnsi="Times New Roman" w:cs="Times New Roman"/>
          <w:sz w:val="28"/>
          <w:szCs w:val="28"/>
        </w:rPr>
        <w:t>бнародовать</w:t>
      </w:r>
      <w:r w:rsidRPr="00180AE7">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на территории муниципального образования Чкаловский сельсовет </w:t>
      </w:r>
      <w:r w:rsidRPr="00180AE7">
        <w:rPr>
          <w:rFonts w:ascii="Times New Roman" w:hAnsi="Times New Roman" w:cs="Times New Roman"/>
          <w:sz w:val="28"/>
          <w:szCs w:val="28"/>
        </w:rPr>
        <w:t>и разместить на официальном сайте муниципального образовани</w:t>
      </w:r>
      <w:r>
        <w:rPr>
          <w:rFonts w:ascii="Times New Roman" w:hAnsi="Times New Roman" w:cs="Times New Roman"/>
          <w:sz w:val="28"/>
          <w:szCs w:val="28"/>
        </w:rPr>
        <w:t xml:space="preserve">я Чкаловский сельсовет  </w:t>
      </w:r>
      <w:r w:rsidRPr="00180AE7">
        <w:rPr>
          <w:rFonts w:ascii="Times New Roman" w:hAnsi="Times New Roman" w:cs="Times New Roman"/>
          <w:sz w:val="28"/>
          <w:szCs w:val="28"/>
        </w:rPr>
        <w:t xml:space="preserve"> в сети Интернет.</w:t>
      </w:r>
    </w:p>
    <w:p w14:paraId="23405501" w14:textId="77777777" w:rsidR="00F540E0" w:rsidRPr="00A03A25" w:rsidRDefault="00F540E0" w:rsidP="00F540E0">
      <w:pPr>
        <w:pStyle w:val="aff5"/>
        <w:ind w:firstLine="708"/>
        <w:jc w:val="both"/>
        <w:rPr>
          <w:sz w:val="28"/>
          <w:szCs w:val="28"/>
        </w:rPr>
      </w:pPr>
      <w:r>
        <w:rPr>
          <w:sz w:val="28"/>
          <w:szCs w:val="28"/>
        </w:rPr>
        <w:t>4</w:t>
      </w:r>
      <w:r w:rsidRPr="00A03A25">
        <w:rPr>
          <w:sz w:val="28"/>
          <w:szCs w:val="28"/>
        </w:rPr>
        <w:t>. Настоящее решение вступает в силу после обнародования на территории муниципального образования Чкаловский сельсовет и распространяет свое действие на правоотношения, возникшие с 1 января 20</w:t>
      </w:r>
      <w:r>
        <w:rPr>
          <w:sz w:val="28"/>
          <w:szCs w:val="28"/>
        </w:rPr>
        <w:t>20</w:t>
      </w:r>
      <w:r w:rsidRPr="00A03A25">
        <w:rPr>
          <w:sz w:val="28"/>
          <w:szCs w:val="28"/>
        </w:rPr>
        <w:t xml:space="preserve"> года.</w:t>
      </w:r>
      <w:r w:rsidRPr="00A03A25">
        <w:rPr>
          <w:sz w:val="28"/>
          <w:szCs w:val="28"/>
          <w:lang w:val="x-none"/>
        </w:rPr>
        <w:t xml:space="preserve"> </w:t>
      </w:r>
    </w:p>
    <w:p w14:paraId="7609C3AE" w14:textId="77777777" w:rsidR="00F540E0" w:rsidRDefault="00F540E0" w:rsidP="00F540E0">
      <w:pPr>
        <w:pStyle w:val="aff5"/>
        <w:jc w:val="both"/>
        <w:rPr>
          <w:sz w:val="28"/>
          <w:szCs w:val="28"/>
        </w:rPr>
      </w:pPr>
    </w:p>
    <w:p w14:paraId="6FA4E384" w14:textId="77777777" w:rsidR="00F540E0" w:rsidRPr="00A03A25" w:rsidRDefault="00F540E0" w:rsidP="00F540E0">
      <w:pPr>
        <w:pStyle w:val="aff5"/>
        <w:jc w:val="both"/>
        <w:rPr>
          <w:sz w:val="28"/>
          <w:szCs w:val="28"/>
        </w:rPr>
      </w:pPr>
      <w:r w:rsidRPr="00A03A25">
        <w:rPr>
          <w:sz w:val="28"/>
          <w:szCs w:val="28"/>
        </w:rPr>
        <w:t xml:space="preserve">Глава муниципального образования - </w:t>
      </w:r>
    </w:p>
    <w:p w14:paraId="23B94228" w14:textId="77777777" w:rsidR="00F540E0" w:rsidRPr="00A03A25" w:rsidRDefault="00F540E0" w:rsidP="00F540E0">
      <w:pPr>
        <w:pStyle w:val="aff5"/>
        <w:rPr>
          <w:sz w:val="28"/>
          <w:szCs w:val="28"/>
        </w:rPr>
      </w:pPr>
      <w:r w:rsidRPr="00A03A25">
        <w:rPr>
          <w:sz w:val="28"/>
          <w:szCs w:val="28"/>
        </w:rPr>
        <w:t>председатель Совета депутатов                                                       С.А. Фоменко</w:t>
      </w:r>
    </w:p>
    <w:p w14:paraId="152BAE1C" w14:textId="77777777" w:rsidR="00F540E0" w:rsidRPr="00A03A25" w:rsidRDefault="00F540E0" w:rsidP="00F540E0">
      <w:pPr>
        <w:pStyle w:val="aff5"/>
        <w:jc w:val="both"/>
        <w:rPr>
          <w:sz w:val="28"/>
          <w:szCs w:val="28"/>
        </w:rPr>
      </w:pPr>
    </w:p>
    <w:p w14:paraId="47C316C7" w14:textId="77777777" w:rsidR="00F540E0" w:rsidRPr="00A03A25" w:rsidRDefault="00F540E0" w:rsidP="00F540E0">
      <w:pPr>
        <w:pStyle w:val="a9"/>
        <w:rPr>
          <w:szCs w:val="28"/>
        </w:rPr>
      </w:pPr>
    </w:p>
    <w:p w14:paraId="224DA963" w14:textId="77777777" w:rsidR="00F540E0" w:rsidRPr="00C34B34" w:rsidRDefault="00F540E0" w:rsidP="00F540E0">
      <w:pPr>
        <w:pStyle w:val="a9"/>
        <w:rPr>
          <w:rFonts w:ascii="Arial" w:hAnsi="Arial" w:cs="Arial"/>
        </w:rPr>
      </w:pPr>
    </w:p>
    <w:p w14:paraId="1867ED52" w14:textId="77777777" w:rsidR="00F540E0" w:rsidRPr="00C34B34" w:rsidRDefault="00F540E0" w:rsidP="00F540E0">
      <w:pPr>
        <w:tabs>
          <w:tab w:val="num" w:pos="426"/>
        </w:tabs>
        <w:jc w:val="both"/>
        <w:rPr>
          <w:rFonts w:ascii="Arial" w:hAnsi="Arial" w:cs="Arial"/>
        </w:rPr>
      </w:pPr>
    </w:p>
    <w:p w14:paraId="660818A9" w14:textId="77777777" w:rsidR="00F540E0" w:rsidRPr="00C34B34" w:rsidRDefault="00F540E0" w:rsidP="00F540E0">
      <w:pPr>
        <w:jc w:val="both"/>
        <w:rPr>
          <w:rFonts w:ascii="Arial" w:hAnsi="Arial" w:cs="Arial"/>
        </w:rPr>
      </w:pPr>
    </w:p>
    <w:p w14:paraId="5FA6FC3C" w14:textId="77777777" w:rsidR="00F540E0" w:rsidRPr="00275047" w:rsidRDefault="00F540E0" w:rsidP="00F540E0">
      <w:pPr>
        <w:pStyle w:val="aff5"/>
        <w:jc w:val="both"/>
        <w:rPr>
          <w:sz w:val="28"/>
          <w:szCs w:val="28"/>
        </w:rPr>
      </w:pPr>
    </w:p>
    <w:p w14:paraId="242778C5" w14:textId="77777777" w:rsidR="00F540E0" w:rsidRPr="00275047" w:rsidRDefault="00F540E0" w:rsidP="00F540E0">
      <w:pPr>
        <w:pStyle w:val="a9"/>
        <w:jc w:val="both"/>
        <w:rPr>
          <w:sz w:val="28"/>
          <w:szCs w:val="28"/>
        </w:rPr>
      </w:pPr>
    </w:p>
    <w:p w14:paraId="1950D16B" w14:textId="77777777" w:rsidR="00F540E0" w:rsidRPr="00275047" w:rsidRDefault="00F540E0" w:rsidP="00F540E0">
      <w:pPr>
        <w:pStyle w:val="a9"/>
        <w:jc w:val="both"/>
        <w:rPr>
          <w:sz w:val="28"/>
          <w:szCs w:val="28"/>
        </w:rPr>
      </w:pPr>
    </w:p>
    <w:p w14:paraId="4C7EC405" w14:textId="77777777" w:rsidR="00F540E0" w:rsidRPr="00275047" w:rsidRDefault="00F540E0" w:rsidP="00F540E0">
      <w:pPr>
        <w:tabs>
          <w:tab w:val="num" w:pos="426"/>
        </w:tabs>
        <w:jc w:val="both"/>
        <w:rPr>
          <w:sz w:val="28"/>
          <w:szCs w:val="28"/>
        </w:rPr>
      </w:pPr>
    </w:p>
    <w:p w14:paraId="3632DEF7" w14:textId="77777777" w:rsidR="00F540E0" w:rsidRPr="00275047" w:rsidRDefault="00F540E0" w:rsidP="00F540E0">
      <w:pPr>
        <w:jc w:val="both"/>
        <w:rPr>
          <w:sz w:val="28"/>
          <w:szCs w:val="28"/>
        </w:rPr>
      </w:pPr>
    </w:p>
    <w:p w14:paraId="58A079D4" w14:textId="77777777" w:rsidR="00F540E0" w:rsidRPr="00275047" w:rsidRDefault="00F540E0" w:rsidP="00F540E0">
      <w:pPr>
        <w:jc w:val="both"/>
        <w:rPr>
          <w:sz w:val="28"/>
          <w:szCs w:val="28"/>
        </w:rPr>
      </w:pPr>
    </w:p>
    <w:p w14:paraId="1F6E9A87" w14:textId="77777777" w:rsidR="00F540E0" w:rsidRPr="00275047" w:rsidRDefault="00F540E0" w:rsidP="00F540E0">
      <w:pPr>
        <w:jc w:val="both"/>
        <w:rPr>
          <w:sz w:val="28"/>
          <w:szCs w:val="28"/>
        </w:rPr>
      </w:pPr>
    </w:p>
    <w:p w14:paraId="712ADEB8" w14:textId="77777777" w:rsidR="00F540E0" w:rsidRPr="00275047" w:rsidRDefault="00F540E0" w:rsidP="00F540E0">
      <w:pPr>
        <w:jc w:val="both"/>
        <w:rPr>
          <w:sz w:val="28"/>
          <w:szCs w:val="28"/>
        </w:rPr>
      </w:pPr>
    </w:p>
    <w:p w14:paraId="14AF2318" w14:textId="77777777" w:rsidR="00F540E0" w:rsidRPr="004954B8" w:rsidRDefault="00F540E0" w:rsidP="00F540E0">
      <w:pPr>
        <w:jc w:val="both"/>
        <w:sectPr w:rsidR="00F540E0" w:rsidRPr="004954B8" w:rsidSect="00F540E0">
          <w:pgSz w:w="11906" w:h="16838" w:code="9"/>
          <w:pgMar w:top="568" w:right="707" w:bottom="567" w:left="1418" w:header="567" w:footer="567" w:gutter="0"/>
          <w:cols w:space="720"/>
          <w:titlePg/>
          <w:docGrid w:linePitch="381"/>
        </w:sectPr>
      </w:pPr>
    </w:p>
    <w:p w14:paraId="1DE21913" w14:textId="77777777" w:rsidR="00F540E0" w:rsidRPr="00AA2B72" w:rsidRDefault="00F540E0" w:rsidP="00F540E0">
      <w:pPr>
        <w:rPr>
          <w:rFonts w:ascii="Arial" w:hAnsi="Arial"/>
          <w:sz w:val="26"/>
          <w:szCs w:val="26"/>
        </w:rPr>
      </w:pPr>
      <w:bookmarkStart w:id="0" w:name="RANGE!B1:F78"/>
      <w:bookmarkEnd w:id="0"/>
    </w:p>
    <w:p w14:paraId="05E8C114" w14:textId="77777777" w:rsidR="00F540E0" w:rsidRPr="00AA2B72" w:rsidRDefault="00F540E0" w:rsidP="00F540E0">
      <w:pPr>
        <w:jc w:val="right"/>
        <w:rPr>
          <w:sz w:val="26"/>
          <w:szCs w:val="26"/>
        </w:rPr>
      </w:pPr>
    </w:p>
    <w:p w14:paraId="4D43C134" w14:textId="77777777" w:rsidR="00F540E0" w:rsidRPr="00330F0C" w:rsidRDefault="00F540E0" w:rsidP="00F540E0">
      <w:pPr>
        <w:jc w:val="right"/>
        <w:rPr>
          <w:sz w:val="26"/>
          <w:szCs w:val="26"/>
        </w:rPr>
      </w:pPr>
      <w:r w:rsidRPr="00330F0C">
        <w:rPr>
          <w:sz w:val="26"/>
          <w:szCs w:val="26"/>
        </w:rPr>
        <w:t>Приложение 1</w:t>
      </w:r>
      <w:r w:rsidRPr="00330F0C">
        <w:rPr>
          <w:sz w:val="26"/>
          <w:szCs w:val="26"/>
        </w:rPr>
        <w:br/>
        <w:t>к решению Совета депутатов</w:t>
      </w:r>
      <w:r w:rsidRPr="00330F0C">
        <w:rPr>
          <w:sz w:val="26"/>
          <w:szCs w:val="26"/>
        </w:rPr>
        <w:br/>
        <w:t>муниципального образования</w:t>
      </w:r>
      <w:r w:rsidRPr="00330F0C">
        <w:rPr>
          <w:sz w:val="26"/>
          <w:szCs w:val="26"/>
        </w:rPr>
        <w:br/>
        <w:t>Чкаловский сельсовет</w:t>
      </w:r>
      <w:r w:rsidRPr="00330F0C">
        <w:rPr>
          <w:sz w:val="26"/>
          <w:szCs w:val="26"/>
        </w:rPr>
        <w:br/>
      </w:r>
      <w:r w:rsidRPr="00330F0C">
        <w:rPr>
          <w:noProof/>
          <w:sz w:val="26"/>
          <w:szCs w:val="26"/>
        </w:rPr>
        <w:t xml:space="preserve">от </w:t>
      </w:r>
      <w:r w:rsidR="00831080" w:rsidRPr="00330F0C">
        <w:rPr>
          <w:noProof/>
          <w:sz w:val="26"/>
          <w:szCs w:val="26"/>
        </w:rPr>
        <w:t>____________</w:t>
      </w:r>
      <w:r w:rsidRPr="00330F0C">
        <w:rPr>
          <w:noProof/>
          <w:sz w:val="26"/>
          <w:szCs w:val="26"/>
        </w:rPr>
        <w:t xml:space="preserve"> </w:t>
      </w:r>
      <w:r w:rsidRPr="00330F0C">
        <w:rPr>
          <w:sz w:val="26"/>
          <w:szCs w:val="26"/>
        </w:rPr>
        <w:t>№</w:t>
      </w:r>
      <w:r w:rsidR="00831080" w:rsidRPr="00330F0C">
        <w:rPr>
          <w:sz w:val="26"/>
          <w:szCs w:val="26"/>
        </w:rPr>
        <w:t>_____</w:t>
      </w:r>
    </w:p>
    <w:p w14:paraId="3B57D6C9" w14:textId="77777777" w:rsidR="00F540E0" w:rsidRPr="00330F0C" w:rsidRDefault="00F540E0" w:rsidP="00F540E0">
      <w:pPr>
        <w:jc w:val="right"/>
        <w:rPr>
          <w:sz w:val="26"/>
          <w:szCs w:val="26"/>
        </w:rPr>
      </w:pPr>
    </w:p>
    <w:p w14:paraId="33D7B044" w14:textId="77777777" w:rsidR="00F540E0" w:rsidRPr="00330F0C" w:rsidRDefault="00F540E0" w:rsidP="00F540E0">
      <w:pPr>
        <w:jc w:val="center"/>
        <w:rPr>
          <w:sz w:val="26"/>
          <w:szCs w:val="26"/>
        </w:rPr>
      </w:pPr>
      <w:r w:rsidRPr="00330F0C">
        <w:rPr>
          <w:sz w:val="26"/>
          <w:szCs w:val="26"/>
        </w:rPr>
        <w:t>Источники внутреннего финансирования дефицита бюджета</w:t>
      </w:r>
    </w:p>
    <w:p w14:paraId="7491F2F9" w14:textId="77777777" w:rsidR="00F540E0" w:rsidRPr="00330F0C" w:rsidRDefault="00F540E0" w:rsidP="00F540E0">
      <w:pPr>
        <w:jc w:val="center"/>
        <w:rPr>
          <w:sz w:val="26"/>
          <w:szCs w:val="26"/>
        </w:rPr>
      </w:pPr>
      <w:r w:rsidRPr="00330F0C">
        <w:rPr>
          <w:sz w:val="26"/>
          <w:szCs w:val="26"/>
        </w:rPr>
        <w:t>муниципального образования Чкаловский сельсовет</w:t>
      </w:r>
    </w:p>
    <w:p w14:paraId="1E23253B" w14:textId="77777777" w:rsidR="00F540E0" w:rsidRPr="00330F0C" w:rsidRDefault="00F540E0" w:rsidP="00F540E0">
      <w:pPr>
        <w:jc w:val="center"/>
        <w:rPr>
          <w:sz w:val="26"/>
          <w:szCs w:val="26"/>
        </w:rPr>
      </w:pPr>
      <w:r w:rsidRPr="00330F0C">
        <w:rPr>
          <w:sz w:val="26"/>
          <w:szCs w:val="26"/>
        </w:rPr>
        <w:t>на 2020 год и плановый период 2021 и 2022 годов</w:t>
      </w:r>
    </w:p>
    <w:tbl>
      <w:tblPr>
        <w:tblW w:w="15756" w:type="dxa"/>
        <w:jc w:val="center"/>
        <w:tblLook w:val="04A0" w:firstRow="1" w:lastRow="0" w:firstColumn="1" w:lastColumn="0" w:noHBand="0" w:noVBand="1"/>
      </w:tblPr>
      <w:tblGrid>
        <w:gridCol w:w="3262"/>
        <w:gridCol w:w="7374"/>
        <w:gridCol w:w="1716"/>
        <w:gridCol w:w="1702"/>
        <w:gridCol w:w="1702"/>
      </w:tblGrid>
      <w:tr w:rsidR="00F540E0" w:rsidRPr="00330F0C" w14:paraId="29F76939" w14:textId="77777777" w:rsidTr="00F540E0">
        <w:trPr>
          <w:trHeight w:val="375"/>
          <w:jc w:val="center"/>
        </w:trPr>
        <w:tc>
          <w:tcPr>
            <w:tcW w:w="3261" w:type="dxa"/>
            <w:tcBorders>
              <w:top w:val="nil"/>
              <w:left w:val="nil"/>
              <w:bottom w:val="nil"/>
              <w:right w:val="nil"/>
            </w:tcBorders>
            <w:shd w:val="clear" w:color="auto" w:fill="auto"/>
            <w:noWrap/>
            <w:vAlign w:val="bottom"/>
          </w:tcPr>
          <w:p w14:paraId="45581C21" w14:textId="77777777" w:rsidR="00F540E0" w:rsidRPr="00330F0C" w:rsidRDefault="00F540E0" w:rsidP="00F540E0">
            <w:pPr>
              <w:rPr>
                <w:rFonts w:ascii="Arial" w:hAnsi="Arial"/>
                <w:sz w:val="26"/>
                <w:szCs w:val="26"/>
              </w:rPr>
            </w:pPr>
          </w:p>
        </w:tc>
        <w:tc>
          <w:tcPr>
            <w:tcW w:w="7371" w:type="dxa"/>
            <w:tcBorders>
              <w:top w:val="nil"/>
              <w:left w:val="nil"/>
              <w:bottom w:val="nil"/>
              <w:right w:val="nil"/>
            </w:tcBorders>
            <w:shd w:val="clear" w:color="auto" w:fill="auto"/>
            <w:noWrap/>
            <w:vAlign w:val="bottom"/>
          </w:tcPr>
          <w:p w14:paraId="603BF3B4" w14:textId="77777777" w:rsidR="00F540E0" w:rsidRPr="00330F0C" w:rsidRDefault="00F540E0" w:rsidP="00F540E0">
            <w:pPr>
              <w:rPr>
                <w:sz w:val="26"/>
                <w:szCs w:val="26"/>
              </w:rPr>
            </w:pPr>
          </w:p>
        </w:tc>
        <w:tc>
          <w:tcPr>
            <w:tcW w:w="1715" w:type="dxa"/>
            <w:tcBorders>
              <w:top w:val="nil"/>
              <w:left w:val="nil"/>
              <w:bottom w:val="nil"/>
              <w:right w:val="nil"/>
            </w:tcBorders>
            <w:shd w:val="clear" w:color="auto" w:fill="auto"/>
            <w:noWrap/>
            <w:vAlign w:val="bottom"/>
          </w:tcPr>
          <w:p w14:paraId="770138CC" w14:textId="77777777" w:rsidR="00F540E0" w:rsidRPr="00330F0C" w:rsidRDefault="00F540E0" w:rsidP="00F540E0">
            <w:pPr>
              <w:rPr>
                <w:rFonts w:ascii="Arial" w:hAnsi="Arial"/>
                <w:sz w:val="26"/>
                <w:szCs w:val="26"/>
              </w:rPr>
            </w:pPr>
          </w:p>
        </w:tc>
        <w:tc>
          <w:tcPr>
            <w:tcW w:w="1701" w:type="dxa"/>
            <w:tcBorders>
              <w:top w:val="nil"/>
              <w:left w:val="nil"/>
              <w:bottom w:val="nil"/>
              <w:right w:val="nil"/>
            </w:tcBorders>
          </w:tcPr>
          <w:p w14:paraId="04ECE658" w14:textId="77777777" w:rsidR="00F540E0" w:rsidRPr="00330F0C" w:rsidRDefault="00F540E0" w:rsidP="00F540E0">
            <w:pPr>
              <w:rPr>
                <w:rFonts w:ascii="Arial" w:hAnsi="Arial"/>
                <w:sz w:val="26"/>
                <w:szCs w:val="26"/>
              </w:rPr>
            </w:pPr>
          </w:p>
        </w:tc>
        <w:tc>
          <w:tcPr>
            <w:tcW w:w="1701" w:type="dxa"/>
            <w:tcBorders>
              <w:top w:val="nil"/>
              <w:left w:val="nil"/>
              <w:bottom w:val="nil"/>
              <w:right w:val="nil"/>
            </w:tcBorders>
          </w:tcPr>
          <w:p w14:paraId="0F4D77BE" w14:textId="77777777" w:rsidR="00F540E0" w:rsidRPr="00330F0C" w:rsidRDefault="00F540E0" w:rsidP="00F540E0">
            <w:pPr>
              <w:rPr>
                <w:rFonts w:ascii="Arial" w:hAnsi="Arial"/>
                <w:sz w:val="26"/>
                <w:szCs w:val="26"/>
              </w:rPr>
            </w:pPr>
          </w:p>
        </w:tc>
      </w:tr>
      <w:tr w:rsidR="00F540E0" w:rsidRPr="00330F0C" w14:paraId="1D71674D" w14:textId="77777777" w:rsidTr="00F540E0">
        <w:trPr>
          <w:trHeight w:val="900"/>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8833" w14:textId="77777777" w:rsidR="00F540E0" w:rsidRPr="00330F0C" w:rsidRDefault="00F540E0" w:rsidP="00F540E0">
            <w:pPr>
              <w:jc w:val="center"/>
              <w:rPr>
                <w:rFonts w:ascii="Arial" w:hAnsi="Arial"/>
                <w:sz w:val="26"/>
                <w:szCs w:val="26"/>
              </w:rPr>
            </w:pPr>
            <w:r w:rsidRPr="00330F0C">
              <w:rPr>
                <w:rFonts w:ascii="Arial" w:hAnsi="Arial"/>
                <w:sz w:val="26"/>
                <w:szCs w:val="26"/>
              </w:rPr>
              <w:t>Код</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151D3DD" w14:textId="77777777" w:rsidR="00F540E0" w:rsidRPr="00330F0C" w:rsidRDefault="00F540E0" w:rsidP="00F540E0">
            <w:pPr>
              <w:jc w:val="center"/>
              <w:rPr>
                <w:sz w:val="26"/>
                <w:szCs w:val="26"/>
              </w:rPr>
            </w:pPr>
            <w:r w:rsidRPr="00330F0C">
              <w:rPr>
                <w:sz w:val="26"/>
                <w:szCs w:val="2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B3975C4" w14:textId="77777777" w:rsidR="00F540E0" w:rsidRPr="00330F0C" w:rsidRDefault="00F540E0" w:rsidP="00F540E0">
            <w:pPr>
              <w:jc w:val="center"/>
              <w:rPr>
                <w:rFonts w:ascii="Arial" w:hAnsi="Arial"/>
                <w:sz w:val="26"/>
                <w:szCs w:val="26"/>
              </w:rPr>
            </w:pPr>
            <w:r w:rsidRPr="00330F0C">
              <w:rPr>
                <w:rFonts w:ascii="Arial" w:hAnsi="Arial"/>
                <w:sz w:val="26"/>
                <w:szCs w:val="26"/>
              </w:rPr>
              <w:t xml:space="preserve"> 2020 год </w:t>
            </w:r>
          </w:p>
        </w:tc>
        <w:tc>
          <w:tcPr>
            <w:tcW w:w="1701" w:type="dxa"/>
            <w:tcBorders>
              <w:top w:val="single" w:sz="4" w:space="0" w:color="auto"/>
              <w:left w:val="nil"/>
              <w:bottom w:val="single" w:sz="4" w:space="0" w:color="auto"/>
              <w:right w:val="single" w:sz="4" w:space="0" w:color="auto"/>
            </w:tcBorders>
            <w:vAlign w:val="center"/>
          </w:tcPr>
          <w:p w14:paraId="3667A7B0" w14:textId="77777777" w:rsidR="00F540E0" w:rsidRPr="00330F0C" w:rsidRDefault="00F540E0" w:rsidP="00F540E0">
            <w:pPr>
              <w:jc w:val="center"/>
              <w:rPr>
                <w:sz w:val="26"/>
                <w:szCs w:val="26"/>
              </w:rPr>
            </w:pPr>
            <w:r w:rsidRPr="00330F0C">
              <w:rPr>
                <w:rFonts w:ascii="Arial" w:hAnsi="Arial"/>
                <w:sz w:val="26"/>
                <w:szCs w:val="26"/>
              </w:rPr>
              <w:t>2021 год</w:t>
            </w:r>
          </w:p>
        </w:tc>
        <w:tc>
          <w:tcPr>
            <w:tcW w:w="1701" w:type="dxa"/>
            <w:tcBorders>
              <w:top w:val="single" w:sz="4" w:space="0" w:color="auto"/>
              <w:left w:val="nil"/>
              <w:bottom w:val="single" w:sz="4" w:space="0" w:color="auto"/>
              <w:right w:val="single" w:sz="4" w:space="0" w:color="auto"/>
            </w:tcBorders>
            <w:vAlign w:val="center"/>
          </w:tcPr>
          <w:p w14:paraId="4198C95A" w14:textId="77777777" w:rsidR="00F540E0" w:rsidRPr="00330F0C" w:rsidRDefault="00F540E0" w:rsidP="00F540E0">
            <w:pPr>
              <w:jc w:val="center"/>
              <w:rPr>
                <w:sz w:val="26"/>
                <w:szCs w:val="26"/>
              </w:rPr>
            </w:pPr>
            <w:r w:rsidRPr="00330F0C">
              <w:rPr>
                <w:rFonts w:ascii="Arial" w:hAnsi="Arial"/>
                <w:sz w:val="26"/>
                <w:szCs w:val="26"/>
              </w:rPr>
              <w:t>2022 год</w:t>
            </w:r>
          </w:p>
        </w:tc>
      </w:tr>
      <w:tr w:rsidR="00F540E0" w:rsidRPr="00330F0C" w14:paraId="5C2B20DF" w14:textId="77777777" w:rsidTr="00F540E0">
        <w:trPr>
          <w:trHeight w:val="402"/>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2294B424" w14:textId="77777777" w:rsidR="00F540E0" w:rsidRPr="00330F0C" w:rsidRDefault="00F540E0" w:rsidP="00F540E0">
            <w:pPr>
              <w:jc w:val="center"/>
              <w:rPr>
                <w:sz w:val="26"/>
                <w:szCs w:val="26"/>
              </w:rPr>
            </w:pPr>
            <w:proofErr w:type="gramStart"/>
            <w:r w:rsidRPr="00330F0C">
              <w:rPr>
                <w:sz w:val="26"/>
                <w:szCs w:val="26"/>
              </w:rPr>
              <w:t>90  00</w:t>
            </w:r>
            <w:proofErr w:type="gramEnd"/>
            <w:r w:rsidRPr="00330F0C">
              <w:rPr>
                <w:sz w:val="26"/>
                <w:szCs w:val="26"/>
              </w:rPr>
              <w:t xml:space="preserve">  00  00  00  0000  000</w:t>
            </w:r>
          </w:p>
        </w:tc>
        <w:tc>
          <w:tcPr>
            <w:tcW w:w="7371" w:type="dxa"/>
            <w:tcBorders>
              <w:top w:val="nil"/>
              <w:left w:val="nil"/>
              <w:bottom w:val="single" w:sz="4" w:space="0" w:color="auto"/>
              <w:right w:val="single" w:sz="4" w:space="0" w:color="auto"/>
            </w:tcBorders>
            <w:shd w:val="clear" w:color="auto" w:fill="auto"/>
            <w:hideMark/>
          </w:tcPr>
          <w:p w14:paraId="3DCF8146" w14:textId="77777777" w:rsidR="00F540E0" w:rsidRPr="00330F0C" w:rsidRDefault="00F540E0" w:rsidP="00F540E0">
            <w:pPr>
              <w:rPr>
                <w:sz w:val="26"/>
                <w:szCs w:val="26"/>
              </w:rPr>
            </w:pPr>
            <w:r w:rsidRPr="00330F0C">
              <w:rPr>
                <w:sz w:val="26"/>
                <w:szCs w:val="26"/>
              </w:rPr>
              <w:t>Источники финансирования дефицита бюджета - всего</w:t>
            </w:r>
          </w:p>
        </w:tc>
        <w:tc>
          <w:tcPr>
            <w:tcW w:w="1715" w:type="dxa"/>
            <w:tcBorders>
              <w:top w:val="nil"/>
              <w:left w:val="nil"/>
              <w:bottom w:val="single" w:sz="4" w:space="0" w:color="auto"/>
              <w:right w:val="single" w:sz="4" w:space="0" w:color="auto"/>
            </w:tcBorders>
            <w:shd w:val="clear" w:color="auto" w:fill="auto"/>
            <w:noWrap/>
            <w:hideMark/>
          </w:tcPr>
          <w:p w14:paraId="5C9F3D1C" w14:textId="77777777" w:rsidR="00F540E0" w:rsidRPr="00330F0C" w:rsidRDefault="00F540E0" w:rsidP="00F540E0">
            <w:pPr>
              <w:jc w:val="center"/>
              <w:rPr>
                <w:sz w:val="26"/>
                <w:szCs w:val="26"/>
              </w:rPr>
            </w:pPr>
            <w:r w:rsidRPr="00330F0C">
              <w:rPr>
                <w:sz w:val="26"/>
                <w:szCs w:val="26"/>
              </w:rPr>
              <w:t>1112818,20</w:t>
            </w:r>
          </w:p>
        </w:tc>
        <w:tc>
          <w:tcPr>
            <w:tcW w:w="1701" w:type="dxa"/>
            <w:tcBorders>
              <w:top w:val="nil"/>
              <w:left w:val="nil"/>
              <w:bottom w:val="single" w:sz="4" w:space="0" w:color="auto"/>
              <w:right w:val="single" w:sz="4" w:space="0" w:color="auto"/>
            </w:tcBorders>
          </w:tcPr>
          <w:p w14:paraId="63F83D7A" w14:textId="77777777" w:rsidR="00F540E0" w:rsidRPr="00330F0C" w:rsidRDefault="00F540E0" w:rsidP="00F540E0">
            <w:pPr>
              <w:rPr>
                <w:sz w:val="26"/>
                <w:szCs w:val="26"/>
              </w:rPr>
            </w:pPr>
          </w:p>
        </w:tc>
        <w:tc>
          <w:tcPr>
            <w:tcW w:w="1701" w:type="dxa"/>
            <w:tcBorders>
              <w:top w:val="nil"/>
              <w:left w:val="nil"/>
              <w:bottom w:val="single" w:sz="4" w:space="0" w:color="auto"/>
              <w:right w:val="single" w:sz="4" w:space="0" w:color="auto"/>
            </w:tcBorders>
          </w:tcPr>
          <w:p w14:paraId="455B5726" w14:textId="77777777" w:rsidR="00F540E0" w:rsidRPr="00330F0C" w:rsidRDefault="00F540E0" w:rsidP="00F540E0">
            <w:pPr>
              <w:rPr>
                <w:sz w:val="26"/>
                <w:szCs w:val="26"/>
              </w:rPr>
            </w:pPr>
          </w:p>
        </w:tc>
      </w:tr>
      <w:tr w:rsidR="00F540E0" w:rsidRPr="00330F0C" w14:paraId="34345C3A" w14:textId="77777777" w:rsidTr="00F540E0">
        <w:trPr>
          <w:trHeight w:val="630"/>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7D990391" w14:textId="77777777" w:rsidR="00F540E0" w:rsidRPr="00330F0C" w:rsidRDefault="00F540E0" w:rsidP="00F540E0">
            <w:pPr>
              <w:jc w:val="center"/>
              <w:rPr>
                <w:sz w:val="26"/>
                <w:szCs w:val="26"/>
              </w:rPr>
            </w:pPr>
            <w:proofErr w:type="gramStart"/>
            <w:r w:rsidRPr="00330F0C">
              <w:rPr>
                <w:sz w:val="26"/>
                <w:szCs w:val="26"/>
              </w:rPr>
              <w:t>01  00</w:t>
            </w:r>
            <w:proofErr w:type="gramEnd"/>
            <w:r w:rsidRPr="00330F0C">
              <w:rPr>
                <w:sz w:val="26"/>
                <w:szCs w:val="26"/>
              </w:rPr>
              <w:t xml:space="preserve">  00  00  00  0000  000</w:t>
            </w:r>
          </w:p>
        </w:tc>
        <w:tc>
          <w:tcPr>
            <w:tcW w:w="7371" w:type="dxa"/>
            <w:tcBorders>
              <w:top w:val="nil"/>
              <w:left w:val="nil"/>
              <w:bottom w:val="single" w:sz="4" w:space="0" w:color="auto"/>
              <w:right w:val="single" w:sz="4" w:space="0" w:color="auto"/>
            </w:tcBorders>
            <w:shd w:val="clear" w:color="auto" w:fill="auto"/>
            <w:hideMark/>
          </w:tcPr>
          <w:p w14:paraId="722ADBD7" w14:textId="77777777" w:rsidR="00F540E0" w:rsidRPr="00330F0C" w:rsidRDefault="00F540E0" w:rsidP="00F540E0">
            <w:pPr>
              <w:rPr>
                <w:sz w:val="26"/>
                <w:szCs w:val="26"/>
              </w:rPr>
            </w:pPr>
            <w:r w:rsidRPr="00330F0C">
              <w:rPr>
                <w:sz w:val="26"/>
                <w:szCs w:val="26"/>
              </w:rPr>
              <w:t>Источники внутреннего финансирования дефицитов бюджетов</w:t>
            </w:r>
          </w:p>
        </w:tc>
        <w:tc>
          <w:tcPr>
            <w:tcW w:w="1715" w:type="dxa"/>
            <w:tcBorders>
              <w:top w:val="nil"/>
              <w:left w:val="nil"/>
              <w:bottom w:val="single" w:sz="4" w:space="0" w:color="auto"/>
              <w:right w:val="single" w:sz="4" w:space="0" w:color="auto"/>
            </w:tcBorders>
            <w:shd w:val="clear" w:color="auto" w:fill="auto"/>
            <w:noWrap/>
            <w:hideMark/>
          </w:tcPr>
          <w:p w14:paraId="7140C535" w14:textId="77777777" w:rsidR="00F540E0" w:rsidRPr="00330F0C" w:rsidRDefault="00F540E0" w:rsidP="00F540E0">
            <w:pPr>
              <w:rPr>
                <w:sz w:val="26"/>
                <w:szCs w:val="26"/>
              </w:rPr>
            </w:pPr>
            <w:r w:rsidRPr="00330F0C">
              <w:rPr>
                <w:sz w:val="26"/>
                <w:szCs w:val="26"/>
              </w:rPr>
              <w:t xml:space="preserve">                                                </w:t>
            </w:r>
          </w:p>
        </w:tc>
        <w:tc>
          <w:tcPr>
            <w:tcW w:w="1701" w:type="dxa"/>
            <w:tcBorders>
              <w:top w:val="nil"/>
              <w:left w:val="nil"/>
              <w:bottom w:val="single" w:sz="4" w:space="0" w:color="auto"/>
              <w:right w:val="single" w:sz="4" w:space="0" w:color="auto"/>
            </w:tcBorders>
            <w:shd w:val="clear" w:color="auto" w:fill="auto"/>
          </w:tcPr>
          <w:p w14:paraId="5CDA7711" w14:textId="77777777" w:rsidR="00F540E0" w:rsidRPr="00330F0C" w:rsidRDefault="00F540E0" w:rsidP="00F540E0">
            <w:pPr>
              <w:rPr>
                <w:sz w:val="26"/>
                <w:szCs w:val="26"/>
              </w:rPr>
            </w:pPr>
          </w:p>
        </w:tc>
        <w:tc>
          <w:tcPr>
            <w:tcW w:w="1701" w:type="dxa"/>
            <w:tcBorders>
              <w:top w:val="nil"/>
              <w:left w:val="nil"/>
              <w:bottom w:val="single" w:sz="4" w:space="0" w:color="auto"/>
              <w:right w:val="single" w:sz="4" w:space="0" w:color="auto"/>
            </w:tcBorders>
            <w:shd w:val="clear" w:color="auto" w:fill="auto"/>
          </w:tcPr>
          <w:p w14:paraId="4416A7E9" w14:textId="77777777" w:rsidR="00F540E0" w:rsidRPr="00330F0C" w:rsidRDefault="00F540E0" w:rsidP="00F540E0">
            <w:pPr>
              <w:rPr>
                <w:sz w:val="26"/>
                <w:szCs w:val="26"/>
              </w:rPr>
            </w:pPr>
          </w:p>
        </w:tc>
      </w:tr>
      <w:tr w:rsidR="00F540E0" w:rsidRPr="00330F0C" w14:paraId="79642DB2" w14:textId="77777777" w:rsidTr="00F540E0">
        <w:trPr>
          <w:trHeight w:val="169"/>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57C2FAF4" w14:textId="77777777" w:rsidR="00F540E0" w:rsidRPr="00330F0C" w:rsidRDefault="00F540E0" w:rsidP="00F540E0">
            <w:pPr>
              <w:jc w:val="center"/>
              <w:rPr>
                <w:sz w:val="26"/>
                <w:szCs w:val="26"/>
              </w:rPr>
            </w:pPr>
            <w:proofErr w:type="gramStart"/>
            <w:r w:rsidRPr="00330F0C">
              <w:rPr>
                <w:sz w:val="26"/>
                <w:szCs w:val="26"/>
              </w:rPr>
              <w:t>01  00</w:t>
            </w:r>
            <w:proofErr w:type="gramEnd"/>
            <w:r w:rsidRPr="00330F0C">
              <w:rPr>
                <w:sz w:val="26"/>
                <w:szCs w:val="26"/>
              </w:rPr>
              <w:t xml:space="preserve">  00  00  00  0000  000</w:t>
            </w:r>
          </w:p>
        </w:tc>
        <w:tc>
          <w:tcPr>
            <w:tcW w:w="7371" w:type="dxa"/>
            <w:tcBorders>
              <w:top w:val="nil"/>
              <w:left w:val="nil"/>
              <w:bottom w:val="single" w:sz="4" w:space="0" w:color="auto"/>
              <w:right w:val="single" w:sz="4" w:space="0" w:color="auto"/>
            </w:tcBorders>
            <w:shd w:val="clear" w:color="auto" w:fill="auto"/>
            <w:hideMark/>
          </w:tcPr>
          <w:p w14:paraId="6E225355" w14:textId="77777777" w:rsidR="00F540E0" w:rsidRPr="00330F0C" w:rsidRDefault="00F540E0" w:rsidP="00F540E0">
            <w:pPr>
              <w:rPr>
                <w:sz w:val="26"/>
                <w:szCs w:val="26"/>
              </w:rPr>
            </w:pPr>
            <w:r w:rsidRPr="00330F0C">
              <w:rPr>
                <w:sz w:val="26"/>
                <w:szCs w:val="26"/>
              </w:rPr>
              <w:t xml:space="preserve">Изменение остатков средств </w:t>
            </w:r>
          </w:p>
        </w:tc>
        <w:tc>
          <w:tcPr>
            <w:tcW w:w="1715" w:type="dxa"/>
            <w:tcBorders>
              <w:top w:val="nil"/>
              <w:left w:val="nil"/>
              <w:bottom w:val="single" w:sz="4" w:space="0" w:color="auto"/>
              <w:right w:val="single" w:sz="4" w:space="0" w:color="auto"/>
            </w:tcBorders>
            <w:shd w:val="clear" w:color="auto" w:fill="auto"/>
            <w:noWrap/>
            <w:vAlign w:val="center"/>
            <w:hideMark/>
          </w:tcPr>
          <w:p w14:paraId="35E3C4E9" w14:textId="77777777" w:rsidR="00F540E0" w:rsidRPr="00330F0C" w:rsidRDefault="00F540E0" w:rsidP="00F540E0">
            <w:pPr>
              <w:jc w:val="center"/>
              <w:rPr>
                <w:sz w:val="26"/>
                <w:szCs w:val="26"/>
              </w:rPr>
            </w:pPr>
            <w:r w:rsidRPr="00330F0C">
              <w:rPr>
                <w:sz w:val="26"/>
                <w:szCs w:val="26"/>
              </w:rPr>
              <w:t>1105495,63</w:t>
            </w:r>
          </w:p>
        </w:tc>
        <w:tc>
          <w:tcPr>
            <w:tcW w:w="1701" w:type="dxa"/>
            <w:tcBorders>
              <w:top w:val="nil"/>
              <w:left w:val="nil"/>
              <w:bottom w:val="single" w:sz="4" w:space="0" w:color="auto"/>
              <w:right w:val="single" w:sz="4" w:space="0" w:color="auto"/>
            </w:tcBorders>
            <w:shd w:val="clear" w:color="auto" w:fill="auto"/>
          </w:tcPr>
          <w:p w14:paraId="7E06012C" w14:textId="77777777" w:rsidR="00F540E0" w:rsidRPr="00330F0C" w:rsidRDefault="00F540E0" w:rsidP="00F540E0">
            <w:pPr>
              <w:rPr>
                <w:sz w:val="26"/>
                <w:szCs w:val="26"/>
              </w:rPr>
            </w:pPr>
          </w:p>
        </w:tc>
        <w:tc>
          <w:tcPr>
            <w:tcW w:w="1701" w:type="dxa"/>
            <w:tcBorders>
              <w:top w:val="nil"/>
              <w:left w:val="nil"/>
              <w:bottom w:val="single" w:sz="4" w:space="0" w:color="auto"/>
              <w:right w:val="single" w:sz="4" w:space="0" w:color="auto"/>
            </w:tcBorders>
            <w:shd w:val="clear" w:color="auto" w:fill="auto"/>
          </w:tcPr>
          <w:p w14:paraId="4767EFB8" w14:textId="77777777" w:rsidR="00F540E0" w:rsidRPr="00330F0C" w:rsidRDefault="00F540E0" w:rsidP="00F540E0">
            <w:pPr>
              <w:rPr>
                <w:sz w:val="26"/>
                <w:szCs w:val="26"/>
              </w:rPr>
            </w:pPr>
          </w:p>
        </w:tc>
      </w:tr>
      <w:tr w:rsidR="00F540E0" w:rsidRPr="00330F0C" w14:paraId="2E13FA01" w14:textId="77777777" w:rsidTr="00F540E0">
        <w:trPr>
          <w:trHeight w:val="461"/>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133A0D4A"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00  00  00  0000  000</w:t>
            </w:r>
          </w:p>
        </w:tc>
        <w:tc>
          <w:tcPr>
            <w:tcW w:w="7371" w:type="dxa"/>
            <w:tcBorders>
              <w:top w:val="nil"/>
              <w:left w:val="nil"/>
              <w:bottom w:val="single" w:sz="4" w:space="0" w:color="auto"/>
              <w:right w:val="single" w:sz="4" w:space="0" w:color="auto"/>
            </w:tcBorders>
            <w:shd w:val="clear" w:color="auto" w:fill="auto"/>
            <w:hideMark/>
          </w:tcPr>
          <w:p w14:paraId="351C7AAB" w14:textId="77777777" w:rsidR="00F540E0" w:rsidRPr="00330F0C" w:rsidRDefault="00F540E0" w:rsidP="00F540E0">
            <w:pPr>
              <w:rPr>
                <w:sz w:val="26"/>
                <w:szCs w:val="26"/>
              </w:rPr>
            </w:pPr>
            <w:r w:rsidRPr="00330F0C">
              <w:rPr>
                <w:sz w:val="26"/>
                <w:szCs w:val="26"/>
              </w:rPr>
              <w:t>Изменение остатков средств на счетах по учету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209AC119" w14:textId="77777777" w:rsidR="00F540E0" w:rsidRPr="00330F0C" w:rsidRDefault="00F540E0" w:rsidP="00F540E0">
            <w:pPr>
              <w:jc w:val="center"/>
              <w:rPr>
                <w:sz w:val="26"/>
                <w:szCs w:val="26"/>
              </w:rPr>
            </w:pPr>
            <w:r w:rsidRPr="00330F0C">
              <w:rPr>
                <w:sz w:val="26"/>
                <w:szCs w:val="26"/>
              </w:rPr>
              <w:t>1105495,63</w:t>
            </w:r>
          </w:p>
        </w:tc>
        <w:tc>
          <w:tcPr>
            <w:tcW w:w="1701" w:type="dxa"/>
            <w:tcBorders>
              <w:top w:val="nil"/>
              <w:left w:val="nil"/>
              <w:bottom w:val="single" w:sz="4" w:space="0" w:color="auto"/>
              <w:right w:val="single" w:sz="4" w:space="0" w:color="auto"/>
            </w:tcBorders>
            <w:vAlign w:val="center"/>
          </w:tcPr>
          <w:p w14:paraId="6BEEA0CA" w14:textId="77777777" w:rsidR="00F540E0" w:rsidRPr="00330F0C" w:rsidRDefault="00F540E0" w:rsidP="00F540E0">
            <w:pPr>
              <w:jc w:val="center"/>
              <w:rPr>
                <w:sz w:val="26"/>
                <w:szCs w:val="26"/>
              </w:rPr>
            </w:pPr>
          </w:p>
        </w:tc>
        <w:tc>
          <w:tcPr>
            <w:tcW w:w="1701" w:type="dxa"/>
            <w:tcBorders>
              <w:top w:val="nil"/>
              <w:left w:val="nil"/>
              <w:bottom w:val="single" w:sz="4" w:space="0" w:color="auto"/>
              <w:right w:val="single" w:sz="4" w:space="0" w:color="auto"/>
            </w:tcBorders>
            <w:vAlign w:val="center"/>
          </w:tcPr>
          <w:p w14:paraId="3C9B54E0" w14:textId="77777777" w:rsidR="00F540E0" w:rsidRPr="00330F0C" w:rsidRDefault="00F540E0" w:rsidP="00F540E0">
            <w:pPr>
              <w:jc w:val="center"/>
              <w:rPr>
                <w:sz w:val="26"/>
                <w:szCs w:val="26"/>
              </w:rPr>
            </w:pPr>
          </w:p>
        </w:tc>
      </w:tr>
      <w:tr w:rsidR="00F540E0" w:rsidRPr="00330F0C" w14:paraId="35612ADC" w14:textId="77777777" w:rsidTr="00F540E0">
        <w:trPr>
          <w:trHeight w:val="239"/>
          <w:jc w:val="center"/>
        </w:trPr>
        <w:tc>
          <w:tcPr>
            <w:tcW w:w="3261" w:type="dxa"/>
            <w:tcBorders>
              <w:top w:val="nil"/>
              <w:left w:val="single" w:sz="4" w:space="0" w:color="auto"/>
              <w:bottom w:val="single" w:sz="4" w:space="0" w:color="auto"/>
              <w:right w:val="single" w:sz="4" w:space="0" w:color="auto"/>
            </w:tcBorders>
            <w:shd w:val="clear" w:color="auto" w:fill="auto"/>
            <w:noWrap/>
          </w:tcPr>
          <w:p w14:paraId="4F6AD007"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00  00  00  0000  500</w:t>
            </w:r>
          </w:p>
        </w:tc>
        <w:tc>
          <w:tcPr>
            <w:tcW w:w="7371" w:type="dxa"/>
            <w:tcBorders>
              <w:top w:val="nil"/>
              <w:left w:val="nil"/>
              <w:bottom w:val="single" w:sz="4" w:space="0" w:color="auto"/>
              <w:right w:val="single" w:sz="4" w:space="0" w:color="auto"/>
            </w:tcBorders>
            <w:shd w:val="clear" w:color="auto" w:fill="auto"/>
          </w:tcPr>
          <w:p w14:paraId="4FBB8A50" w14:textId="77777777" w:rsidR="00F540E0" w:rsidRPr="00330F0C" w:rsidRDefault="00F540E0" w:rsidP="00F540E0">
            <w:pPr>
              <w:rPr>
                <w:sz w:val="26"/>
                <w:szCs w:val="26"/>
              </w:rPr>
            </w:pPr>
            <w:r w:rsidRPr="00330F0C">
              <w:rPr>
                <w:sz w:val="26"/>
                <w:szCs w:val="26"/>
              </w:rPr>
              <w:t>Увеличение остатков средств бюджетов</w:t>
            </w:r>
          </w:p>
        </w:tc>
        <w:tc>
          <w:tcPr>
            <w:tcW w:w="1715" w:type="dxa"/>
            <w:tcBorders>
              <w:top w:val="nil"/>
              <w:left w:val="nil"/>
              <w:bottom w:val="single" w:sz="4" w:space="0" w:color="auto"/>
              <w:right w:val="single" w:sz="4" w:space="0" w:color="auto"/>
            </w:tcBorders>
            <w:shd w:val="clear" w:color="auto" w:fill="auto"/>
            <w:noWrap/>
            <w:vAlign w:val="center"/>
          </w:tcPr>
          <w:p w14:paraId="68B5FCDF" w14:textId="77777777" w:rsidR="00F540E0" w:rsidRPr="00330F0C" w:rsidRDefault="00F540E0" w:rsidP="00F540E0">
            <w:pPr>
              <w:rPr>
                <w:sz w:val="26"/>
                <w:szCs w:val="26"/>
              </w:rPr>
            </w:pPr>
            <w:r w:rsidRPr="00330F0C">
              <w:rPr>
                <w:sz w:val="26"/>
                <w:szCs w:val="26"/>
              </w:rPr>
              <w:t>-47775188,17</w:t>
            </w:r>
          </w:p>
        </w:tc>
        <w:tc>
          <w:tcPr>
            <w:tcW w:w="1701" w:type="dxa"/>
            <w:tcBorders>
              <w:top w:val="nil"/>
              <w:left w:val="nil"/>
              <w:bottom w:val="single" w:sz="4" w:space="0" w:color="auto"/>
              <w:right w:val="single" w:sz="4" w:space="0" w:color="auto"/>
            </w:tcBorders>
            <w:vAlign w:val="center"/>
          </w:tcPr>
          <w:p w14:paraId="28B2E0BD"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71647173" w14:textId="77777777" w:rsidR="00F540E0" w:rsidRPr="00330F0C" w:rsidRDefault="00F540E0" w:rsidP="00F540E0">
            <w:pPr>
              <w:jc w:val="center"/>
              <w:rPr>
                <w:sz w:val="26"/>
                <w:szCs w:val="26"/>
              </w:rPr>
            </w:pPr>
            <w:r w:rsidRPr="00330F0C">
              <w:rPr>
                <w:sz w:val="26"/>
                <w:szCs w:val="26"/>
              </w:rPr>
              <w:t>-13399223,56</w:t>
            </w:r>
          </w:p>
        </w:tc>
      </w:tr>
      <w:tr w:rsidR="00F540E0" w:rsidRPr="00330F0C" w14:paraId="5DD69D92" w14:textId="77777777" w:rsidTr="00F540E0">
        <w:trPr>
          <w:trHeight w:val="359"/>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6BB60AEB"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02  00  00  0000  500</w:t>
            </w:r>
          </w:p>
        </w:tc>
        <w:tc>
          <w:tcPr>
            <w:tcW w:w="7371" w:type="dxa"/>
            <w:tcBorders>
              <w:top w:val="nil"/>
              <w:left w:val="nil"/>
              <w:bottom w:val="single" w:sz="4" w:space="0" w:color="auto"/>
              <w:right w:val="single" w:sz="4" w:space="0" w:color="auto"/>
            </w:tcBorders>
            <w:shd w:val="clear" w:color="auto" w:fill="auto"/>
            <w:hideMark/>
          </w:tcPr>
          <w:p w14:paraId="41CDC0C6" w14:textId="77777777" w:rsidR="00F540E0" w:rsidRPr="00330F0C" w:rsidRDefault="00F540E0" w:rsidP="00F540E0">
            <w:pPr>
              <w:rPr>
                <w:sz w:val="26"/>
                <w:szCs w:val="26"/>
              </w:rPr>
            </w:pPr>
            <w:r w:rsidRPr="00330F0C">
              <w:rPr>
                <w:sz w:val="26"/>
                <w:szCs w:val="26"/>
              </w:rPr>
              <w:t>Увеличение прочих остатков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0D6938E2" w14:textId="77777777" w:rsidR="00F540E0" w:rsidRPr="00330F0C" w:rsidRDefault="00F540E0" w:rsidP="00F540E0">
            <w:pPr>
              <w:rPr>
                <w:sz w:val="26"/>
                <w:szCs w:val="26"/>
              </w:rPr>
            </w:pPr>
            <w:r w:rsidRPr="00330F0C">
              <w:rPr>
                <w:sz w:val="26"/>
                <w:szCs w:val="26"/>
              </w:rPr>
              <w:t>-47775188,17</w:t>
            </w:r>
          </w:p>
        </w:tc>
        <w:tc>
          <w:tcPr>
            <w:tcW w:w="1701" w:type="dxa"/>
            <w:tcBorders>
              <w:top w:val="nil"/>
              <w:left w:val="nil"/>
              <w:bottom w:val="single" w:sz="4" w:space="0" w:color="auto"/>
              <w:right w:val="single" w:sz="4" w:space="0" w:color="auto"/>
            </w:tcBorders>
            <w:vAlign w:val="center"/>
          </w:tcPr>
          <w:p w14:paraId="18B7FE7C"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65AAA05B" w14:textId="77777777" w:rsidR="00F540E0" w:rsidRPr="00330F0C" w:rsidRDefault="00F540E0" w:rsidP="00F540E0">
            <w:pPr>
              <w:jc w:val="center"/>
              <w:rPr>
                <w:sz w:val="26"/>
                <w:szCs w:val="26"/>
              </w:rPr>
            </w:pPr>
            <w:r w:rsidRPr="00330F0C">
              <w:rPr>
                <w:sz w:val="26"/>
                <w:szCs w:val="26"/>
              </w:rPr>
              <w:t>-13399223,56</w:t>
            </w:r>
          </w:p>
        </w:tc>
      </w:tr>
      <w:tr w:rsidR="00F540E0" w:rsidRPr="00330F0C" w14:paraId="547BFC2C" w14:textId="77777777" w:rsidTr="00F540E0">
        <w:trPr>
          <w:trHeight w:val="277"/>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0D67D411"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02  01  00  0000  510</w:t>
            </w:r>
          </w:p>
        </w:tc>
        <w:tc>
          <w:tcPr>
            <w:tcW w:w="7371" w:type="dxa"/>
            <w:tcBorders>
              <w:top w:val="nil"/>
              <w:left w:val="nil"/>
              <w:bottom w:val="single" w:sz="4" w:space="0" w:color="auto"/>
              <w:right w:val="single" w:sz="4" w:space="0" w:color="auto"/>
            </w:tcBorders>
            <w:shd w:val="clear" w:color="auto" w:fill="auto"/>
            <w:hideMark/>
          </w:tcPr>
          <w:p w14:paraId="633F4479" w14:textId="77777777" w:rsidR="00F540E0" w:rsidRPr="00330F0C" w:rsidRDefault="00F540E0" w:rsidP="00F540E0">
            <w:pPr>
              <w:rPr>
                <w:sz w:val="26"/>
                <w:szCs w:val="26"/>
              </w:rPr>
            </w:pPr>
            <w:r w:rsidRPr="00330F0C">
              <w:rPr>
                <w:sz w:val="26"/>
                <w:szCs w:val="26"/>
              </w:rPr>
              <w:t>Увеличение прочих остатков денежных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0D32CDEC" w14:textId="77777777" w:rsidR="00F540E0" w:rsidRPr="00330F0C" w:rsidRDefault="00F540E0" w:rsidP="00F540E0">
            <w:pPr>
              <w:rPr>
                <w:sz w:val="26"/>
                <w:szCs w:val="26"/>
              </w:rPr>
            </w:pPr>
            <w:r w:rsidRPr="00330F0C">
              <w:rPr>
                <w:sz w:val="26"/>
                <w:szCs w:val="26"/>
              </w:rPr>
              <w:t>-47775188,17</w:t>
            </w:r>
          </w:p>
        </w:tc>
        <w:tc>
          <w:tcPr>
            <w:tcW w:w="1701" w:type="dxa"/>
            <w:tcBorders>
              <w:top w:val="nil"/>
              <w:left w:val="nil"/>
              <w:bottom w:val="single" w:sz="4" w:space="0" w:color="auto"/>
              <w:right w:val="single" w:sz="4" w:space="0" w:color="auto"/>
            </w:tcBorders>
            <w:vAlign w:val="center"/>
          </w:tcPr>
          <w:p w14:paraId="711282CA"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6E307817" w14:textId="77777777" w:rsidR="00F540E0" w:rsidRPr="00330F0C" w:rsidRDefault="00F540E0" w:rsidP="00F540E0">
            <w:pPr>
              <w:jc w:val="center"/>
              <w:rPr>
                <w:sz w:val="26"/>
                <w:szCs w:val="26"/>
              </w:rPr>
            </w:pPr>
            <w:r w:rsidRPr="00330F0C">
              <w:rPr>
                <w:sz w:val="26"/>
                <w:szCs w:val="26"/>
              </w:rPr>
              <w:t>-13399223,56</w:t>
            </w:r>
          </w:p>
        </w:tc>
      </w:tr>
      <w:tr w:rsidR="00F540E0" w:rsidRPr="00330F0C" w14:paraId="1DA56577" w14:textId="77777777" w:rsidTr="00F540E0">
        <w:trPr>
          <w:trHeight w:val="467"/>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3385FA87"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02  01  10  0000  510</w:t>
            </w:r>
          </w:p>
        </w:tc>
        <w:tc>
          <w:tcPr>
            <w:tcW w:w="7371" w:type="dxa"/>
            <w:tcBorders>
              <w:top w:val="nil"/>
              <w:left w:val="nil"/>
              <w:bottom w:val="single" w:sz="4" w:space="0" w:color="auto"/>
              <w:right w:val="single" w:sz="4" w:space="0" w:color="auto"/>
            </w:tcBorders>
            <w:shd w:val="clear" w:color="auto" w:fill="auto"/>
            <w:hideMark/>
          </w:tcPr>
          <w:p w14:paraId="35E8DF04" w14:textId="77777777" w:rsidR="00F540E0" w:rsidRPr="00330F0C" w:rsidRDefault="00F540E0" w:rsidP="00F540E0">
            <w:pPr>
              <w:rPr>
                <w:sz w:val="26"/>
                <w:szCs w:val="26"/>
              </w:rPr>
            </w:pPr>
            <w:r w:rsidRPr="00330F0C">
              <w:rPr>
                <w:sz w:val="26"/>
                <w:szCs w:val="26"/>
              </w:rPr>
              <w:t>Увеличение прочих остатков денежных средств бюджетов сельских поселений</w:t>
            </w:r>
          </w:p>
        </w:tc>
        <w:tc>
          <w:tcPr>
            <w:tcW w:w="1715" w:type="dxa"/>
            <w:tcBorders>
              <w:top w:val="nil"/>
              <w:left w:val="nil"/>
              <w:bottom w:val="single" w:sz="4" w:space="0" w:color="auto"/>
              <w:right w:val="single" w:sz="4" w:space="0" w:color="auto"/>
            </w:tcBorders>
            <w:shd w:val="clear" w:color="auto" w:fill="auto"/>
            <w:noWrap/>
            <w:vAlign w:val="center"/>
            <w:hideMark/>
          </w:tcPr>
          <w:p w14:paraId="41C06B5A" w14:textId="77777777" w:rsidR="00F540E0" w:rsidRPr="00330F0C" w:rsidRDefault="00F540E0" w:rsidP="00F540E0">
            <w:pPr>
              <w:rPr>
                <w:sz w:val="26"/>
                <w:szCs w:val="26"/>
              </w:rPr>
            </w:pPr>
            <w:r w:rsidRPr="00330F0C">
              <w:rPr>
                <w:sz w:val="26"/>
                <w:szCs w:val="26"/>
              </w:rPr>
              <w:t>-47775188,17</w:t>
            </w:r>
          </w:p>
        </w:tc>
        <w:tc>
          <w:tcPr>
            <w:tcW w:w="1701" w:type="dxa"/>
            <w:tcBorders>
              <w:top w:val="nil"/>
              <w:left w:val="nil"/>
              <w:bottom w:val="single" w:sz="4" w:space="0" w:color="auto"/>
              <w:right w:val="single" w:sz="4" w:space="0" w:color="auto"/>
            </w:tcBorders>
            <w:vAlign w:val="center"/>
          </w:tcPr>
          <w:p w14:paraId="0DE33FCE"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621368B9" w14:textId="77777777" w:rsidR="00F540E0" w:rsidRPr="00330F0C" w:rsidRDefault="00F540E0" w:rsidP="00F540E0">
            <w:pPr>
              <w:jc w:val="center"/>
              <w:rPr>
                <w:sz w:val="26"/>
                <w:szCs w:val="26"/>
              </w:rPr>
            </w:pPr>
            <w:r w:rsidRPr="00330F0C">
              <w:rPr>
                <w:sz w:val="26"/>
                <w:szCs w:val="26"/>
              </w:rPr>
              <w:t>-13399223,56</w:t>
            </w:r>
          </w:p>
        </w:tc>
      </w:tr>
      <w:tr w:rsidR="00F540E0" w:rsidRPr="00330F0C" w14:paraId="1C78C1B5" w14:textId="77777777" w:rsidTr="00F540E0">
        <w:trPr>
          <w:trHeight w:val="347"/>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6D323B0D"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00  00  00  0000  600</w:t>
            </w:r>
          </w:p>
        </w:tc>
        <w:tc>
          <w:tcPr>
            <w:tcW w:w="7371" w:type="dxa"/>
            <w:tcBorders>
              <w:top w:val="nil"/>
              <w:left w:val="nil"/>
              <w:bottom w:val="single" w:sz="4" w:space="0" w:color="auto"/>
              <w:right w:val="single" w:sz="4" w:space="0" w:color="auto"/>
            </w:tcBorders>
            <w:shd w:val="clear" w:color="auto" w:fill="auto"/>
            <w:hideMark/>
          </w:tcPr>
          <w:p w14:paraId="3B106419" w14:textId="77777777" w:rsidR="00F540E0" w:rsidRPr="00330F0C" w:rsidRDefault="00F540E0" w:rsidP="00F540E0">
            <w:pPr>
              <w:rPr>
                <w:sz w:val="26"/>
                <w:szCs w:val="26"/>
              </w:rPr>
            </w:pPr>
            <w:r w:rsidRPr="00330F0C">
              <w:rPr>
                <w:sz w:val="26"/>
                <w:szCs w:val="26"/>
              </w:rPr>
              <w:t>Уменьшение остатков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7EDCEF04" w14:textId="77777777" w:rsidR="00F540E0" w:rsidRPr="00330F0C" w:rsidRDefault="00F540E0" w:rsidP="00F540E0">
            <w:pPr>
              <w:rPr>
                <w:sz w:val="26"/>
                <w:szCs w:val="26"/>
              </w:rPr>
            </w:pPr>
            <w:r w:rsidRPr="00330F0C">
              <w:rPr>
                <w:sz w:val="26"/>
                <w:szCs w:val="26"/>
              </w:rPr>
              <w:t>48880683,80</w:t>
            </w:r>
          </w:p>
        </w:tc>
        <w:tc>
          <w:tcPr>
            <w:tcW w:w="1701" w:type="dxa"/>
            <w:tcBorders>
              <w:top w:val="nil"/>
              <w:left w:val="nil"/>
              <w:bottom w:val="single" w:sz="4" w:space="0" w:color="auto"/>
              <w:right w:val="single" w:sz="4" w:space="0" w:color="auto"/>
            </w:tcBorders>
            <w:vAlign w:val="center"/>
          </w:tcPr>
          <w:p w14:paraId="7CCA67C8"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7BFC6341" w14:textId="77777777" w:rsidR="00F540E0" w:rsidRPr="00330F0C" w:rsidRDefault="00F540E0" w:rsidP="00F540E0">
            <w:pPr>
              <w:jc w:val="center"/>
              <w:rPr>
                <w:sz w:val="26"/>
                <w:szCs w:val="26"/>
              </w:rPr>
            </w:pPr>
            <w:r w:rsidRPr="00330F0C">
              <w:rPr>
                <w:sz w:val="26"/>
                <w:szCs w:val="26"/>
              </w:rPr>
              <w:t>13399223,56</w:t>
            </w:r>
          </w:p>
        </w:tc>
      </w:tr>
      <w:tr w:rsidR="00F540E0" w:rsidRPr="00330F0C" w14:paraId="7D72DE20" w14:textId="77777777" w:rsidTr="00F540E0">
        <w:trPr>
          <w:trHeight w:val="540"/>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5FABF16D"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02  00  00  0000  600</w:t>
            </w:r>
          </w:p>
        </w:tc>
        <w:tc>
          <w:tcPr>
            <w:tcW w:w="7371" w:type="dxa"/>
            <w:tcBorders>
              <w:top w:val="nil"/>
              <w:left w:val="nil"/>
              <w:bottom w:val="single" w:sz="4" w:space="0" w:color="auto"/>
              <w:right w:val="single" w:sz="4" w:space="0" w:color="auto"/>
            </w:tcBorders>
            <w:shd w:val="clear" w:color="auto" w:fill="auto"/>
            <w:hideMark/>
          </w:tcPr>
          <w:p w14:paraId="6259D709" w14:textId="77777777" w:rsidR="00F540E0" w:rsidRPr="00330F0C" w:rsidRDefault="00F540E0" w:rsidP="00F540E0">
            <w:pPr>
              <w:rPr>
                <w:sz w:val="26"/>
                <w:szCs w:val="26"/>
              </w:rPr>
            </w:pPr>
            <w:r w:rsidRPr="00330F0C">
              <w:rPr>
                <w:sz w:val="26"/>
                <w:szCs w:val="26"/>
              </w:rPr>
              <w:t>Уменьшение прочих остатков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2B9B5873" w14:textId="77777777" w:rsidR="00F540E0" w:rsidRPr="00330F0C" w:rsidRDefault="00F540E0" w:rsidP="00F540E0">
            <w:pPr>
              <w:rPr>
                <w:sz w:val="26"/>
                <w:szCs w:val="26"/>
              </w:rPr>
            </w:pPr>
            <w:r w:rsidRPr="00330F0C">
              <w:rPr>
                <w:sz w:val="26"/>
                <w:szCs w:val="26"/>
              </w:rPr>
              <w:t>48880683,80</w:t>
            </w:r>
          </w:p>
        </w:tc>
        <w:tc>
          <w:tcPr>
            <w:tcW w:w="1701" w:type="dxa"/>
            <w:tcBorders>
              <w:top w:val="nil"/>
              <w:left w:val="nil"/>
              <w:bottom w:val="single" w:sz="4" w:space="0" w:color="auto"/>
              <w:right w:val="single" w:sz="4" w:space="0" w:color="auto"/>
            </w:tcBorders>
            <w:vAlign w:val="center"/>
          </w:tcPr>
          <w:p w14:paraId="019D0800"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0048A1C6" w14:textId="77777777" w:rsidR="00F540E0" w:rsidRPr="00330F0C" w:rsidRDefault="00F540E0" w:rsidP="00F540E0">
            <w:pPr>
              <w:jc w:val="center"/>
              <w:rPr>
                <w:sz w:val="26"/>
                <w:szCs w:val="26"/>
              </w:rPr>
            </w:pPr>
            <w:r w:rsidRPr="00330F0C">
              <w:rPr>
                <w:sz w:val="26"/>
                <w:szCs w:val="26"/>
              </w:rPr>
              <w:t>13399223,56</w:t>
            </w:r>
          </w:p>
        </w:tc>
      </w:tr>
      <w:tr w:rsidR="00F540E0" w:rsidRPr="00330F0C" w14:paraId="25A66D77" w14:textId="77777777" w:rsidTr="00F540E0">
        <w:trPr>
          <w:trHeight w:val="424"/>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3AC07BFB"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02  01  00  0000  610</w:t>
            </w:r>
          </w:p>
        </w:tc>
        <w:tc>
          <w:tcPr>
            <w:tcW w:w="7371" w:type="dxa"/>
            <w:tcBorders>
              <w:top w:val="nil"/>
              <w:left w:val="nil"/>
              <w:bottom w:val="single" w:sz="4" w:space="0" w:color="auto"/>
              <w:right w:val="single" w:sz="4" w:space="0" w:color="auto"/>
            </w:tcBorders>
            <w:shd w:val="clear" w:color="auto" w:fill="auto"/>
            <w:hideMark/>
          </w:tcPr>
          <w:p w14:paraId="05610E0D" w14:textId="77777777" w:rsidR="00F540E0" w:rsidRPr="00330F0C" w:rsidRDefault="00F540E0" w:rsidP="00F540E0">
            <w:pPr>
              <w:rPr>
                <w:sz w:val="26"/>
                <w:szCs w:val="26"/>
              </w:rPr>
            </w:pPr>
            <w:r w:rsidRPr="00330F0C">
              <w:rPr>
                <w:sz w:val="26"/>
                <w:szCs w:val="26"/>
              </w:rPr>
              <w:t>Уменьшение прочих остатков денежных средств бюджетов</w:t>
            </w:r>
          </w:p>
        </w:tc>
        <w:tc>
          <w:tcPr>
            <w:tcW w:w="1715" w:type="dxa"/>
            <w:tcBorders>
              <w:top w:val="nil"/>
              <w:left w:val="nil"/>
              <w:bottom w:val="single" w:sz="4" w:space="0" w:color="auto"/>
              <w:right w:val="single" w:sz="4" w:space="0" w:color="auto"/>
            </w:tcBorders>
            <w:shd w:val="clear" w:color="auto" w:fill="auto"/>
            <w:noWrap/>
            <w:vAlign w:val="center"/>
            <w:hideMark/>
          </w:tcPr>
          <w:p w14:paraId="7764AF3C" w14:textId="77777777" w:rsidR="00F540E0" w:rsidRPr="00330F0C" w:rsidRDefault="00F540E0" w:rsidP="00F540E0">
            <w:pPr>
              <w:rPr>
                <w:sz w:val="26"/>
                <w:szCs w:val="26"/>
              </w:rPr>
            </w:pPr>
            <w:r w:rsidRPr="00330F0C">
              <w:rPr>
                <w:sz w:val="26"/>
                <w:szCs w:val="26"/>
              </w:rPr>
              <w:t>48880683,80</w:t>
            </w:r>
          </w:p>
        </w:tc>
        <w:tc>
          <w:tcPr>
            <w:tcW w:w="1701" w:type="dxa"/>
            <w:tcBorders>
              <w:top w:val="nil"/>
              <w:left w:val="nil"/>
              <w:bottom w:val="single" w:sz="4" w:space="0" w:color="auto"/>
              <w:right w:val="single" w:sz="4" w:space="0" w:color="auto"/>
            </w:tcBorders>
            <w:vAlign w:val="center"/>
          </w:tcPr>
          <w:p w14:paraId="6CA37892"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565568E8" w14:textId="77777777" w:rsidR="00F540E0" w:rsidRPr="00330F0C" w:rsidRDefault="00F540E0" w:rsidP="00F540E0">
            <w:pPr>
              <w:jc w:val="center"/>
              <w:rPr>
                <w:sz w:val="26"/>
                <w:szCs w:val="26"/>
              </w:rPr>
            </w:pPr>
            <w:r w:rsidRPr="00330F0C">
              <w:rPr>
                <w:sz w:val="26"/>
                <w:szCs w:val="26"/>
              </w:rPr>
              <w:t>13399223,56</w:t>
            </w:r>
          </w:p>
        </w:tc>
      </w:tr>
      <w:tr w:rsidR="00F540E0" w:rsidRPr="00330F0C" w14:paraId="6F6AD05A" w14:textId="77777777" w:rsidTr="00F540E0">
        <w:trPr>
          <w:trHeight w:val="424"/>
          <w:jc w:val="center"/>
        </w:trPr>
        <w:tc>
          <w:tcPr>
            <w:tcW w:w="3261" w:type="dxa"/>
            <w:tcBorders>
              <w:top w:val="nil"/>
              <w:left w:val="single" w:sz="4" w:space="0" w:color="auto"/>
              <w:bottom w:val="single" w:sz="4" w:space="0" w:color="auto"/>
              <w:right w:val="single" w:sz="4" w:space="0" w:color="auto"/>
            </w:tcBorders>
            <w:shd w:val="clear" w:color="auto" w:fill="auto"/>
            <w:noWrap/>
            <w:hideMark/>
          </w:tcPr>
          <w:p w14:paraId="7CC23842" w14:textId="77777777" w:rsidR="00F540E0" w:rsidRPr="00330F0C" w:rsidRDefault="00F540E0" w:rsidP="00F540E0">
            <w:pPr>
              <w:jc w:val="center"/>
              <w:rPr>
                <w:sz w:val="26"/>
                <w:szCs w:val="26"/>
              </w:rPr>
            </w:pPr>
            <w:proofErr w:type="gramStart"/>
            <w:r w:rsidRPr="00330F0C">
              <w:rPr>
                <w:sz w:val="26"/>
                <w:szCs w:val="26"/>
              </w:rPr>
              <w:t>01  05</w:t>
            </w:r>
            <w:proofErr w:type="gramEnd"/>
            <w:r w:rsidRPr="00330F0C">
              <w:rPr>
                <w:sz w:val="26"/>
                <w:szCs w:val="26"/>
              </w:rPr>
              <w:t xml:space="preserve">  02  01  10  0000  610</w:t>
            </w:r>
          </w:p>
        </w:tc>
        <w:tc>
          <w:tcPr>
            <w:tcW w:w="7371" w:type="dxa"/>
            <w:tcBorders>
              <w:top w:val="nil"/>
              <w:left w:val="nil"/>
              <w:bottom w:val="single" w:sz="4" w:space="0" w:color="auto"/>
              <w:right w:val="single" w:sz="4" w:space="0" w:color="auto"/>
            </w:tcBorders>
            <w:shd w:val="clear" w:color="auto" w:fill="auto"/>
            <w:hideMark/>
          </w:tcPr>
          <w:p w14:paraId="41F52780" w14:textId="77777777" w:rsidR="00F540E0" w:rsidRPr="00330F0C" w:rsidRDefault="00F540E0" w:rsidP="00F540E0">
            <w:pPr>
              <w:rPr>
                <w:sz w:val="26"/>
                <w:szCs w:val="26"/>
              </w:rPr>
            </w:pPr>
            <w:r w:rsidRPr="00330F0C">
              <w:rPr>
                <w:sz w:val="26"/>
                <w:szCs w:val="26"/>
              </w:rPr>
              <w:t>Уменьшение прочих остатков денежных средств бюджетов сельских поселений</w:t>
            </w:r>
          </w:p>
        </w:tc>
        <w:tc>
          <w:tcPr>
            <w:tcW w:w="1715" w:type="dxa"/>
            <w:tcBorders>
              <w:top w:val="nil"/>
              <w:left w:val="nil"/>
              <w:bottom w:val="single" w:sz="4" w:space="0" w:color="auto"/>
              <w:right w:val="single" w:sz="4" w:space="0" w:color="auto"/>
            </w:tcBorders>
            <w:shd w:val="clear" w:color="auto" w:fill="auto"/>
            <w:noWrap/>
            <w:vAlign w:val="center"/>
            <w:hideMark/>
          </w:tcPr>
          <w:p w14:paraId="74F92626" w14:textId="77777777" w:rsidR="00F540E0" w:rsidRPr="00330F0C" w:rsidRDefault="00F540E0" w:rsidP="00F540E0">
            <w:pPr>
              <w:rPr>
                <w:sz w:val="26"/>
                <w:szCs w:val="26"/>
              </w:rPr>
            </w:pPr>
            <w:r w:rsidRPr="00330F0C">
              <w:rPr>
                <w:sz w:val="26"/>
                <w:szCs w:val="26"/>
              </w:rPr>
              <w:t>48880683,80</w:t>
            </w:r>
          </w:p>
        </w:tc>
        <w:tc>
          <w:tcPr>
            <w:tcW w:w="1701" w:type="dxa"/>
            <w:tcBorders>
              <w:top w:val="nil"/>
              <w:left w:val="nil"/>
              <w:bottom w:val="single" w:sz="4" w:space="0" w:color="auto"/>
              <w:right w:val="single" w:sz="4" w:space="0" w:color="auto"/>
            </w:tcBorders>
            <w:vAlign w:val="center"/>
          </w:tcPr>
          <w:p w14:paraId="1539790B" w14:textId="77777777" w:rsidR="00F540E0" w:rsidRPr="00330F0C" w:rsidRDefault="00F540E0" w:rsidP="00F540E0">
            <w:pPr>
              <w:jc w:val="center"/>
              <w:rPr>
                <w:sz w:val="26"/>
                <w:szCs w:val="26"/>
              </w:rPr>
            </w:pPr>
            <w:r w:rsidRPr="00330F0C">
              <w:rPr>
                <w:sz w:val="26"/>
                <w:szCs w:val="26"/>
              </w:rPr>
              <w:t>12847428,40</w:t>
            </w:r>
          </w:p>
        </w:tc>
        <w:tc>
          <w:tcPr>
            <w:tcW w:w="1701" w:type="dxa"/>
            <w:tcBorders>
              <w:top w:val="nil"/>
              <w:left w:val="nil"/>
              <w:bottom w:val="single" w:sz="4" w:space="0" w:color="auto"/>
              <w:right w:val="single" w:sz="4" w:space="0" w:color="auto"/>
            </w:tcBorders>
            <w:vAlign w:val="center"/>
          </w:tcPr>
          <w:p w14:paraId="58E54A93" w14:textId="77777777" w:rsidR="00F540E0" w:rsidRPr="00330F0C" w:rsidRDefault="00F540E0" w:rsidP="00F540E0">
            <w:pPr>
              <w:jc w:val="center"/>
              <w:rPr>
                <w:sz w:val="26"/>
                <w:szCs w:val="26"/>
              </w:rPr>
            </w:pPr>
            <w:r w:rsidRPr="00330F0C">
              <w:rPr>
                <w:sz w:val="26"/>
                <w:szCs w:val="26"/>
              </w:rPr>
              <w:t>13399223,56</w:t>
            </w:r>
          </w:p>
        </w:tc>
      </w:tr>
    </w:tbl>
    <w:p w14:paraId="6FC7FC90" w14:textId="77777777" w:rsidR="00F540E0" w:rsidRPr="00330F0C" w:rsidRDefault="00F540E0" w:rsidP="00F540E0">
      <w:pPr>
        <w:jc w:val="both"/>
        <w:rPr>
          <w:sz w:val="26"/>
          <w:szCs w:val="26"/>
        </w:rPr>
      </w:pPr>
    </w:p>
    <w:p w14:paraId="6631017E" w14:textId="77777777" w:rsidR="00F540E0" w:rsidRPr="00330F0C" w:rsidRDefault="00F540E0" w:rsidP="00F540E0">
      <w:pPr>
        <w:jc w:val="both"/>
        <w:rPr>
          <w:sz w:val="26"/>
          <w:szCs w:val="26"/>
        </w:rPr>
      </w:pPr>
    </w:p>
    <w:p w14:paraId="01132F3F" w14:textId="77777777" w:rsidR="00F540E0" w:rsidRPr="00330F0C" w:rsidRDefault="00F540E0" w:rsidP="00F540E0">
      <w:pPr>
        <w:jc w:val="right"/>
        <w:rPr>
          <w:sz w:val="26"/>
          <w:szCs w:val="26"/>
        </w:rPr>
      </w:pPr>
      <w:r w:rsidRPr="00330F0C">
        <w:rPr>
          <w:sz w:val="26"/>
          <w:szCs w:val="26"/>
        </w:rPr>
        <w:t>Приложение 2</w:t>
      </w:r>
    </w:p>
    <w:p w14:paraId="580829A6" w14:textId="77777777" w:rsidR="00F540E0" w:rsidRPr="00330F0C" w:rsidRDefault="00F540E0" w:rsidP="00F540E0">
      <w:pPr>
        <w:jc w:val="right"/>
        <w:rPr>
          <w:sz w:val="26"/>
          <w:szCs w:val="26"/>
        </w:rPr>
      </w:pPr>
      <w:r w:rsidRPr="00330F0C">
        <w:rPr>
          <w:sz w:val="26"/>
          <w:szCs w:val="26"/>
        </w:rPr>
        <w:t xml:space="preserve">                                                                                                                           к   решению Совета депутатов</w:t>
      </w:r>
    </w:p>
    <w:p w14:paraId="4C32B420" w14:textId="77777777" w:rsidR="00F540E0" w:rsidRPr="00330F0C" w:rsidRDefault="00F540E0" w:rsidP="00F540E0">
      <w:pPr>
        <w:jc w:val="right"/>
        <w:rPr>
          <w:sz w:val="26"/>
          <w:szCs w:val="26"/>
        </w:rPr>
      </w:pPr>
      <w:r w:rsidRPr="00330F0C">
        <w:rPr>
          <w:sz w:val="26"/>
          <w:szCs w:val="26"/>
        </w:rPr>
        <w:t xml:space="preserve">                                                                                                                          муниципального образования</w:t>
      </w:r>
    </w:p>
    <w:p w14:paraId="5035075E" w14:textId="77777777" w:rsidR="00F540E0" w:rsidRPr="00330F0C" w:rsidRDefault="00F540E0" w:rsidP="00F540E0">
      <w:pPr>
        <w:jc w:val="right"/>
        <w:rPr>
          <w:sz w:val="26"/>
          <w:szCs w:val="26"/>
        </w:rPr>
      </w:pPr>
      <w:r w:rsidRPr="00330F0C">
        <w:rPr>
          <w:sz w:val="26"/>
          <w:szCs w:val="26"/>
        </w:rPr>
        <w:t xml:space="preserve">                                                                                                                                        Чкаловский сельсовет</w:t>
      </w:r>
    </w:p>
    <w:p w14:paraId="1D686F87" w14:textId="77777777" w:rsidR="00F540E0" w:rsidRPr="00330F0C" w:rsidRDefault="00F540E0" w:rsidP="00F540E0">
      <w:pPr>
        <w:jc w:val="right"/>
        <w:rPr>
          <w:sz w:val="26"/>
          <w:szCs w:val="26"/>
        </w:rPr>
      </w:pPr>
      <w:r w:rsidRPr="00330F0C">
        <w:rPr>
          <w:sz w:val="26"/>
          <w:szCs w:val="26"/>
        </w:rPr>
        <w:t xml:space="preserve">                                                                                                                      </w:t>
      </w:r>
      <w:r w:rsidR="00831080" w:rsidRPr="00330F0C">
        <w:rPr>
          <w:noProof/>
          <w:sz w:val="26"/>
          <w:szCs w:val="26"/>
        </w:rPr>
        <w:t xml:space="preserve">от ____________ </w:t>
      </w:r>
      <w:r w:rsidR="00831080" w:rsidRPr="00330F0C">
        <w:rPr>
          <w:sz w:val="26"/>
          <w:szCs w:val="26"/>
        </w:rPr>
        <w:t>№_____</w:t>
      </w:r>
    </w:p>
    <w:tbl>
      <w:tblPr>
        <w:tblW w:w="22078" w:type="dxa"/>
        <w:tblInd w:w="534" w:type="dxa"/>
        <w:tblLook w:val="04A0" w:firstRow="1" w:lastRow="0" w:firstColumn="1" w:lastColumn="0" w:noHBand="0" w:noVBand="1"/>
      </w:tblPr>
      <w:tblGrid>
        <w:gridCol w:w="17412"/>
        <w:gridCol w:w="4666"/>
      </w:tblGrid>
      <w:tr w:rsidR="00F540E0" w:rsidRPr="00330F0C" w14:paraId="4B385B85" w14:textId="77777777" w:rsidTr="00F540E0">
        <w:trPr>
          <w:trHeight w:val="312"/>
        </w:trPr>
        <w:tc>
          <w:tcPr>
            <w:tcW w:w="18902" w:type="dxa"/>
            <w:gridSpan w:val="2"/>
            <w:tcBorders>
              <w:top w:val="nil"/>
              <w:left w:val="nil"/>
              <w:bottom w:val="nil"/>
              <w:right w:val="nil"/>
            </w:tcBorders>
            <w:shd w:val="clear" w:color="auto" w:fill="auto"/>
            <w:noWrap/>
            <w:vAlign w:val="bottom"/>
            <w:hideMark/>
          </w:tcPr>
          <w:p w14:paraId="4A8B415E" w14:textId="77777777" w:rsidR="00F540E0" w:rsidRPr="00330F0C" w:rsidRDefault="00F540E0" w:rsidP="00F540E0">
            <w:pPr>
              <w:jc w:val="both"/>
              <w:rPr>
                <w:b/>
                <w:sz w:val="26"/>
                <w:szCs w:val="26"/>
              </w:rPr>
            </w:pPr>
          </w:p>
          <w:p w14:paraId="5B579D3F" w14:textId="77777777" w:rsidR="00F540E0" w:rsidRPr="00330F0C" w:rsidRDefault="00F540E0" w:rsidP="00F540E0">
            <w:pPr>
              <w:rPr>
                <w:b/>
                <w:sz w:val="26"/>
                <w:szCs w:val="26"/>
              </w:rPr>
            </w:pPr>
            <w:r w:rsidRPr="00330F0C">
              <w:rPr>
                <w:b/>
                <w:sz w:val="26"/>
                <w:szCs w:val="26"/>
              </w:rPr>
              <w:t xml:space="preserve">                                             Поступление доходов в бюджет муниципального образования Чкаловский сельсовет</w:t>
            </w:r>
          </w:p>
        </w:tc>
      </w:tr>
      <w:tr w:rsidR="00F540E0" w:rsidRPr="00330F0C" w14:paraId="613FA08A" w14:textId="77777777" w:rsidTr="00F540E0">
        <w:trPr>
          <w:trHeight w:val="312"/>
        </w:trPr>
        <w:tc>
          <w:tcPr>
            <w:tcW w:w="18902" w:type="dxa"/>
            <w:gridSpan w:val="2"/>
            <w:tcBorders>
              <w:top w:val="nil"/>
              <w:left w:val="nil"/>
              <w:bottom w:val="nil"/>
              <w:right w:val="nil"/>
            </w:tcBorders>
            <w:shd w:val="clear" w:color="auto" w:fill="auto"/>
            <w:noWrap/>
            <w:vAlign w:val="bottom"/>
            <w:hideMark/>
          </w:tcPr>
          <w:p w14:paraId="4C1BCACB" w14:textId="77777777" w:rsidR="00F540E0" w:rsidRPr="00330F0C" w:rsidRDefault="00F540E0" w:rsidP="00F540E0">
            <w:pPr>
              <w:ind w:left="743" w:hanging="1"/>
              <w:jc w:val="both"/>
              <w:rPr>
                <w:b/>
                <w:sz w:val="26"/>
                <w:szCs w:val="26"/>
              </w:rPr>
            </w:pPr>
            <w:r w:rsidRPr="00330F0C">
              <w:rPr>
                <w:b/>
                <w:sz w:val="26"/>
                <w:szCs w:val="26"/>
              </w:rPr>
              <w:t xml:space="preserve">                                                           На 2020 год и плановый период 2021 и 2022 годов</w:t>
            </w:r>
          </w:p>
        </w:tc>
      </w:tr>
      <w:tr w:rsidR="00F540E0" w:rsidRPr="00330F0C" w14:paraId="2897FDED" w14:textId="77777777" w:rsidTr="00F540E0">
        <w:trPr>
          <w:gridAfter w:val="1"/>
          <w:wAfter w:w="4042" w:type="dxa"/>
          <w:trHeight w:val="264"/>
        </w:trPr>
        <w:tc>
          <w:tcPr>
            <w:tcW w:w="14860" w:type="dxa"/>
            <w:tcBorders>
              <w:top w:val="nil"/>
              <w:left w:val="nil"/>
              <w:bottom w:val="nil"/>
              <w:right w:val="nil"/>
            </w:tcBorders>
            <w:shd w:val="clear" w:color="auto" w:fill="auto"/>
            <w:noWrap/>
            <w:vAlign w:val="bottom"/>
            <w:hideMark/>
          </w:tcPr>
          <w:p w14:paraId="60FEC352" w14:textId="77777777" w:rsidR="00F540E0" w:rsidRPr="00330F0C" w:rsidRDefault="00F540E0" w:rsidP="00F540E0">
            <w:pPr>
              <w:rPr>
                <w:rFonts w:ascii="Arial" w:hAnsi="Arial"/>
                <w:sz w:val="26"/>
                <w:szCs w:val="26"/>
              </w:rPr>
            </w:pPr>
            <w:r w:rsidRPr="00330F0C">
              <w:rPr>
                <w:rFonts w:ascii="Arial" w:hAnsi="Arial"/>
                <w:sz w:val="26"/>
                <w:szCs w:val="26"/>
              </w:rPr>
              <w:t xml:space="preserve">                                                                                                                                                                                                                               рублей</w:t>
            </w:r>
          </w:p>
        </w:tc>
      </w:tr>
      <w:tr w:rsidR="00F540E0" w:rsidRPr="00330F0C" w14:paraId="21775D56" w14:textId="77777777" w:rsidTr="00F540E0">
        <w:trPr>
          <w:gridAfter w:val="1"/>
          <w:wAfter w:w="4042" w:type="dxa"/>
          <w:trHeight w:val="850"/>
        </w:trPr>
        <w:tc>
          <w:tcPr>
            <w:tcW w:w="14860" w:type="dxa"/>
            <w:tcBorders>
              <w:top w:val="nil"/>
              <w:left w:val="nil"/>
              <w:bottom w:val="nil"/>
              <w:right w:val="nil"/>
            </w:tcBorders>
            <w:shd w:val="clear" w:color="auto" w:fill="auto"/>
            <w:noWrap/>
            <w:vAlign w:val="bottom"/>
            <w:hideMark/>
          </w:tcPr>
          <w:tbl>
            <w:tblPr>
              <w:tblW w:w="14847" w:type="dxa"/>
              <w:tblLook w:val="04A0" w:firstRow="1" w:lastRow="0" w:firstColumn="1" w:lastColumn="0" w:noHBand="0" w:noVBand="1"/>
            </w:tblPr>
            <w:tblGrid>
              <w:gridCol w:w="3009"/>
              <w:gridCol w:w="7095"/>
              <w:gridCol w:w="1581"/>
              <w:gridCol w:w="1581"/>
              <w:gridCol w:w="1581"/>
            </w:tblGrid>
            <w:tr w:rsidR="00F540E0" w:rsidRPr="00330F0C" w14:paraId="493C94E0" w14:textId="77777777" w:rsidTr="00330F0C">
              <w:trPr>
                <w:trHeight w:val="780"/>
              </w:trPr>
              <w:tc>
                <w:tcPr>
                  <w:tcW w:w="3009" w:type="dxa"/>
                  <w:tcBorders>
                    <w:top w:val="single" w:sz="8" w:space="0" w:color="auto"/>
                    <w:left w:val="single" w:sz="8" w:space="0" w:color="auto"/>
                    <w:bottom w:val="single" w:sz="8" w:space="0" w:color="auto"/>
                    <w:right w:val="single" w:sz="4" w:space="0" w:color="000000"/>
                  </w:tcBorders>
                  <w:shd w:val="clear" w:color="auto" w:fill="auto"/>
                  <w:hideMark/>
                </w:tcPr>
                <w:p w14:paraId="69F53E78" w14:textId="77777777" w:rsidR="00F540E0" w:rsidRPr="00330F0C" w:rsidRDefault="00F540E0" w:rsidP="00F540E0">
                  <w:pPr>
                    <w:jc w:val="center"/>
                    <w:rPr>
                      <w:sz w:val="26"/>
                      <w:szCs w:val="26"/>
                    </w:rPr>
                  </w:pPr>
                  <w:r w:rsidRPr="00330F0C">
                    <w:rPr>
                      <w:sz w:val="26"/>
                      <w:szCs w:val="26"/>
                    </w:rPr>
                    <w:t>Код дохода</w:t>
                  </w:r>
                </w:p>
              </w:tc>
              <w:tc>
                <w:tcPr>
                  <w:tcW w:w="7095" w:type="dxa"/>
                  <w:tcBorders>
                    <w:top w:val="single" w:sz="8" w:space="0" w:color="auto"/>
                    <w:left w:val="single" w:sz="8" w:space="0" w:color="auto"/>
                    <w:bottom w:val="single" w:sz="8" w:space="0" w:color="auto"/>
                    <w:right w:val="single" w:sz="4" w:space="0" w:color="000000"/>
                  </w:tcBorders>
                  <w:shd w:val="clear" w:color="auto" w:fill="auto"/>
                  <w:hideMark/>
                </w:tcPr>
                <w:p w14:paraId="006A657A" w14:textId="77777777" w:rsidR="00F540E0" w:rsidRPr="00330F0C" w:rsidRDefault="00F540E0" w:rsidP="00F540E0">
                  <w:pPr>
                    <w:jc w:val="center"/>
                    <w:rPr>
                      <w:sz w:val="26"/>
                      <w:szCs w:val="26"/>
                    </w:rPr>
                  </w:pPr>
                  <w:r w:rsidRPr="00330F0C">
                    <w:rPr>
                      <w:sz w:val="26"/>
                      <w:szCs w:val="26"/>
                    </w:rPr>
                    <w:t>Наименование</w:t>
                  </w:r>
                </w:p>
              </w:tc>
              <w:tc>
                <w:tcPr>
                  <w:tcW w:w="1581" w:type="dxa"/>
                  <w:tcBorders>
                    <w:top w:val="single" w:sz="8" w:space="0" w:color="auto"/>
                    <w:left w:val="nil"/>
                    <w:bottom w:val="single" w:sz="8" w:space="0" w:color="auto"/>
                    <w:right w:val="single" w:sz="8" w:space="0" w:color="auto"/>
                  </w:tcBorders>
                  <w:shd w:val="clear" w:color="auto" w:fill="auto"/>
                  <w:hideMark/>
                </w:tcPr>
                <w:p w14:paraId="0CC3B1AB" w14:textId="77777777" w:rsidR="00F540E0" w:rsidRPr="00330F0C" w:rsidRDefault="00F540E0" w:rsidP="00F540E0">
                  <w:pPr>
                    <w:jc w:val="center"/>
                    <w:rPr>
                      <w:sz w:val="26"/>
                      <w:szCs w:val="26"/>
                    </w:rPr>
                  </w:pPr>
                  <w:r w:rsidRPr="00330F0C">
                    <w:rPr>
                      <w:sz w:val="26"/>
                      <w:szCs w:val="26"/>
                    </w:rPr>
                    <w:t>2020 год</w:t>
                  </w:r>
                </w:p>
              </w:tc>
              <w:tc>
                <w:tcPr>
                  <w:tcW w:w="1581" w:type="dxa"/>
                  <w:tcBorders>
                    <w:top w:val="single" w:sz="8" w:space="0" w:color="auto"/>
                    <w:left w:val="nil"/>
                    <w:bottom w:val="single" w:sz="8" w:space="0" w:color="auto"/>
                    <w:right w:val="single" w:sz="8" w:space="0" w:color="auto"/>
                  </w:tcBorders>
                </w:tcPr>
                <w:p w14:paraId="4A83B760" w14:textId="77777777" w:rsidR="00F540E0" w:rsidRPr="00330F0C" w:rsidRDefault="00F540E0" w:rsidP="00F540E0">
                  <w:pPr>
                    <w:jc w:val="center"/>
                    <w:rPr>
                      <w:sz w:val="26"/>
                      <w:szCs w:val="26"/>
                    </w:rPr>
                  </w:pPr>
                  <w:r w:rsidRPr="00330F0C">
                    <w:rPr>
                      <w:sz w:val="26"/>
                      <w:szCs w:val="26"/>
                    </w:rPr>
                    <w:t>2021 год</w:t>
                  </w:r>
                </w:p>
              </w:tc>
              <w:tc>
                <w:tcPr>
                  <w:tcW w:w="1581" w:type="dxa"/>
                  <w:tcBorders>
                    <w:top w:val="single" w:sz="8" w:space="0" w:color="auto"/>
                    <w:left w:val="nil"/>
                    <w:bottom w:val="single" w:sz="8" w:space="0" w:color="auto"/>
                    <w:right w:val="single" w:sz="8" w:space="0" w:color="auto"/>
                  </w:tcBorders>
                </w:tcPr>
                <w:p w14:paraId="3A1EC371" w14:textId="77777777" w:rsidR="00F540E0" w:rsidRPr="00330F0C" w:rsidRDefault="00F540E0" w:rsidP="00F540E0">
                  <w:pPr>
                    <w:jc w:val="center"/>
                    <w:rPr>
                      <w:sz w:val="26"/>
                      <w:szCs w:val="26"/>
                    </w:rPr>
                  </w:pPr>
                  <w:r w:rsidRPr="00330F0C">
                    <w:rPr>
                      <w:sz w:val="26"/>
                      <w:szCs w:val="26"/>
                    </w:rPr>
                    <w:t>2022 год</w:t>
                  </w:r>
                </w:p>
              </w:tc>
            </w:tr>
            <w:tr w:rsidR="00F540E0" w:rsidRPr="00330F0C" w14:paraId="29318ECF"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34283283" w14:textId="77777777" w:rsidR="00F540E0" w:rsidRPr="00330F0C" w:rsidRDefault="00F540E0" w:rsidP="00F540E0">
                  <w:pPr>
                    <w:rPr>
                      <w:sz w:val="26"/>
                      <w:szCs w:val="26"/>
                    </w:rPr>
                  </w:pPr>
                  <w:r w:rsidRPr="00330F0C">
                    <w:rPr>
                      <w:sz w:val="26"/>
                      <w:szCs w:val="26"/>
                    </w:rPr>
                    <w:t>1 00 00000 00 0000 000</w:t>
                  </w:r>
                </w:p>
              </w:tc>
              <w:tc>
                <w:tcPr>
                  <w:tcW w:w="7095" w:type="dxa"/>
                  <w:tcBorders>
                    <w:top w:val="nil"/>
                    <w:left w:val="nil"/>
                    <w:bottom w:val="single" w:sz="4" w:space="0" w:color="auto"/>
                    <w:right w:val="single" w:sz="4" w:space="0" w:color="auto"/>
                  </w:tcBorders>
                  <w:shd w:val="clear" w:color="auto" w:fill="auto"/>
                  <w:hideMark/>
                </w:tcPr>
                <w:p w14:paraId="05269CF7" w14:textId="77777777" w:rsidR="00F540E0" w:rsidRPr="00330F0C" w:rsidRDefault="00F540E0" w:rsidP="00F540E0">
                  <w:pPr>
                    <w:rPr>
                      <w:sz w:val="26"/>
                      <w:szCs w:val="26"/>
                    </w:rPr>
                  </w:pPr>
                  <w:r w:rsidRPr="00330F0C">
                    <w:rPr>
                      <w:sz w:val="26"/>
                      <w:szCs w:val="26"/>
                    </w:rPr>
                    <w:t>Налоговые и неналоговые доходы</w:t>
                  </w:r>
                </w:p>
              </w:tc>
              <w:tc>
                <w:tcPr>
                  <w:tcW w:w="1581" w:type="dxa"/>
                  <w:tcBorders>
                    <w:top w:val="nil"/>
                    <w:left w:val="nil"/>
                    <w:bottom w:val="single" w:sz="4" w:space="0" w:color="auto"/>
                    <w:right w:val="single" w:sz="8" w:space="0" w:color="auto"/>
                  </w:tcBorders>
                  <w:shd w:val="clear" w:color="auto" w:fill="auto"/>
                  <w:hideMark/>
                </w:tcPr>
                <w:p w14:paraId="35606D3F" w14:textId="77777777" w:rsidR="00F540E0" w:rsidRPr="00330F0C" w:rsidRDefault="00F540E0" w:rsidP="00F540E0">
                  <w:pPr>
                    <w:rPr>
                      <w:sz w:val="26"/>
                      <w:szCs w:val="26"/>
                    </w:rPr>
                  </w:pPr>
                  <w:r w:rsidRPr="00330F0C">
                    <w:rPr>
                      <w:sz w:val="26"/>
                      <w:szCs w:val="26"/>
                    </w:rPr>
                    <w:t>6382438,17</w:t>
                  </w:r>
                </w:p>
              </w:tc>
              <w:tc>
                <w:tcPr>
                  <w:tcW w:w="1581" w:type="dxa"/>
                  <w:tcBorders>
                    <w:top w:val="nil"/>
                    <w:left w:val="nil"/>
                    <w:bottom w:val="single" w:sz="4" w:space="0" w:color="auto"/>
                    <w:right w:val="single" w:sz="8" w:space="0" w:color="auto"/>
                  </w:tcBorders>
                  <w:shd w:val="clear" w:color="auto" w:fill="auto"/>
                </w:tcPr>
                <w:p w14:paraId="4F4BE898" w14:textId="77777777" w:rsidR="00F540E0" w:rsidRPr="00330F0C" w:rsidRDefault="00F540E0" w:rsidP="00F540E0">
                  <w:pPr>
                    <w:rPr>
                      <w:sz w:val="26"/>
                      <w:szCs w:val="26"/>
                    </w:rPr>
                  </w:pPr>
                  <w:r w:rsidRPr="00330F0C">
                    <w:rPr>
                      <w:sz w:val="26"/>
                      <w:szCs w:val="26"/>
                    </w:rPr>
                    <w:t>6448836,40</w:t>
                  </w:r>
                </w:p>
              </w:tc>
              <w:tc>
                <w:tcPr>
                  <w:tcW w:w="1581" w:type="dxa"/>
                  <w:tcBorders>
                    <w:top w:val="nil"/>
                    <w:left w:val="nil"/>
                    <w:bottom w:val="single" w:sz="4" w:space="0" w:color="auto"/>
                    <w:right w:val="single" w:sz="8" w:space="0" w:color="auto"/>
                  </w:tcBorders>
                  <w:shd w:val="clear" w:color="auto" w:fill="auto"/>
                </w:tcPr>
                <w:p w14:paraId="2E26FFD6" w14:textId="77777777" w:rsidR="00F540E0" w:rsidRPr="00330F0C" w:rsidRDefault="00F540E0" w:rsidP="00F540E0">
                  <w:pPr>
                    <w:rPr>
                      <w:sz w:val="26"/>
                      <w:szCs w:val="26"/>
                    </w:rPr>
                  </w:pPr>
                  <w:r w:rsidRPr="00330F0C">
                    <w:rPr>
                      <w:sz w:val="26"/>
                      <w:szCs w:val="26"/>
                    </w:rPr>
                    <w:t>6758936,56</w:t>
                  </w:r>
                </w:p>
              </w:tc>
            </w:tr>
            <w:tr w:rsidR="00F540E0" w:rsidRPr="00330F0C" w14:paraId="362A4543"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6D405B69" w14:textId="77777777" w:rsidR="00F540E0" w:rsidRPr="00330F0C" w:rsidRDefault="00F540E0" w:rsidP="00F540E0">
                  <w:pPr>
                    <w:rPr>
                      <w:sz w:val="26"/>
                      <w:szCs w:val="26"/>
                    </w:rPr>
                  </w:pPr>
                  <w:r w:rsidRPr="00330F0C">
                    <w:rPr>
                      <w:sz w:val="26"/>
                      <w:szCs w:val="26"/>
                    </w:rPr>
                    <w:t>1 01 00000 00 0000 000</w:t>
                  </w:r>
                </w:p>
              </w:tc>
              <w:tc>
                <w:tcPr>
                  <w:tcW w:w="7095" w:type="dxa"/>
                  <w:tcBorders>
                    <w:top w:val="nil"/>
                    <w:left w:val="nil"/>
                    <w:bottom w:val="single" w:sz="4" w:space="0" w:color="auto"/>
                    <w:right w:val="single" w:sz="4" w:space="0" w:color="auto"/>
                  </w:tcBorders>
                  <w:shd w:val="clear" w:color="auto" w:fill="auto"/>
                  <w:hideMark/>
                </w:tcPr>
                <w:p w14:paraId="58FFBE88" w14:textId="77777777" w:rsidR="00F540E0" w:rsidRPr="00330F0C" w:rsidRDefault="00F540E0" w:rsidP="00F540E0">
                  <w:pPr>
                    <w:rPr>
                      <w:sz w:val="26"/>
                      <w:szCs w:val="26"/>
                    </w:rPr>
                  </w:pPr>
                  <w:r w:rsidRPr="00330F0C">
                    <w:rPr>
                      <w:sz w:val="26"/>
                      <w:szCs w:val="26"/>
                    </w:rPr>
                    <w:t>Налоги на прибыль, доходы</w:t>
                  </w:r>
                </w:p>
              </w:tc>
              <w:tc>
                <w:tcPr>
                  <w:tcW w:w="1581" w:type="dxa"/>
                  <w:tcBorders>
                    <w:top w:val="nil"/>
                    <w:left w:val="nil"/>
                    <w:bottom w:val="single" w:sz="4" w:space="0" w:color="auto"/>
                    <w:right w:val="single" w:sz="8" w:space="0" w:color="auto"/>
                  </w:tcBorders>
                  <w:shd w:val="clear" w:color="auto" w:fill="auto"/>
                  <w:hideMark/>
                </w:tcPr>
                <w:p w14:paraId="663D5D1E" w14:textId="77777777" w:rsidR="00F540E0" w:rsidRPr="00330F0C" w:rsidRDefault="00F540E0" w:rsidP="00F540E0">
                  <w:pPr>
                    <w:rPr>
                      <w:sz w:val="26"/>
                      <w:szCs w:val="26"/>
                    </w:rPr>
                  </w:pPr>
                  <w:r w:rsidRPr="00330F0C">
                    <w:rPr>
                      <w:sz w:val="26"/>
                      <w:szCs w:val="26"/>
                    </w:rPr>
                    <w:t>2850927,80</w:t>
                  </w:r>
                </w:p>
              </w:tc>
              <w:tc>
                <w:tcPr>
                  <w:tcW w:w="1581" w:type="dxa"/>
                  <w:tcBorders>
                    <w:top w:val="nil"/>
                    <w:left w:val="nil"/>
                    <w:bottom w:val="single" w:sz="4" w:space="0" w:color="auto"/>
                    <w:right w:val="single" w:sz="8" w:space="0" w:color="auto"/>
                  </w:tcBorders>
                </w:tcPr>
                <w:p w14:paraId="5B2A2F73" w14:textId="77777777" w:rsidR="00F540E0" w:rsidRPr="00330F0C" w:rsidRDefault="00F540E0" w:rsidP="00F540E0">
                  <w:pPr>
                    <w:rPr>
                      <w:sz w:val="26"/>
                      <w:szCs w:val="26"/>
                    </w:rPr>
                  </w:pPr>
                  <w:r w:rsidRPr="00330F0C">
                    <w:rPr>
                      <w:sz w:val="26"/>
                      <w:szCs w:val="26"/>
                    </w:rPr>
                    <w:t>2878000,00</w:t>
                  </w:r>
                </w:p>
              </w:tc>
              <w:tc>
                <w:tcPr>
                  <w:tcW w:w="1581" w:type="dxa"/>
                  <w:tcBorders>
                    <w:top w:val="nil"/>
                    <w:left w:val="nil"/>
                    <w:bottom w:val="single" w:sz="4" w:space="0" w:color="auto"/>
                    <w:right w:val="single" w:sz="8" w:space="0" w:color="auto"/>
                  </w:tcBorders>
                </w:tcPr>
                <w:p w14:paraId="7C6B29A9" w14:textId="77777777" w:rsidR="00F540E0" w:rsidRPr="00330F0C" w:rsidRDefault="00F540E0" w:rsidP="00F540E0">
                  <w:pPr>
                    <w:rPr>
                      <w:sz w:val="26"/>
                      <w:szCs w:val="26"/>
                    </w:rPr>
                  </w:pPr>
                  <w:r w:rsidRPr="00330F0C">
                    <w:rPr>
                      <w:sz w:val="26"/>
                      <w:szCs w:val="26"/>
                    </w:rPr>
                    <w:t>3100000,00</w:t>
                  </w:r>
                </w:p>
              </w:tc>
            </w:tr>
            <w:tr w:rsidR="00F540E0" w:rsidRPr="00330F0C" w14:paraId="581EB95D"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0EAFE167" w14:textId="77777777" w:rsidR="00F540E0" w:rsidRPr="00330F0C" w:rsidRDefault="00F540E0" w:rsidP="00F540E0">
                  <w:pPr>
                    <w:rPr>
                      <w:sz w:val="26"/>
                      <w:szCs w:val="26"/>
                    </w:rPr>
                  </w:pPr>
                  <w:r w:rsidRPr="00330F0C">
                    <w:rPr>
                      <w:sz w:val="26"/>
                      <w:szCs w:val="26"/>
                    </w:rPr>
                    <w:t>1 01 02000 01 0000 110</w:t>
                  </w:r>
                </w:p>
              </w:tc>
              <w:tc>
                <w:tcPr>
                  <w:tcW w:w="7095" w:type="dxa"/>
                  <w:tcBorders>
                    <w:top w:val="nil"/>
                    <w:left w:val="nil"/>
                    <w:bottom w:val="single" w:sz="4" w:space="0" w:color="auto"/>
                    <w:right w:val="single" w:sz="4" w:space="0" w:color="auto"/>
                  </w:tcBorders>
                  <w:shd w:val="clear" w:color="auto" w:fill="auto"/>
                  <w:hideMark/>
                </w:tcPr>
                <w:p w14:paraId="0C66D987" w14:textId="77777777" w:rsidR="00F540E0" w:rsidRPr="00330F0C" w:rsidRDefault="00F540E0" w:rsidP="00F540E0">
                  <w:pPr>
                    <w:rPr>
                      <w:sz w:val="26"/>
                      <w:szCs w:val="26"/>
                    </w:rPr>
                  </w:pPr>
                  <w:r w:rsidRPr="00330F0C">
                    <w:rPr>
                      <w:sz w:val="26"/>
                      <w:szCs w:val="26"/>
                    </w:rPr>
                    <w:t>Налог на доходы физических лиц</w:t>
                  </w:r>
                </w:p>
              </w:tc>
              <w:tc>
                <w:tcPr>
                  <w:tcW w:w="1581" w:type="dxa"/>
                  <w:tcBorders>
                    <w:top w:val="nil"/>
                    <w:left w:val="nil"/>
                    <w:bottom w:val="single" w:sz="4" w:space="0" w:color="auto"/>
                    <w:right w:val="single" w:sz="8" w:space="0" w:color="auto"/>
                  </w:tcBorders>
                  <w:shd w:val="clear" w:color="auto" w:fill="auto"/>
                  <w:hideMark/>
                </w:tcPr>
                <w:p w14:paraId="60B3D0DB" w14:textId="77777777" w:rsidR="00F540E0" w:rsidRPr="00330F0C" w:rsidRDefault="00F540E0" w:rsidP="00F540E0">
                  <w:pPr>
                    <w:rPr>
                      <w:sz w:val="26"/>
                      <w:szCs w:val="26"/>
                    </w:rPr>
                  </w:pPr>
                  <w:r w:rsidRPr="00330F0C">
                    <w:rPr>
                      <w:sz w:val="26"/>
                      <w:szCs w:val="26"/>
                    </w:rPr>
                    <w:t>2850927,80</w:t>
                  </w:r>
                </w:p>
              </w:tc>
              <w:tc>
                <w:tcPr>
                  <w:tcW w:w="1581" w:type="dxa"/>
                  <w:tcBorders>
                    <w:top w:val="nil"/>
                    <w:left w:val="nil"/>
                    <w:bottom w:val="single" w:sz="4" w:space="0" w:color="auto"/>
                    <w:right w:val="single" w:sz="8" w:space="0" w:color="auto"/>
                  </w:tcBorders>
                </w:tcPr>
                <w:p w14:paraId="6D603FF7" w14:textId="77777777" w:rsidR="00F540E0" w:rsidRPr="00330F0C" w:rsidRDefault="00F540E0" w:rsidP="00F540E0">
                  <w:pPr>
                    <w:rPr>
                      <w:sz w:val="26"/>
                      <w:szCs w:val="26"/>
                    </w:rPr>
                  </w:pPr>
                  <w:r w:rsidRPr="00330F0C">
                    <w:rPr>
                      <w:sz w:val="26"/>
                      <w:szCs w:val="26"/>
                    </w:rPr>
                    <w:t>2878000,00</w:t>
                  </w:r>
                </w:p>
              </w:tc>
              <w:tc>
                <w:tcPr>
                  <w:tcW w:w="1581" w:type="dxa"/>
                  <w:tcBorders>
                    <w:top w:val="nil"/>
                    <w:left w:val="nil"/>
                    <w:bottom w:val="single" w:sz="4" w:space="0" w:color="auto"/>
                    <w:right w:val="single" w:sz="8" w:space="0" w:color="auto"/>
                  </w:tcBorders>
                </w:tcPr>
                <w:p w14:paraId="2082E1D7" w14:textId="77777777" w:rsidR="00F540E0" w:rsidRPr="00330F0C" w:rsidRDefault="00F540E0" w:rsidP="00F540E0">
                  <w:pPr>
                    <w:rPr>
                      <w:sz w:val="26"/>
                      <w:szCs w:val="26"/>
                    </w:rPr>
                  </w:pPr>
                  <w:r w:rsidRPr="00330F0C">
                    <w:rPr>
                      <w:sz w:val="26"/>
                      <w:szCs w:val="26"/>
                    </w:rPr>
                    <w:t>3100000,00</w:t>
                  </w:r>
                </w:p>
              </w:tc>
            </w:tr>
            <w:tr w:rsidR="00F540E0" w:rsidRPr="00330F0C" w14:paraId="335BB165" w14:textId="77777777" w:rsidTr="00330F0C">
              <w:trPr>
                <w:trHeight w:val="1020"/>
              </w:trPr>
              <w:tc>
                <w:tcPr>
                  <w:tcW w:w="3009" w:type="dxa"/>
                  <w:tcBorders>
                    <w:top w:val="nil"/>
                    <w:left w:val="single" w:sz="8" w:space="0" w:color="auto"/>
                    <w:bottom w:val="single" w:sz="4" w:space="0" w:color="auto"/>
                    <w:right w:val="single" w:sz="4" w:space="0" w:color="auto"/>
                  </w:tcBorders>
                  <w:shd w:val="clear" w:color="auto" w:fill="auto"/>
                  <w:hideMark/>
                </w:tcPr>
                <w:p w14:paraId="2DBA10D5" w14:textId="77777777" w:rsidR="00F540E0" w:rsidRPr="00330F0C" w:rsidRDefault="00F540E0" w:rsidP="00F540E0">
                  <w:pPr>
                    <w:rPr>
                      <w:sz w:val="26"/>
                      <w:szCs w:val="26"/>
                    </w:rPr>
                  </w:pPr>
                  <w:r w:rsidRPr="00330F0C">
                    <w:rPr>
                      <w:sz w:val="26"/>
                      <w:szCs w:val="26"/>
                    </w:rPr>
                    <w:t>1 01 02010 01 0000 110</w:t>
                  </w:r>
                </w:p>
              </w:tc>
              <w:tc>
                <w:tcPr>
                  <w:tcW w:w="7095" w:type="dxa"/>
                  <w:tcBorders>
                    <w:top w:val="nil"/>
                    <w:left w:val="nil"/>
                    <w:bottom w:val="single" w:sz="4" w:space="0" w:color="auto"/>
                    <w:right w:val="single" w:sz="4" w:space="0" w:color="auto"/>
                  </w:tcBorders>
                  <w:shd w:val="clear" w:color="auto" w:fill="auto"/>
                  <w:hideMark/>
                </w:tcPr>
                <w:p w14:paraId="5624925F" w14:textId="77777777" w:rsidR="00F540E0" w:rsidRPr="00330F0C" w:rsidRDefault="00F540E0" w:rsidP="00F540E0">
                  <w:pPr>
                    <w:rPr>
                      <w:sz w:val="26"/>
                      <w:szCs w:val="26"/>
                    </w:rPr>
                  </w:pPr>
                  <w:r w:rsidRPr="00330F0C">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1" w:type="dxa"/>
                  <w:tcBorders>
                    <w:top w:val="nil"/>
                    <w:left w:val="nil"/>
                    <w:bottom w:val="single" w:sz="4" w:space="0" w:color="auto"/>
                    <w:right w:val="single" w:sz="8" w:space="0" w:color="auto"/>
                  </w:tcBorders>
                  <w:shd w:val="clear" w:color="auto" w:fill="auto"/>
                  <w:hideMark/>
                </w:tcPr>
                <w:p w14:paraId="54101BEE" w14:textId="77777777" w:rsidR="00F540E0" w:rsidRPr="00330F0C" w:rsidRDefault="00F540E0" w:rsidP="00F540E0">
                  <w:pPr>
                    <w:rPr>
                      <w:sz w:val="26"/>
                      <w:szCs w:val="26"/>
                    </w:rPr>
                  </w:pPr>
                  <w:r w:rsidRPr="00330F0C">
                    <w:rPr>
                      <w:sz w:val="26"/>
                      <w:szCs w:val="26"/>
                    </w:rPr>
                    <w:t>2680917,38</w:t>
                  </w:r>
                </w:p>
              </w:tc>
              <w:tc>
                <w:tcPr>
                  <w:tcW w:w="1581" w:type="dxa"/>
                  <w:tcBorders>
                    <w:top w:val="nil"/>
                    <w:left w:val="nil"/>
                    <w:bottom w:val="single" w:sz="4" w:space="0" w:color="auto"/>
                    <w:right w:val="single" w:sz="8" w:space="0" w:color="auto"/>
                  </w:tcBorders>
                </w:tcPr>
                <w:p w14:paraId="090C5600" w14:textId="77777777" w:rsidR="00F540E0" w:rsidRPr="00330F0C" w:rsidRDefault="00F540E0" w:rsidP="00F540E0">
                  <w:pPr>
                    <w:rPr>
                      <w:sz w:val="26"/>
                      <w:szCs w:val="26"/>
                    </w:rPr>
                  </w:pPr>
                  <w:r w:rsidRPr="00330F0C">
                    <w:rPr>
                      <w:sz w:val="26"/>
                      <w:szCs w:val="26"/>
                    </w:rPr>
                    <w:t>2878000,00</w:t>
                  </w:r>
                </w:p>
              </w:tc>
              <w:tc>
                <w:tcPr>
                  <w:tcW w:w="1581" w:type="dxa"/>
                  <w:tcBorders>
                    <w:top w:val="nil"/>
                    <w:left w:val="nil"/>
                    <w:bottom w:val="single" w:sz="4" w:space="0" w:color="auto"/>
                    <w:right w:val="single" w:sz="8" w:space="0" w:color="auto"/>
                  </w:tcBorders>
                </w:tcPr>
                <w:p w14:paraId="394BFDFD" w14:textId="77777777" w:rsidR="00F540E0" w:rsidRPr="00330F0C" w:rsidRDefault="00F540E0" w:rsidP="00F540E0">
                  <w:pPr>
                    <w:rPr>
                      <w:sz w:val="26"/>
                      <w:szCs w:val="26"/>
                    </w:rPr>
                  </w:pPr>
                  <w:r w:rsidRPr="00330F0C">
                    <w:rPr>
                      <w:sz w:val="26"/>
                      <w:szCs w:val="26"/>
                    </w:rPr>
                    <w:t>3100000,00</w:t>
                  </w:r>
                </w:p>
              </w:tc>
            </w:tr>
            <w:tr w:rsidR="00F540E0" w:rsidRPr="00330F0C" w14:paraId="3AE97093" w14:textId="77777777" w:rsidTr="00330F0C">
              <w:trPr>
                <w:trHeight w:val="1020"/>
              </w:trPr>
              <w:tc>
                <w:tcPr>
                  <w:tcW w:w="3009" w:type="dxa"/>
                  <w:tcBorders>
                    <w:top w:val="nil"/>
                    <w:left w:val="single" w:sz="8" w:space="0" w:color="auto"/>
                    <w:bottom w:val="single" w:sz="4" w:space="0" w:color="auto"/>
                    <w:right w:val="single" w:sz="4" w:space="0" w:color="auto"/>
                  </w:tcBorders>
                  <w:shd w:val="clear" w:color="auto" w:fill="auto"/>
                </w:tcPr>
                <w:p w14:paraId="5FB14B67" w14:textId="77777777" w:rsidR="00F540E0" w:rsidRPr="00330F0C" w:rsidRDefault="00F540E0" w:rsidP="00F540E0">
                  <w:pPr>
                    <w:rPr>
                      <w:sz w:val="26"/>
                      <w:szCs w:val="26"/>
                    </w:rPr>
                  </w:pPr>
                  <w:r w:rsidRPr="00330F0C">
                    <w:rPr>
                      <w:sz w:val="26"/>
                      <w:szCs w:val="26"/>
                    </w:rPr>
                    <w:t>1 01 02020 01 0000 110</w:t>
                  </w:r>
                </w:p>
              </w:tc>
              <w:tc>
                <w:tcPr>
                  <w:tcW w:w="7095" w:type="dxa"/>
                  <w:tcBorders>
                    <w:top w:val="nil"/>
                    <w:left w:val="nil"/>
                    <w:bottom w:val="single" w:sz="4" w:space="0" w:color="auto"/>
                    <w:right w:val="single" w:sz="4" w:space="0" w:color="auto"/>
                  </w:tcBorders>
                  <w:shd w:val="clear" w:color="auto" w:fill="auto"/>
                </w:tcPr>
                <w:p w14:paraId="2FA694D9" w14:textId="77777777" w:rsidR="00F540E0" w:rsidRPr="00330F0C" w:rsidRDefault="00F540E0" w:rsidP="00F540E0">
                  <w:pPr>
                    <w:rPr>
                      <w:sz w:val="26"/>
                      <w:szCs w:val="26"/>
                    </w:rPr>
                  </w:pPr>
                  <w:r w:rsidRPr="00330F0C">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1" w:type="dxa"/>
                  <w:tcBorders>
                    <w:top w:val="nil"/>
                    <w:left w:val="nil"/>
                    <w:bottom w:val="single" w:sz="4" w:space="0" w:color="auto"/>
                    <w:right w:val="single" w:sz="8" w:space="0" w:color="auto"/>
                  </w:tcBorders>
                  <w:shd w:val="clear" w:color="auto" w:fill="auto"/>
                </w:tcPr>
                <w:p w14:paraId="24A907EC" w14:textId="77777777" w:rsidR="00F540E0" w:rsidRPr="00330F0C" w:rsidRDefault="00F540E0" w:rsidP="00F540E0">
                  <w:pPr>
                    <w:rPr>
                      <w:sz w:val="26"/>
                      <w:szCs w:val="26"/>
                    </w:rPr>
                  </w:pPr>
                  <w:r w:rsidRPr="00330F0C">
                    <w:rPr>
                      <w:sz w:val="26"/>
                      <w:szCs w:val="26"/>
                    </w:rPr>
                    <w:t>164615,61</w:t>
                  </w:r>
                </w:p>
              </w:tc>
              <w:tc>
                <w:tcPr>
                  <w:tcW w:w="1581" w:type="dxa"/>
                  <w:tcBorders>
                    <w:top w:val="nil"/>
                    <w:left w:val="nil"/>
                    <w:bottom w:val="single" w:sz="4" w:space="0" w:color="auto"/>
                    <w:right w:val="single" w:sz="8" w:space="0" w:color="auto"/>
                  </w:tcBorders>
                </w:tcPr>
                <w:p w14:paraId="03A1C054" w14:textId="77777777" w:rsidR="00F540E0" w:rsidRPr="00330F0C" w:rsidRDefault="00F540E0" w:rsidP="00F540E0">
                  <w:pPr>
                    <w:rPr>
                      <w:sz w:val="26"/>
                      <w:szCs w:val="26"/>
                    </w:rPr>
                  </w:pPr>
                </w:p>
              </w:tc>
              <w:tc>
                <w:tcPr>
                  <w:tcW w:w="1581" w:type="dxa"/>
                  <w:tcBorders>
                    <w:top w:val="nil"/>
                    <w:left w:val="nil"/>
                    <w:bottom w:val="single" w:sz="4" w:space="0" w:color="auto"/>
                    <w:right w:val="single" w:sz="8" w:space="0" w:color="auto"/>
                  </w:tcBorders>
                </w:tcPr>
                <w:p w14:paraId="6F5C16F4" w14:textId="77777777" w:rsidR="00F540E0" w:rsidRPr="00330F0C" w:rsidRDefault="00F540E0" w:rsidP="00F540E0">
                  <w:pPr>
                    <w:rPr>
                      <w:sz w:val="26"/>
                      <w:szCs w:val="26"/>
                    </w:rPr>
                  </w:pPr>
                </w:p>
              </w:tc>
            </w:tr>
            <w:tr w:rsidR="00F540E0" w:rsidRPr="00330F0C" w14:paraId="12907FD9" w14:textId="77777777" w:rsidTr="00330F0C">
              <w:trPr>
                <w:trHeight w:val="672"/>
              </w:trPr>
              <w:tc>
                <w:tcPr>
                  <w:tcW w:w="3009" w:type="dxa"/>
                  <w:tcBorders>
                    <w:top w:val="nil"/>
                    <w:left w:val="single" w:sz="8" w:space="0" w:color="auto"/>
                    <w:bottom w:val="single" w:sz="4" w:space="0" w:color="auto"/>
                    <w:right w:val="single" w:sz="4" w:space="0" w:color="auto"/>
                  </w:tcBorders>
                  <w:shd w:val="clear" w:color="auto" w:fill="auto"/>
                </w:tcPr>
                <w:p w14:paraId="28907A77" w14:textId="77777777" w:rsidR="00F540E0" w:rsidRPr="00330F0C" w:rsidRDefault="00F540E0" w:rsidP="00F540E0">
                  <w:pPr>
                    <w:rPr>
                      <w:sz w:val="26"/>
                      <w:szCs w:val="26"/>
                    </w:rPr>
                  </w:pPr>
                  <w:r w:rsidRPr="00330F0C">
                    <w:rPr>
                      <w:sz w:val="26"/>
                      <w:szCs w:val="26"/>
                    </w:rPr>
                    <w:t>1 01 02030 01 0000 110</w:t>
                  </w:r>
                </w:p>
              </w:tc>
              <w:tc>
                <w:tcPr>
                  <w:tcW w:w="7095" w:type="dxa"/>
                  <w:tcBorders>
                    <w:top w:val="nil"/>
                    <w:left w:val="nil"/>
                    <w:bottom w:val="single" w:sz="4" w:space="0" w:color="auto"/>
                    <w:right w:val="single" w:sz="4" w:space="0" w:color="auto"/>
                  </w:tcBorders>
                  <w:shd w:val="clear" w:color="auto" w:fill="auto"/>
                </w:tcPr>
                <w:p w14:paraId="49B6F083" w14:textId="77777777" w:rsidR="00F540E0" w:rsidRPr="00330F0C" w:rsidRDefault="00F540E0" w:rsidP="00F540E0">
                  <w:pPr>
                    <w:rPr>
                      <w:sz w:val="26"/>
                      <w:szCs w:val="26"/>
                    </w:rPr>
                  </w:pPr>
                  <w:r w:rsidRPr="00330F0C">
                    <w:rPr>
                      <w:sz w:val="26"/>
                      <w:szCs w:val="26"/>
                    </w:rPr>
                    <w:t>Налог на доходы физических лиц с доходов, полученных физическими лицами в соответствии со статьей 228 НК, в том числе отмененному)</w:t>
                  </w:r>
                </w:p>
              </w:tc>
              <w:tc>
                <w:tcPr>
                  <w:tcW w:w="1581" w:type="dxa"/>
                  <w:tcBorders>
                    <w:top w:val="nil"/>
                    <w:left w:val="nil"/>
                    <w:bottom w:val="single" w:sz="4" w:space="0" w:color="auto"/>
                    <w:right w:val="single" w:sz="8" w:space="0" w:color="auto"/>
                  </w:tcBorders>
                  <w:shd w:val="clear" w:color="auto" w:fill="auto"/>
                </w:tcPr>
                <w:p w14:paraId="0A359DCC" w14:textId="77777777" w:rsidR="00F540E0" w:rsidRPr="00330F0C" w:rsidRDefault="00F540E0" w:rsidP="00F540E0">
                  <w:pPr>
                    <w:rPr>
                      <w:sz w:val="26"/>
                      <w:szCs w:val="26"/>
                    </w:rPr>
                  </w:pPr>
                  <w:r w:rsidRPr="00330F0C">
                    <w:rPr>
                      <w:sz w:val="26"/>
                      <w:szCs w:val="26"/>
                    </w:rPr>
                    <w:t>5394,81</w:t>
                  </w:r>
                </w:p>
              </w:tc>
              <w:tc>
                <w:tcPr>
                  <w:tcW w:w="1581" w:type="dxa"/>
                  <w:tcBorders>
                    <w:top w:val="nil"/>
                    <w:left w:val="nil"/>
                    <w:bottom w:val="single" w:sz="4" w:space="0" w:color="auto"/>
                    <w:right w:val="single" w:sz="8" w:space="0" w:color="auto"/>
                  </w:tcBorders>
                </w:tcPr>
                <w:p w14:paraId="45F3442C" w14:textId="77777777" w:rsidR="00F540E0" w:rsidRPr="00330F0C" w:rsidRDefault="00F540E0" w:rsidP="00F540E0">
                  <w:pPr>
                    <w:rPr>
                      <w:sz w:val="26"/>
                      <w:szCs w:val="26"/>
                    </w:rPr>
                  </w:pPr>
                </w:p>
              </w:tc>
              <w:tc>
                <w:tcPr>
                  <w:tcW w:w="1581" w:type="dxa"/>
                  <w:tcBorders>
                    <w:top w:val="nil"/>
                    <w:left w:val="nil"/>
                    <w:bottom w:val="single" w:sz="4" w:space="0" w:color="auto"/>
                    <w:right w:val="single" w:sz="8" w:space="0" w:color="auto"/>
                  </w:tcBorders>
                </w:tcPr>
                <w:p w14:paraId="208B1424" w14:textId="77777777" w:rsidR="00F540E0" w:rsidRPr="00330F0C" w:rsidRDefault="00F540E0" w:rsidP="00F540E0">
                  <w:pPr>
                    <w:rPr>
                      <w:sz w:val="26"/>
                      <w:szCs w:val="26"/>
                    </w:rPr>
                  </w:pPr>
                </w:p>
              </w:tc>
            </w:tr>
            <w:tr w:rsidR="00F540E0" w:rsidRPr="00330F0C" w14:paraId="7818BA9A"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hideMark/>
                </w:tcPr>
                <w:p w14:paraId="4C856858" w14:textId="77777777" w:rsidR="00F540E0" w:rsidRPr="00330F0C" w:rsidRDefault="00F540E0" w:rsidP="00F540E0">
                  <w:pPr>
                    <w:rPr>
                      <w:sz w:val="26"/>
                      <w:szCs w:val="26"/>
                    </w:rPr>
                  </w:pPr>
                  <w:r w:rsidRPr="00330F0C">
                    <w:rPr>
                      <w:sz w:val="26"/>
                      <w:szCs w:val="26"/>
                    </w:rPr>
                    <w:t>1 03 00000 00 0000 000</w:t>
                  </w:r>
                </w:p>
              </w:tc>
              <w:tc>
                <w:tcPr>
                  <w:tcW w:w="7095" w:type="dxa"/>
                  <w:tcBorders>
                    <w:top w:val="nil"/>
                    <w:left w:val="nil"/>
                    <w:bottom w:val="single" w:sz="4" w:space="0" w:color="auto"/>
                    <w:right w:val="single" w:sz="4" w:space="0" w:color="auto"/>
                  </w:tcBorders>
                  <w:shd w:val="clear" w:color="auto" w:fill="auto"/>
                  <w:hideMark/>
                </w:tcPr>
                <w:p w14:paraId="3500E0DF" w14:textId="77777777" w:rsidR="00F540E0" w:rsidRPr="00330F0C" w:rsidRDefault="00F540E0" w:rsidP="00F540E0">
                  <w:pPr>
                    <w:rPr>
                      <w:sz w:val="26"/>
                      <w:szCs w:val="26"/>
                    </w:rPr>
                  </w:pPr>
                  <w:r w:rsidRPr="00330F0C">
                    <w:rPr>
                      <w:sz w:val="26"/>
                      <w:szCs w:val="26"/>
                    </w:rPr>
                    <w:t>Налоги на товары (работы, услуги), реализуемые на территории российской федерации</w:t>
                  </w:r>
                </w:p>
              </w:tc>
              <w:tc>
                <w:tcPr>
                  <w:tcW w:w="1581" w:type="dxa"/>
                  <w:tcBorders>
                    <w:top w:val="nil"/>
                    <w:left w:val="nil"/>
                    <w:bottom w:val="single" w:sz="4" w:space="0" w:color="auto"/>
                    <w:right w:val="single" w:sz="8" w:space="0" w:color="auto"/>
                  </w:tcBorders>
                  <w:shd w:val="clear" w:color="auto" w:fill="auto"/>
                  <w:hideMark/>
                </w:tcPr>
                <w:p w14:paraId="7DBF89E0" w14:textId="77777777" w:rsidR="00F540E0" w:rsidRPr="00330F0C" w:rsidRDefault="00F540E0" w:rsidP="00F540E0">
                  <w:pPr>
                    <w:rPr>
                      <w:sz w:val="26"/>
                      <w:szCs w:val="26"/>
                    </w:rPr>
                  </w:pPr>
                  <w:r w:rsidRPr="00330F0C">
                    <w:rPr>
                      <w:sz w:val="26"/>
                      <w:szCs w:val="26"/>
                    </w:rPr>
                    <w:t>1373082,20</w:t>
                  </w:r>
                </w:p>
              </w:tc>
              <w:tc>
                <w:tcPr>
                  <w:tcW w:w="1581" w:type="dxa"/>
                  <w:tcBorders>
                    <w:top w:val="nil"/>
                    <w:left w:val="nil"/>
                    <w:bottom w:val="single" w:sz="4" w:space="0" w:color="auto"/>
                    <w:right w:val="single" w:sz="8" w:space="0" w:color="auto"/>
                  </w:tcBorders>
                </w:tcPr>
                <w:p w14:paraId="38193F6D" w14:textId="77777777" w:rsidR="00F540E0" w:rsidRPr="00330F0C" w:rsidRDefault="00F540E0" w:rsidP="00F540E0">
                  <w:pPr>
                    <w:rPr>
                      <w:sz w:val="26"/>
                      <w:szCs w:val="26"/>
                    </w:rPr>
                  </w:pPr>
                  <w:r w:rsidRPr="00330F0C">
                    <w:rPr>
                      <w:sz w:val="26"/>
                      <w:szCs w:val="26"/>
                    </w:rPr>
                    <w:t>1409836,40</w:t>
                  </w:r>
                </w:p>
              </w:tc>
              <w:tc>
                <w:tcPr>
                  <w:tcW w:w="1581" w:type="dxa"/>
                  <w:tcBorders>
                    <w:top w:val="nil"/>
                    <w:left w:val="nil"/>
                    <w:bottom w:val="single" w:sz="4" w:space="0" w:color="auto"/>
                    <w:right w:val="single" w:sz="8" w:space="0" w:color="auto"/>
                  </w:tcBorders>
                </w:tcPr>
                <w:p w14:paraId="3BA3058D" w14:textId="77777777" w:rsidR="00F540E0" w:rsidRPr="00330F0C" w:rsidRDefault="00F540E0" w:rsidP="00F540E0">
                  <w:pPr>
                    <w:rPr>
                      <w:sz w:val="26"/>
                      <w:szCs w:val="26"/>
                    </w:rPr>
                  </w:pPr>
                  <w:r w:rsidRPr="00330F0C">
                    <w:rPr>
                      <w:sz w:val="26"/>
                      <w:szCs w:val="26"/>
                    </w:rPr>
                    <w:t>1466936,56</w:t>
                  </w:r>
                </w:p>
              </w:tc>
            </w:tr>
            <w:tr w:rsidR="00F540E0" w:rsidRPr="00330F0C" w14:paraId="511CC90F"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hideMark/>
                </w:tcPr>
                <w:p w14:paraId="67BB919D" w14:textId="77777777" w:rsidR="00F540E0" w:rsidRPr="00330F0C" w:rsidRDefault="00F540E0" w:rsidP="00F540E0">
                  <w:pPr>
                    <w:rPr>
                      <w:sz w:val="26"/>
                      <w:szCs w:val="26"/>
                    </w:rPr>
                  </w:pPr>
                  <w:r w:rsidRPr="00330F0C">
                    <w:rPr>
                      <w:sz w:val="26"/>
                      <w:szCs w:val="26"/>
                    </w:rPr>
                    <w:lastRenderedPageBreak/>
                    <w:t>1 03 02000 01 0000 110</w:t>
                  </w:r>
                </w:p>
              </w:tc>
              <w:tc>
                <w:tcPr>
                  <w:tcW w:w="7095" w:type="dxa"/>
                  <w:tcBorders>
                    <w:top w:val="nil"/>
                    <w:left w:val="nil"/>
                    <w:bottom w:val="single" w:sz="4" w:space="0" w:color="auto"/>
                    <w:right w:val="single" w:sz="4" w:space="0" w:color="auto"/>
                  </w:tcBorders>
                  <w:shd w:val="clear" w:color="auto" w:fill="auto"/>
                  <w:hideMark/>
                </w:tcPr>
                <w:p w14:paraId="21CE34FD" w14:textId="77777777" w:rsidR="00F540E0" w:rsidRPr="00330F0C" w:rsidRDefault="00F540E0" w:rsidP="00F540E0">
                  <w:pPr>
                    <w:rPr>
                      <w:sz w:val="26"/>
                      <w:szCs w:val="26"/>
                    </w:rPr>
                  </w:pPr>
                  <w:r w:rsidRPr="00330F0C">
                    <w:rPr>
                      <w:sz w:val="26"/>
                      <w:szCs w:val="26"/>
                    </w:rPr>
                    <w:t>Акцизы по подакцизным товарам (продукции), производимым на территории Российской Федерации</w:t>
                  </w:r>
                </w:p>
              </w:tc>
              <w:tc>
                <w:tcPr>
                  <w:tcW w:w="1581" w:type="dxa"/>
                  <w:tcBorders>
                    <w:top w:val="nil"/>
                    <w:left w:val="nil"/>
                    <w:bottom w:val="single" w:sz="4" w:space="0" w:color="auto"/>
                    <w:right w:val="single" w:sz="8" w:space="0" w:color="auto"/>
                  </w:tcBorders>
                  <w:shd w:val="clear" w:color="auto" w:fill="auto"/>
                  <w:hideMark/>
                </w:tcPr>
                <w:p w14:paraId="7ED39889" w14:textId="77777777" w:rsidR="00F540E0" w:rsidRPr="00330F0C" w:rsidRDefault="00F540E0" w:rsidP="00F540E0">
                  <w:pPr>
                    <w:rPr>
                      <w:sz w:val="26"/>
                      <w:szCs w:val="26"/>
                    </w:rPr>
                  </w:pPr>
                  <w:r w:rsidRPr="00330F0C">
                    <w:rPr>
                      <w:sz w:val="26"/>
                      <w:szCs w:val="26"/>
                    </w:rPr>
                    <w:t>1373082,20</w:t>
                  </w:r>
                </w:p>
              </w:tc>
              <w:tc>
                <w:tcPr>
                  <w:tcW w:w="1581" w:type="dxa"/>
                  <w:tcBorders>
                    <w:top w:val="nil"/>
                    <w:left w:val="nil"/>
                    <w:bottom w:val="single" w:sz="4" w:space="0" w:color="auto"/>
                    <w:right w:val="single" w:sz="8" w:space="0" w:color="auto"/>
                  </w:tcBorders>
                </w:tcPr>
                <w:p w14:paraId="168FBCAE" w14:textId="77777777" w:rsidR="00F540E0" w:rsidRPr="00330F0C" w:rsidRDefault="00F540E0" w:rsidP="00F540E0">
                  <w:pPr>
                    <w:rPr>
                      <w:sz w:val="26"/>
                      <w:szCs w:val="26"/>
                    </w:rPr>
                  </w:pPr>
                  <w:r w:rsidRPr="00330F0C">
                    <w:rPr>
                      <w:sz w:val="26"/>
                      <w:szCs w:val="26"/>
                    </w:rPr>
                    <w:t>1409836,40</w:t>
                  </w:r>
                </w:p>
              </w:tc>
              <w:tc>
                <w:tcPr>
                  <w:tcW w:w="1581" w:type="dxa"/>
                  <w:tcBorders>
                    <w:top w:val="nil"/>
                    <w:left w:val="nil"/>
                    <w:bottom w:val="single" w:sz="4" w:space="0" w:color="auto"/>
                    <w:right w:val="single" w:sz="8" w:space="0" w:color="auto"/>
                  </w:tcBorders>
                </w:tcPr>
                <w:p w14:paraId="23460AE5" w14:textId="77777777" w:rsidR="00F540E0" w:rsidRPr="00330F0C" w:rsidRDefault="00F540E0" w:rsidP="00F540E0">
                  <w:pPr>
                    <w:rPr>
                      <w:sz w:val="26"/>
                      <w:szCs w:val="26"/>
                    </w:rPr>
                  </w:pPr>
                  <w:r w:rsidRPr="00330F0C">
                    <w:rPr>
                      <w:sz w:val="26"/>
                      <w:szCs w:val="26"/>
                    </w:rPr>
                    <w:t>1466936,56</w:t>
                  </w:r>
                </w:p>
              </w:tc>
            </w:tr>
            <w:tr w:rsidR="00F540E0" w:rsidRPr="00330F0C" w14:paraId="6815C5EA" w14:textId="77777777" w:rsidTr="00330F0C">
              <w:trPr>
                <w:trHeight w:val="1020"/>
              </w:trPr>
              <w:tc>
                <w:tcPr>
                  <w:tcW w:w="3009" w:type="dxa"/>
                  <w:tcBorders>
                    <w:top w:val="nil"/>
                    <w:left w:val="single" w:sz="8" w:space="0" w:color="auto"/>
                    <w:bottom w:val="single" w:sz="4" w:space="0" w:color="auto"/>
                    <w:right w:val="single" w:sz="4" w:space="0" w:color="auto"/>
                  </w:tcBorders>
                  <w:shd w:val="clear" w:color="auto" w:fill="auto"/>
                  <w:hideMark/>
                </w:tcPr>
                <w:p w14:paraId="585A246E" w14:textId="77777777" w:rsidR="00F540E0" w:rsidRPr="00330F0C" w:rsidRDefault="00F540E0" w:rsidP="00F540E0">
                  <w:pPr>
                    <w:rPr>
                      <w:sz w:val="26"/>
                      <w:szCs w:val="26"/>
                    </w:rPr>
                  </w:pPr>
                  <w:r w:rsidRPr="00330F0C">
                    <w:rPr>
                      <w:sz w:val="26"/>
                      <w:szCs w:val="26"/>
                    </w:rPr>
                    <w:t>1 03 02230 01 0000 110</w:t>
                  </w:r>
                </w:p>
              </w:tc>
              <w:tc>
                <w:tcPr>
                  <w:tcW w:w="7095" w:type="dxa"/>
                  <w:tcBorders>
                    <w:top w:val="nil"/>
                    <w:left w:val="nil"/>
                    <w:bottom w:val="single" w:sz="4" w:space="0" w:color="auto"/>
                    <w:right w:val="single" w:sz="4" w:space="0" w:color="auto"/>
                  </w:tcBorders>
                  <w:shd w:val="clear" w:color="auto" w:fill="auto"/>
                  <w:hideMark/>
                </w:tcPr>
                <w:p w14:paraId="153483F4" w14:textId="77777777" w:rsidR="00F540E0" w:rsidRPr="00330F0C" w:rsidRDefault="00F540E0" w:rsidP="00F540E0">
                  <w:pPr>
                    <w:rPr>
                      <w:sz w:val="26"/>
                      <w:szCs w:val="26"/>
                    </w:rPr>
                  </w:pPr>
                  <w:r w:rsidRPr="00330F0C">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tcBorders>
                    <w:top w:val="nil"/>
                    <w:left w:val="nil"/>
                    <w:bottom w:val="single" w:sz="4" w:space="0" w:color="auto"/>
                    <w:right w:val="single" w:sz="8" w:space="0" w:color="auto"/>
                  </w:tcBorders>
                  <w:shd w:val="clear" w:color="auto" w:fill="auto"/>
                  <w:hideMark/>
                </w:tcPr>
                <w:p w14:paraId="1AB6E203" w14:textId="77777777" w:rsidR="00F540E0" w:rsidRPr="00330F0C" w:rsidRDefault="00F540E0" w:rsidP="00F540E0">
                  <w:pPr>
                    <w:rPr>
                      <w:sz w:val="26"/>
                      <w:szCs w:val="26"/>
                    </w:rPr>
                  </w:pPr>
                  <w:r w:rsidRPr="00330F0C">
                    <w:rPr>
                      <w:sz w:val="26"/>
                      <w:szCs w:val="26"/>
                    </w:rPr>
                    <w:t>629194,24</w:t>
                  </w:r>
                </w:p>
              </w:tc>
              <w:tc>
                <w:tcPr>
                  <w:tcW w:w="1581" w:type="dxa"/>
                  <w:tcBorders>
                    <w:top w:val="nil"/>
                    <w:left w:val="nil"/>
                    <w:bottom w:val="single" w:sz="4" w:space="0" w:color="auto"/>
                    <w:right w:val="single" w:sz="8" w:space="0" w:color="auto"/>
                  </w:tcBorders>
                </w:tcPr>
                <w:p w14:paraId="750953AB" w14:textId="77777777" w:rsidR="00F540E0" w:rsidRPr="00330F0C" w:rsidRDefault="00F540E0" w:rsidP="00F540E0">
                  <w:pPr>
                    <w:rPr>
                      <w:sz w:val="26"/>
                      <w:szCs w:val="26"/>
                    </w:rPr>
                  </w:pPr>
                  <w:r w:rsidRPr="00330F0C">
                    <w:rPr>
                      <w:sz w:val="26"/>
                      <w:szCs w:val="26"/>
                    </w:rPr>
                    <w:t>649911,05</w:t>
                  </w:r>
                </w:p>
              </w:tc>
              <w:tc>
                <w:tcPr>
                  <w:tcW w:w="1581" w:type="dxa"/>
                  <w:tcBorders>
                    <w:top w:val="nil"/>
                    <w:left w:val="nil"/>
                    <w:bottom w:val="single" w:sz="4" w:space="0" w:color="auto"/>
                    <w:right w:val="single" w:sz="8" w:space="0" w:color="auto"/>
                  </w:tcBorders>
                </w:tcPr>
                <w:p w14:paraId="01DBCB60" w14:textId="77777777" w:rsidR="00F540E0" w:rsidRPr="00330F0C" w:rsidRDefault="00F540E0" w:rsidP="00F540E0">
                  <w:pPr>
                    <w:rPr>
                      <w:sz w:val="26"/>
                      <w:szCs w:val="26"/>
                    </w:rPr>
                  </w:pPr>
                  <w:r w:rsidRPr="00330F0C">
                    <w:rPr>
                      <w:sz w:val="26"/>
                      <w:szCs w:val="26"/>
                    </w:rPr>
                    <w:t>675196,12</w:t>
                  </w:r>
                </w:p>
              </w:tc>
            </w:tr>
            <w:tr w:rsidR="00F540E0" w:rsidRPr="00330F0C" w14:paraId="0B3FA480" w14:textId="77777777" w:rsidTr="00330F0C">
              <w:trPr>
                <w:trHeight w:val="1275"/>
              </w:trPr>
              <w:tc>
                <w:tcPr>
                  <w:tcW w:w="3009" w:type="dxa"/>
                  <w:tcBorders>
                    <w:top w:val="nil"/>
                    <w:left w:val="single" w:sz="8" w:space="0" w:color="auto"/>
                    <w:bottom w:val="single" w:sz="4" w:space="0" w:color="auto"/>
                    <w:right w:val="single" w:sz="4" w:space="0" w:color="auto"/>
                  </w:tcBorders>
                  <w:shd w:val="clear" w:color="auto" w:fill="auto"/>
                  <w:hideMark/>
                </w:tcPr>
                <w:p w14:paraId="26568A03" w14:textId="77777777" w:rsidR="00F540E0" w:rsidRPr="00330F0C" w:rsidRDefault="00F540E0" w:rsidP="00F540E0">
                  <w:pPr>
                    <w:rPr>
                      <w:sz w:val="26"/>
                      <w:szCs w:val="26"/>
                    </w:rPr>
                  </w:pPr>
                  <w:r w:rsidRPr="00330F0C">
                    <w:rPr>
                      <w:sz w:val="26"/>
                      <w:szCs w:val="26"/>
                    </w:rPr>
                    <w:t>1 03 02240 01 0000 110</w:t>
                  </w:r>
                </w:p>
              </w:tc>
              <w:tc>
                <w:tcPr>
                  <w:tcW w:w="7095" w:type="dxa"/>
                  <w:tcBorders>
                    <w:top w:val="nil"/>
                    <w:left w:val="nil"/>
                    <w:bottom w:val="single" w:sz="4" w:space="0" w:color="auto"/>
                    <w:right w:val="single" w:sz="4" w:space="0" w:color="auto"/>
                  </w:tcBorders>
                  <w:shd w:val="clear" w:color="auto" w:fill="auto"/>
                  <w:hideMark/>
                </w:tcPr>
                <w:p w14:paraId="60F96410" w14:textId="77777777" w:rsidR="00F540E0" w:rsidRPr="00330F0C" w:rsidRDefault="00F540E0" w:rsidP="00F540E0">
                  <w:pPr>
                    <w:rPr>
                      <w:sz w:val="26"/>
                      <w:szCs w:val="26"/>
                    </w:rPr>
                  </w:pPr>
                  <w:r w:rsidRPr="00330F0C">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tcBorders>
                    <w:top w:val="nil"/>
                    <w:left w:val="nil"/>
                    <w:bottom w:val="single" w:sz="4" w:space="0" w:color="auto"/>
                    <w:right w:val="single" w:sz="8" w:space="0" w:color="auto"/>
                  </w:tcBorders>
                  <w:shd w:val="clear" w:color="auto" w:fill="auto"/>
                  <w:hideMark/>
                </w:tcPr>
                <w:p w14:paraId="5A80A4E2" w14:textId="77777777" w:rsidR="00F540E0" w:rsidRPr="00330F0C" w:rsidRDefault="00F540E0" w:rsidP="00F540E0">
                  <w:pPr>
                    <w:rPr>
                      <w:sz w:val="26"/>
                      <w:szCs w:val="26"/>
                    </w:rPr>
                  </w:pPr>
                  <w:r w:rsidRPr="00330F0C">
                    <w:rPr>
                      <w:sz w:val="26"/>
                      <w:szCs w:val="26"/>
                    </w:rPr>
                    <w:t>3240,89</w:t>
                  </w:r>
                </w:p>
              </w:tc>
              <w:tc>
                <w:tcPr>
                  <w:tcW w:w="1581" w:type="dxa"/>
                  <w:tcBorders>
                    <w:top w:val="nil"/>
                    <w:left w:val="nil"/>
                    <w:bottom w:val="single" w:sz="4" w:space="0" w:color="auto"/>
                    <w:right w:val="single" w:sz="8" w:space="0" w:color="auto"/>
                  </w:tcBorders>
                </w:tcPr>
                <w:p w14:paraId="14426199" w14:textId="77777777" w:rsidR="00F540E0" w:rsidRPr="00330F0C" w:rsidRDefault="00F540E0" w:rsidP="00F540E0">
                  <w:pPr>
                    <w:rPr>
                      <w:sz w:val="26"/>
                      <w:szCs w:val="26"/>
                    </w:rPr>
                  </w:pPr>
                  <w:r w:rsidRPr="00330F0C">
                    <w:rPr>
                      <w:sz w:val="26"/>
                      <w:szCs w:val="26"/>
                    </w:rPr>
                    <w:t>3261,39</w:t>
                  </w:r>
                </w:p>
              </w:tc>
              <w:tc>
                <w:tcPr>
                  <w:tcW w:w="1581" w:type="dxa"/>
                  <w:tcBorders>
                    <w:top w:val="nil"/>
                    <w:left w:val="nil"/>
                    <w:bottom w:val="single" w:sz="4" w:space="0" w:color="auto"/>
                    <w:right w:val="single" w:sz="8" w:space="0" w:color="auto"/>
                  </w:tcBorders>
                </w:tcPr>
                <w:p w14:paraId="51A6E8D9" w14:textId="77777777" w:rsidR="00F540E0" w:rsidRPr="00330F0C" w:rsidRDefault="00F540E0" w:rsidP="00F540E0">
                  <w:pPr>
                    <w:rPr>
                      <w:sz w:val="26"/>
                      <w:szCs w:val="26"/>
                    </w:rPr>
                  </w:pPr>
                  <w:r w:rsidRPr="00330F0C">
                    <w:rPr>
                      <w:sz w:val="26"/>
                      <w:szCs w:val="26"/>
                    </w:rPr>
                    <w:t>3329,11</w:t>
                  </w:r>
                </w:p>
              </w:tc>
            </w:tr>
            <w:tr w:rsidR="00F540E0" w:rsidRPr="00330F0C" w14:paraId="32784AA4" w14:textId="77777777" w:rsidTr="00330F0C">
              <w:trPr>
                <w:trHeight w:val="1020"/>
              </w:trPr>
              <w:tc>
                <w:tcPr>
                  <w:tcW w:w="3009" w:type="dxa"/>
                  <w:tcBorders>
                    <w:top w:val="nil"/>
                    <w:left w:val="single" w:sz="8" w:space="0" w:color="auto"/>
                    <w:bottom w:val="single" w:sz="4" w:space="0" w:color="auto"/>
                    <w:right w:val="single" w:sz="4" w:space="0" w:color="auto"/>
                  </w:tcBorders>
                  <w:shd w:val="clear" w:color="auto" w:fill="auto"/>
                  <w:hideMark/>
                </w:tcPr>
                <w:p w14:paraId="239689E9" w14:textId="77777777" w:rsidR="00F540E0" w:rsidRPr="00330F0C" w:rsidRDefault="00F540E0" w:rsidP="00F540E0">
                  <w:pPr>
                    <w:rPr>
                      <w:sz w:val="26"/>
                      <w:szCs w:val="26"/>
                    </w:rPr>
                  </w:pPr>
                  <w:r w:rsidRPr="00330F0C">
                    <w:rPr>
                      <w:sz w:val="26"/>
                      <w:szCs w:val="26"/>
                    </w:rPr>
                    <w:t>1 03 02250 01 0000 110</w:t>
                  </w:r>
                </w:p>
              </w:tc>
              <w:tc>
                <w:tcPr>
                  <w:tcW w:w="7095" w:type="dxa"/>
                  <w:tcBorders>
                    <w:top w:val="nil"/>
                    <w:left w:val="nil"/>
                    <w:bottom w:val="single" w:sz="4" w:space="0" w:color="auto"/>
                    <w:right w:val="single" w:sz="4" w:space="0" w:color="auto"/>
                  </w:tcBorders>
                  <w:shd w:val="clear" w:color="auto" w:fill="auto"/>
                  <w:hideMark/>
                </w:tcPr>
                <w:p w14:paraId="61356717" w14:textId="77777777" w:rsidR="00F540E0" w:rsidRPr="00330F0C" w:rsidRDefault="00F540E0" w:rsidP="00F540E0">
                  <w:pPr>
                    <w:rPr>
                      <w:sz w:val="26"/>
                      <w:szCs w:val="26"/>
                    </w:rPr>
                  </w:pPr>
                  <w:r w:rsidRPr="00330F0C">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tcBorders>
                    <w:top w:val="nil"/>
                    <w:left w:val="nil"/>
                    <w:bottom w:val="single" w:sz="4" w:space="0" w:color="auto"/>
                    <w:right w:val="single" w:sz="8" w:space="0" w:color="auto"/>
                  </w:tcBorders>
                  <w:shd w:val="clear" w:color="auto" w:fill="auto"/>
                  <w:hideMark/>
                </w:tcPr>
                <w:p w14:paraId="58C0C714" w14:textId="77777777" w:rsidR="00F540E0" w:rsidRPr="00330F0C" w:rsidRDefault="00F540E0" w:rsidP="00F540E0">
                  <w:pPr>
                    <w:rPr>
                      <w:sz w:val="26"/>
                      <w:szCs w:val="26"/>
                    </w:rPr>
                  </w:pPr>
                  <w:r w:rsidRPr="00330F0C">
                    <w:rPr>
                      <w:sz w:val="26"/>
                      <w:szCs w:val="26"/>
                    </w:rPr>
                    <w:t>821845,88</w:t>
                  </w:r>
                </w:p>
              </w:tc>
              <w:tc>
                <w:tcPr>
                  <w:tcW w:w="1581" w:type="dxa"/>
                  <w:tcBorders>
                    <w:top w:val="nil"/>
                    <w:left w:val="nil"/>
                    <w:bottom w:val="single" w:sz="4" w:space="0" w:color="auto"/>
                    <w:right w:val="single" w:sz="8" w:space="0" w:color="auto"/>
                  </w:tcBorders>
                </w:tcPr>
                <w:p w14:paraId="76A22F6A" w14:textId="77777777" w:rsidR="00F540E0" w:rsidRPr="00330F0C" w:rsidRDefault="00F540E0" w:rsidP="00F540E0">
                  <w:pPr>
                    <w:rPr>
                      <w:sz w:val="26"/>
                      <w:szCs w:val="26"/>
                    </w:rPr>
                  </w:pPr>
                  <w:r w:rsidRPr="00330F0C">
                    <w:rPr>
                      <w:sz w:val="26"/>
                      <w:szCs w:val="26"/>
                    </w:rPr>
                    <w:t>846541,50</w:t>
                  </w:r>
                </w:p>
              </w:tc>
              <w:tc>
                <w:tcPr>
                  <w:tcW w:w="1581" w:type="dxa"/>
                  <w:tcBorders>
                    <w:top w:val="nil"/>
                    <w:left w:val="nil"/>
                    <w:bottom w:val="single" w:sz="4" w:space="0" w:color="auto"/>
                    <w:right w:val="single" w:sz="8" w:space="0" w:color="auto"/>
                  </w:tcBorders>
                </w:tcPr>
                <w:p w14:paraId="4701FDF4" w14:textId="77777777" w:rsidR="00F540E0" w:rsidRPr="00330F0C" w:rsidRDefault="00F540E0" w:rsidP="00F540E0">
                  <w:pPr>
                    <w:rPr>
                      <w:sz w:val="26"/>
                      <w:szCs w:val="26"/>
                    </w:rPr>
                  </w:pPr>
                  <w:r w:rsidRPr="00330F0C">
                    <w:rPr>
                      <w:sz w:val="26"/>
                      <w:szCs w:val="26"/>
                    </w:rPr>
                    <w:t>874109,60</w:t>
                  </w:r>
                </w:p>
              </w:tc>
            </w:tr>
            <w:tr w:rsidR="00F540E0" w:rsidRPr="00330F0C" w14:paraId="04BD8D09" w14:textId="77777777" w:rsidTr="00330F0C">
              <w:trPr>
                <w:trHeight w:val="1020"/>
              </w:trPr>
              <w:tc>
                <w:tcPr>
                  <w:tcW w:w="3009" w:type="dxa"/>
                  <w:tcBorders>
                    <w:top w:val="nil"/>
                    <w:left w:val="single" w:sz="8" w:space="0" w:color="auto"/>
                    <w:bottom w:val="single" w:sz="4" w:space="0" w:color="auto"/>
                    <w:right w:val="single" w:sz="4" w:space="0" w:color="auto"/>
                  </w:tcBorders>
                  <w:shd w:val="clear" w:color="auto" w:fill="auto"/>
                  <w:hideMark/>
                </w:tcPr>
                <w:p w14:paraId="4BD4369E" w14:textId="77777777" w:rsidR="00F540E0" w:rsidRPr="00330F0C" w:rsidRDefault="00F540E0" w:rsidP="00F540E0">
                  <w:pPr>
                    <w:rPr>
                      <w:sz w:val="26"/>
                      <w:szCs w:val="26"/>
                    </w:rPr>
                  </w:pPr>
                  <w:r w:rsidRPr="00330F0C">
                    <w:rPr>
                      <w:sz w:val="26"/>
                      <w:szCs w:val="26"/>
                    </w:rPr>
                    <w:t>1 03 02260 01 0000 110</w:t>
                  </w:r>
                </w:p>
              </w:tc>
              <w:tc>
                <w:tcPr>
                  <w:tcW w:w="7095" w:type="dxa"/>
                  <w:tcBorders>
                    <w:top w:val="nil"/>
                    <w:left w:val="nil"/>
                    <w:bottom w:val="single" w:sz="4" w:space="0" w:color="auto"/>
                    <w:right w:val="single" w:sz="4" w:space="0" w:color="auto"/>
                  </w:tcBorders>
                  <w:shd w:val="clear" w:color="auto" w:fill="auto"/>
                  <w:hideMark/>
                </w:tcPr>
                <w:p w14:paraId="2740185A" w14:textId="77777777" w:rsidR="00F540E0" w:rsidRPr="00330F0C" w:rsidRDefault="00F540E0" w:rsidP="00F540E0">
                  <w:pPr>
                    <w:rPr>
                      <w:sz w:val="26"/>
                      <w:szCs w:val="26"/>
                    </w:rPr>
                  </w:pPr>
                  <w:r w:rsidRPr="00330F0C">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tcBorders>
                    <w:top w:val="nil"/>
                    <w:left w:val="nil"/>
                    <w:bottom w:val="single" w:sz="4" w:space="0" w:color="auto"/>
                    <w:right w:val="single" w:sz="8" w:space="0" w:color="auto"/>
                  </w:tcBorders>
                  <w:shd w:val="clear" w:color="auto" w:fill="auto"/>
                  <w:hideMark/>
                </w:tcPr>
                <w:p w14:paraId="60F2FD13" w14:textId="77777777" w:rsidR="00F540E0" w:rsidRPr="00330F0C" w:rsidRDefault="00F540E0" w:rsidP="00F540E0">
                  <w:pPr>
                    <w:rPr>
                      <w:sz w:val="26"/>
                      <w:szCs w:val="26"/>
                    </w:rPr>
                  </w:pPr>
                  <w:r w:rsidRPr="00330F0C">
                    <w:rPr>
                      <w:sz w:val="26"/>
                      <w:szCs w:val="26"/>
                    </w:rPr>
                    <w:t>-81198,81</w:t>
                  </w:r>
                </w:p>
              </w:tc>
              <w:tc>
                <w:tcPr>
                  <w:tcW w:w="1581" w:type="dxa"/>
                  <w:tcBorders>
                    <w:top w:val="nil"/>
                    <w:left w:val="nil"/>
                    <w:bottom w:val="single" w:sz="4" w:space="0" w:color="auto"/>
                    <w:right w:val="single" w:sz="8" w:space="0" w:color="auto"/>
                  </w:tcBorders>
                </w:tcPr>
                <w:p w14:paraId="64E3AD93" w14:textId="77777777" w:rsidR="00F540E0" w:rsidRPr="00330F0C" w:rsidRDefault="00F540E0" w:rsidP="00F540E0">
                  <w:pPr>
                    <w:rPr>
                      <w:sz w:val="26"/>
                      <w:szCs w:val="26"/>
                    </w:rPr>
                  </w:pPr>
                  <w:r w:rsidRPr="00330F0C">
                    <w:rPr>
                      <w:sz w:val="26"/>
                      <w:szCs w:val="26"/>
                    </w:rPr>
                    <w:t>-89877,54</w:t>
                  </w:r>
                </w:p>
              </w:tc>
              <w:tc>
                <w:tcPr>
                  <w:tcW w:w="1581" w:type="dxa"/>
                  <w:tcBorders>
                    <w:top w:val="nil"/>
                    <w:left w:val="nil"/>
                    <w:bottom w:val="single" w:sz="4" w:space="0" w:color="auto"/>
                    <w:right w:val="single" w:sz="8" w:space="0" w:color="auto"/>
                  </w:tcBorders>
                </w:tcPr>
                <w:p w14:paraId="0D86BAEB" w14:textId="77777777" w:rsidR="00F540E0" w:rsidRPr="00330F0C" w:rsidRDefault="00F540E0" w:rsidP="00F540E0">
                  <w:pPr>
                    <w:rPr>
                      <w:sz w:val="26"/>
                      <w:szCs w:val="26"/>
                    </w:rPr>
                  </w:pPr>
                  <w:r w:rsidRPr="00330F0C">
                    <w:rPr>
                      <w:sz w:val="26"/>
                      <w:szCs w:val="26"/>
                    </w:rPr>
                    <w:t>-85698,27</w:t>
                  </w:r>
                </w:p>
              </w:tc>
            </w:tr>
            <w:tr w:rsidR="00F540E0" w:rsidRPr="00330F0C" w14:paraId="3D4FFB01" w14:textId="77777777" w:rsidTr="00330F0C">
              <w:trPr>
                <w:trHeight w:val="273"/>
              </w:trPr>
              <w:tc>
                <w:tcPr>
                  <w:tcW w:w="3009" w:type="dxa"/>
                  <w:tcBorders>
                    <w:top w:val="nil"/>
                    <w:left w:val="single" w:sz="8" w:space="0" w:color="auto"/>
                    <w:bottom w:val="single" w:sz="4" w:space="0" w:color="auto"/>
                    <w:right w:val="single" w:sz="4" w:space="0" w:color="auto"/>
                  </w:tcBorders>
                  <w:shd w:val="clear" w:color="auto" w:fill="auto"/>
                  <w:hideMark/>
                </w:tcPr>
                <w:p w14:paraId="76D84691" w14:textId="77777777" w:rsidR="00F540E0" w:rsidRPr="00330F0C" w:rsidRDefault="00F540E0" w:rsidP="00F540E0">
                  <w:pPr>
                    <w:rPr>
                      <w:sz w:val="26"/>
                      <w:szCs w:val="26"/>
                    </w:rPr>
                  </w:pPr>
                  <w:r w:rsidRPr="00330F0C">
                    <w:rPr>
                      <w:sz w:val="26"/>
                      <w:szCs w:val="26"/>
                    </w:rPr>
                    <w:t>1 06 00000 00 0000 000</w:t>
                  </w:r>
                </w:p>
              </w:tc>
              <w:tc>
                <w:tcPr>
                  <w:tcW w:w="7095" w:type="dxa"/>
                  <w:tcBorders>
                    <w:top w:val="nil"/>
                    <w:left w:val="nil"/>
                    <w:bottom w:val="single" w:sz="4" w:space="0" w:color="auto"/>
                    <w:right w:val="single" w:sz="4" w:space="0" w:color="auto"/>
                  </w:tcBorders>
                  <w:shd w:val="clear" w:color="auto" w:fill="auto"/>
                  <w:hideMark/>
                </w:tcPr>
                <w:p w14:paraId="621820A2" w14:textId="77777777" w:rsidR="00F540E0" w:rsidRPr="00330F0C" w:rsidRDefault="00F540E0" w:rsidP="00F540E0">
                  <w:pPr>
                    <w:rPr>
                      <w:sz w:val="26"/>
                      <w:szCs w:val="26"/>
                    </w:rPr>
                  </w:pPr>
                  <w:r w:rsidRPr="00330F0C">
                    <w:rPr>
                      <w:sz w:val="26"/>
                      <w:szCs w:val="26"/>
                    </w:rPr>
                    <w:t>Налоги на имущество</w:t>
                  </w:r>
                </w:p>
              </w:tc>
              <w:tc>
                <w:tcPr>
                  <w:tcW w:w="1581" w:type="dxa"/>
                  <w:tcBorders>
                    <w:top w:val="nil"/>
                    <w:left w:val="nil"/>
                    <w:bottom w:val="single" w:sz="4" w:space="0" w:color="auto"/>
                    <w:right w:val="single" w:sz="8" w:space="0" w:color="auto"/>
                  </w:tcBorders>
                  <w:shd w:val="clear" w:color="auto" w:fill="auto"/>
                  <w:hideMark/>
                </w:tcPr>
                <w:p w14:paraId="52A8DFB6" w14:textId="77777777" w:rsidR="00F540E0" w:rsidRPr="00330F0C" w:rsidRDefault="00F540E0" w:rsidP="00F540E0">
                  <w:pPr>
                    <w:rPr>
                      <w:sz w:val="26"/>
                      <w:szCs w:val="26"/>
                    </w:rPr>
                  </w:pPr>
                  <w:r w:rsidRPr="00330F0C">
                    <w:rPr>
                      <w:sz w:val="26"/>
                      <w:szCs w:val="26"/>
                    </w:rPr>
                    <w:t>1410390,99</w:t>
                  </w:r>
                </w:p>
              </w:tc>
              <w:tc>
                <w:tcPr>
                  <w:tcW w:w="1581" w:type="dxa"/>
                  <w:tcBorders>
                    <w:top w:val="nil"/>
                    <w:left w:val="nil"/>
                    <w:bottom w:val="single" w:sz="4" w:space="0" w:color="auto"/>
                    <w:right w:val="single" w:sz="8" w:space="0" w:color="auto"/>
                  </w:tcBorders>
                </w:tcPr>
                <w:p w14:paraId="339B226F" w14:textId="77777777" w:rsidR="00F540E0" w:rsidRPr="00330F0C" w:rsidRDefault="00F540E0" w:rsidP="00F540E0">
                  <w:pPr>
                    <w:rPr>
                      <w:sz w:val="26"/>
                      <w:szCs w:val="26"/>
                    </w:rPr>
                  </w:pPr>
                  <w:r w:rsidRPr="00330F0C">
                    <w:rPr>
                      <w:sz w:val="26"/>
                      <w:szCs w:val="26"/>
                    </w:rPr>
                    <w:t>1437000,00</w:t>
                  </w:r>
                </w:p>
              </w:tc>
              <w:tc>
                <w:tcPr>
                  <w:tcW w:w="1581" w:type="dxa"/>
                  <w:tcBorders>
                    <w:top w:val="nil"/>
                    <w:left w:val="nil"/>
                    <w:bottom w:val="single" w:sz="4" w:space="0" w:color="auto"/>
                    <w:right w:val="single" w:sz="8" w:space="0" w:color="auto"/>
                  </w:tcBorders>
                </w:tcPr>
                <w:p w14:paraId="6184C394" w14:textId="77777777" w:rsidR="00F540E0" w:rsidRPr="00330F0C" w:rsidRDefault="00F540E0" w:rsidP="00F540E0">
                  <w:pPr>
                    <w:rPr>
                      <w:sz w:val="26"/>
                      <w:szCs w:val="26"/>
                    </w:rPr>
                  </w:pPr>
                  <w:r w:rsidRPr="00330F0C">
                    <w:rPr>
                      <w:sz w:val="26"/>
                      <w:szCs w:val="26"/>
                    </w:rPr>
                    <w:t>1468000,00</w:t>
                  </w:r>
                </w:p>
              </w:tc>
            </w:tr>
            <w:tr w:rsidR="00F540E0" w:rsidRPr="00330F0C" w14:paraId="6FBD2FEB"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405D20F7" w14:textId="77777777" w:rsidR="00F540E0" w:rsidRPr="00330F0C" w:rsidRDefault="00F540E0" w:rsidP="00F540E0">
                  <w:pPr>
                    <w:rPr>
                      <w:sz w:val="26"/>
                      <w:szCs w:val="26"/>
                    </w:rPr>
                  </w:pPr>
                  <w:r w:rsidRPr="00330F0C">
                    <w:rPr>
                      <w:sz w:val="26"/>
                      <w:szCs w:val="26"/>
                    </w:rPr>
                    <w:t>1 06 01000 00 0000 110</w:t>
                  </w:r>
                </w:p>
              </w:tc>
              <w:tc>
                <w:tcPr>
                  <w:tcW w:w="7095" w:type="dxa"/>
                  <w:tcBorders>
                    <w:top w:val="nil"/>
                    <w:left w:val="nil"/>
                    <w:bottom w:val="single" w:sz="4" w:space="0" w:color="auto"/>
                    <w:right w:val="single" w:sz="4" w:space="0" w:color="auto"/>
                  </w:tcBorders>
                  <w:shd w:val="clear" w:color="auto" w:fill="auto"/>
                  <w:hideMark/>
                </w:tcPr>
                <w:p w14:paraId="4FC68822" w14:textId="77777777" w:rsidR="00F540E0" w:rsidRPr="00330F0C" w:rsidRDefault="00F540E0" w:rsidP="00F540E0">
                  <w:pPr>
                    <w:rPr>
                      <w:sz w:val="26"/>
                      <w:szCs w:val="26"/>
                    </w:rPr>
                  </w:pPr>
                  <w:r w:rsidRPr="00330F0C">
                    <w:rPr>
                      <w:sz w:val="26"/>
                      <w:szCs w:val="26"/>
                    </w:rPr>
                    <w:t>Налог на имущество физических лиц</w:t>
                  </w:r>
                </w:p>
              </w:tc>
              <w:tc>
                <w:tcPr>
                  <w:tcW w:w="1581" w:type="dxa"/>
                  <w:tcBorders>
                    <w:top w:val="nil"/>
                    <w:left w:val="nil"/>
                    <w:bottom w:val="single" w:sz="4" w:space="0" w:color="auto"/>
                    <w:right w:val="single" w:sz="8" w:space="0" w:color="auto"/>
                  </w:tcBorders>
                  <w:shd w:val="clear" w:color="auto" w:fill="auto"/>
                  <w:hideMark/>
                </w:tcPr>
                <w:p w14:paraId="0E61697B" w14:textId="77777777" w:rsidR="00F540E0" w:rsidRPr="00330F0C" w:rsidRDefault="00F540E0" w:rsidP="00F540E0">
                  <w:pPr>
                    <w:rPr>
                      <w:sz w:val="26"/>
                      <w:szCs w:val="26"/>
                    </w:rPr>
                  </w:pPr>
                  <w:r w:rsidRPr="00330F0C">
                    <w:rPr>
                      <w:sz w:val="26"/>
                      <w:szCs w:val="26"/>
                    </w:rPr>
                    <w:t>259000,00</w:t>
                  </w:r>
                </w:p>
              </w:tc>
              <w:tc>
                <w:tcPr>
                  <w:tcW w:w="1581" w:type="dxa"/>
                  <w:tcBorders>
                    <w:top w:val="nil"/>
                    <w:left w:val="nil"/>
                    <w:bottom w:val="single" w:sz="4" w:space="0" w:color="auto"/>
                    <w:right w:val="single" w:sz="8" w:space="0" w:color="auto"/>
                  </w:tcBorders>
                </w:tcPr>
                <w:p w14:paraId="4A184117" w14:textId="77777777" w:rsidR="00F540E0" w:rsidRPr="00330F0C" w:rsidRDefault="00F540E0" w:rsidP="00F540E0">
                  <w:pPr>
                    <w:rPr>
                      <w:sz w:val="26"/>
                      <w:szCs w:val="26"/>
                    </w:rPr>
                  </w:pPr>
                  <w:r w:rsidRPr="00330F0C">
                    <w:rPr>
                      <w:sz w:val="26"/>
                      <w:szCs w:val="26"/>
                    </w:rPr>
                    <w:t>278000,00</w:t>
                  </w:r>
                </w:p>
              </w:tc>
              <w:tc>
                <w:tcPr>
                  <w:tcW w:w="1581" w:type="dxa"/>
                  <w:tcBorders>
                    <w:top w:val="nil"/>
                    <w:left w:val="nil"/>
                    <w:bottom w:val="single" w:sz="4" w:space="0" w:color="auto"/>
                    <w:right w:val="single" w:sz="8" w:space="0" w:color="auto"/>
                  </w:tcBorders>
                </w:tcPr>
                <w:p w14:paraId="1F85EC0B" w14:textId="77777777" w:rsidR="00F540E0" w:rsidRPr="00330F0C" w:rsidRDefault="00F540E0" w:rsidP="00F540E0">
                  <w:pPr>
                    <w:rPr>
                      <w:sz w:val="26"/>
                      <w:szCs w:val="26"/>
                    </w:rPr>
                  </w:pPr>
                  <w:r w:rsidRPr="00330F0C">
                    <w:rPr>
                      <w:sz w:val="26"/>
                      <w:szCs w:val="26"/>
                    </w:rPr>
                    <w:t>296000,00</w:t>
                  </w:r>
                </w:p>
              </w:tc>
            </w:tr>
            <w:tr w:rsidR="00F540E0" w:rsidRPr="00330F0C" w14:paraId="08D73EF5" w14:textId="77777777" w:rsidTr="00330F0C">
              <w:trPr>
                <w:trHeight w:val="331"/>
              </w:trPr>
              <w:tc>
                <w:tcPr>
                  <w:tcW w:w="3009" w:type="dxa"/>
                  <w:tcBorders>
                    <w:top w:val="nil"/>
                    <w:left w:val="single" w:sz="8" w:space="0" w:color="auto"/>
                    <w:bottom w:val="single" w:sz="4" w:space="0" w:color="auto"/>
                    <w:right w:val="single" w:sz="4" w:space="0" w:color="auto"/>
                  </w:tcBorders>
                  <w:shd w:val="clear" w:color="auto" w:fill="auto"/>
                  <w:hideMark/>
                </w:tcPr>
                <w:p w14:paraId="47E446FA" w14:textId="77777777" w:rsidR="00F540E0" w:rsidRPr="00330F0C" w:rsidRDefault="00F540E0" w:rsidP="00F540E0">
                  <w:pPr>
                    <w:rPr>
                      <w:sz w:val="26"/>
                      <w:szCs w:val="26"/>
                    </w:rPr>
                  </w:pPr>
                  <w:r w:rsidRPr="00330F0C">
                    <w:rPr>
                      <w:sz w:val="26"/>
                      <w:szCs w:val="26"/>
                    </w:rPr>
                    <w:t>1 06 01030 10 0000 110</w:t>
                  </w:r>
                </w:p>
              </w:tc>
              <w:tc>
                <w:tcPr>
                  <w:tcW w:w="7095" w:type="dxa"/>
                  <w:tcBorders>
                    <w:top w:val="nil"/>
                    <w:left w:val="nil"/>
                    <w:bottom w:val="single" w:sz="4" w:space="0" w:color="auto"/>
                    <w:right w:val="single" w:sz="4" w:space="0" w:color="auto"/>
                  </w:tcBorders>
                  <w:shd w:val="clear" w:color="auto" w:fill="auto"/>
                  <w:hideMark/>
                </w:tcPr>
                <w:p w14:paraId="1B83C15C" w14:textId="77777777" w:rsidR="00F540E0" w:rsidRPr="00330F0C" w:rsidRDefault="00F540E0" w:rsidP="00F540E0">
                  <w:pPr>
                    <w:rPr>
                      <w:sz w:val="26"/>
                      <w:szCs w:val="26"/>
                    </w:rPr>
                  </w:pPr>
                  <w:r w:rsidRPr="00330F0C">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1" w:type="dxa"/>
                  <w:tcBorders>
                    <w:top w:val="nil"/>
                    <w:left w:val="nil"/>
                    <w:bottom w:val="single" w:sz="4" w:space="0" w:color="auto"/>
                    <w:right w:val="single" w:sz="8" w:space="0" w:color="auto"/>
                  </w:tcBorders>
                  <w:shd w:val="clear" w:color="auto" w:fill="auto"/>
                  <w:hideMark/>
                </w:tcPr>
                <w:p w14:paraId="289DA66A" w14:textId="77777777" w:rsidR="00F540E0" w:rsidRPr="00330F0C" w:rsidRDefault="00F540E0" w:rsidP="00F540E0">
                  <w:pPr>
                    <w:rPr>
                      <w:sz w:val="26"/>
                      <w:szCs w:val="26"/>
                    </w:rPr>
                  </w:pPr>
                  <w:r w:rsidRPr="00330F0C">
                    <w:rPr>
                      <w:sz w:val="26"/>
                      <w:szCs w:val="26"/>
                    </w:rPr>
                    <w:t>259000,00</w:t>
                  </w:r>
                </w:p>
              </w:tc>
              <w:tc>
                <w:tcPr>
                  <w:tcW w:w="1581" w:type="dxa"/>
                  <w:tcBorders>
                    <w:top w:val="nil"/>
                    <w:left w:val="nil"/>
                    <w:bottom w:val="single" w:sz="4" w:space="0" w:color="auto"/>
                    <w:right w:val="single" w:sz="8" w:space="0" w:color="auto"/>
                  </w:tcBorders>
                </w:tcPr>
                <w:p w14:paraId="4305E8A1" w14:textId="77777777" w:rsidR="00F540E0" w:rsidRPr="00330F0C" w:rsidRDefault="00F540E0" w:rsidP="00F540E0">
                  <w:pPr>
                    <w:rPr>
                      <w:sz w:val="26"/>
                      <w:szCs w:val="26"/>
                    </w:rPr>
                  </w:pPr>
                  <w:r w:rsidRPr="00330F0C">
                    <w:rPr>
                      <w:sz w:val="26"/>
                      <w:szCs w:val="26"/>
                    </w:rPr>
                    <w:t>278000,00</w:t>
                  </w:r>
                </w:p>
              </w:tc>
              <w:tc>
                <w:tcPr>
                  <w:tcW w:w="1581" w:type="dxa"/>
                  <w:tcBorders>
                    <w:top w:val="nil"/>
                    <w:left w:val="nil"/>
                    <w:bottom w:val="single" w:sz="4" w:space="0" w:color="auto"/>
                    <w:right w:val="single" w:sz="8" w:space="0" w:color="auto"/>
                  </w:tcBorders>
                </w:tcPr>
                <w:p w14:paraId="54BA4433" w14:textId="77777777" w:rsidR="00F540E0" w:rsidRPr="00330F0C" w:rsidRDefault="00F540E0" w:rsidP="00F540E0">
                  <w:pPr>
                    <w:rPr>
                      <w:sz w:val="26"/>
                      <w:szCs w:val="26"/>
                    </w:rPr>
                  </w:pPr>
                  <w:r w:rsidRPr="00330F0C">
                    <w:rPr>
                      <w:sz w:val="26"/>
                      <w:szCs w:val="26"/>
                    </w:rPr>
                    <w:t>296000,00</w:t>
                  </w:r>
                </w:p>
              </w:tc>
            </w:tr>
            <w:tr w:rsidR="00F540E0" w:rsidRPr="00330F0C" w14:paraId="3A376D60"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4496FC18" w14:textId="77777777" w:rsidR="00F540E0" w:rsidRPr="00330F0C" w:rsidRDefault="00F540E0" w:rsidP="00F540E0">
                  <w:pPr>
                    <w:rPr>
                      <w:sz w:val="26"/>
                      <w:szCs w:val="26"/>
                    </w:rPr>
                  </w:pPr>
                  <w:r w:rsidRPr="00330F0C">
                    <w:rPr>
                      <w:sz w:val="26"/>
                      <w:szCs w:val="26"/>
                    </w:rPr>
                    <w:t>1 06 06000 00 0000 110</w:t>
                  </w:r>
                </w:p>
              </w:tc>
              <w:tc>
                <w:tcPr>
                  <w:tcW w:w="7095" w:type="dxa"/>
                  <w:tcBorders>
                    <w:top w:val="nil"/>
                    <w:left w:val="nil"/>
                    <w:bottom w:val="single" w:sz="4" w:space="0" w:color="auto"/>
                    <w:right w:val="single" w:sz="4" w:space="0" w:color="auto"/>
                  </w:tcBorders>
                  <w:shd w:val="clear" w:color="auto" w:fill="auto"/>
                  <w:hideMark/>
                </w:tcPr>
                <w:p w14:paraId="6F51FC4F" w14:textId="77777777" w:rsidR="00F540E0" w:rsidRPr="00330F0C" w:rsidRDefault="00F540E0" w:rsidP="00F540E0">
                  <w:pPr>
                    <w:rPr>
                      <w:sz w:val="26"/>
                      <w:szCs w:val="26"/>
                    </w:rPr>
                  </w:pPr>
                  <w:r w:rsidRPr="00330F0C">
                    <w:rPr>
                      <w:sz w:val="26"/>
                      <w:szCs w:val="26"/>
                    </w:rPr>
                    <w:t>Земельный налог</w:t>
                  </w:r>
                </w:p>
              </w:tc>
              <w:tc>
                <w:tcPr>
                  <w:tcW w:w="1581" w:type="dxa"/>
                  <w:tcBorders>
                    <w:top w:val="nil"/>
                    <w:left w:val="nil"/>
                    <w:bottom w:val="single" w:sz="4" w:space="0" w:color="auto"/>
                    <w:right w:val="single" w:sz="8" w:space="0" w:color="auto"/>
                  </w:tcBorders>
                  <w:shd w:val="clear" w:color="auto" w:fill="auto"/>
                  <w:hideMark/>
                </w:tcPr>
                <w:p w14:paraId="37494980" w14:textId="77777777" w:rsidR="00F540E0" w:rsidRPr="00330F0C" w:rsidRDefault="00F540E0" w:rsidP="00F540E0">
                  <w:pPr>
                    <w:rPr>
                      <w:sz w:val="26"/>
                      <w:szCs w:val="26"/>
                    </w:rPr>
                  </w:pPr>
                  <w:r w:rsidRPr="00330F0C">
                    <w:rPr>
                      <w:sz w:val="26"/>
                      <w:szCs w:val="26"/>
                    </w:rPr>
                    <w:t>1151390,99</w:t>
                  </w:r>
                </w:p>
              </w:tc>
              <w:tc>
                <w:tcPr>
                  <w:tcW w:w="1581" w:type="dxa"/>
                  <w:tcBorders>
                    <w:top w:val="nil"/>
                    <w:left w:val="nil"/>
                    <w:bottom w:val="single" w:sz="4" w:space="0" w:color="auto"/>
                    <w:right w:val="single" w:sz="8" w:space="0" w:color="auto"/>
                  </w:tcBorders>
                </w:tcPr>
                <w:p w14:paraId="1195956F" w14:textId="77777777" w:rsidR="00F540E0" w:rsidRPr="00330F0C" w:rsidRDefault="00F540E0" w:rsidP="00F540E0">
                  <w:pPr>
                    <w:rPr>
                      <w:sz w:val="26"/>
                      <w:szCs w:val="26"/>
                    </w:rPr>
                  </w:pPr>
                  <w:r w:rsidRPr="00330F0C">
                    <w:rPr>
                      <w:sz w:val="26"/>
                      <w:szCs w:val="26"/>
                    </w:rPr>
                    <w:t>1159000,00</w:t>
                  </w:r>
                </w:p>
              </w:tc>
              <w:tc>
                <w:tcPr>
                  <w:tcW w:w="1581" w:type="dxa"/>
                  <w:tcBorders>
                    <w:top w:val="nil"/>
                    <w:left w:val="nil"/>
                    <w:bottom w:val="single" w:sz="4" w:space="0" w:color="auto"/>
                    <w:right w:val="single" w:sz="8" w:space="0" w:color="auto"/>
                  </w:tcBorders>
                </w:tcPr>
                <w:p w14:paraId="32928650" w14:textId="77777777" w:rsidR="00F540E0" w:rsidRPr="00330F0C" w:rsidRDefault="00F540E0" w:rsidP="00F540E0">
                  <w:pPr>
                    <w:rPr>
                      <w:sz w:val="26"/>
                      <w:szCs w:val="26"/>
                    </w:rPr>
                  </w:pPr>
                  <w:r w:rsidRPr="00330F0C">
                    <w:rPr>
                      <w:sz w:val="26"/>
                      <w:szCs w:val="26"/>
                    </w:rPr>
                    <w:t>1172000,00</w:t>
                  </w:r>
                </w:p>
              </w:tc>
            </w:tr>
            <w:tr w:rsidR="00F540E0" w:rsidRPr="00330F0C" w14:paraId="115CBC67" w14:textId="77777777" w:rsidTr="00330F0C">
              <w:trPr>
                <w:trHeight w:val="359"/>
              </w:trPr>
              <w:tc>
                <w:tcPr>
                  <w:tcW w:w="3009" w:type="dxa"/>
                  <w:tcBorders>
                    <w:top w:val="nil"/>
                    <w:left w:val="single" w:sz="8" w:space="0" w:color="auto"/>
                    <w:bottom w:val="single" w:sz="4" w:space="0" w:color="auto"/>
                    <w:right w:val="single" w:sz="4" w:space="0" w:color="auto"/>
                  </w:tcBorders>
                  <w:shd w:val="clear" w:color="auto" w:fill="auto"/>
                  <w:hideMark/>
                </w:tcPr>
                <w:p w14:paraId="7B6BCC32" w14:textId="77777777" w:rsidR="00F540E0" w:rsidRPr="00330F0C" w:rsidRDefault="00F540E0" w:rsidP="00F540E0">
                  <w:pPr>
                    <w:rPr>
                      <w:sz w:val="26"/>
                      <w:szCs w:val="26"/>
                    </w:rPr>
                  </w:pPr>
                  <w:r w:rsidRPr="00330F0C">
                    <w:rPr>
                      <w:sz w:val="26"/>
                      <w:szCs w:val="26"/>
                    </w:rPr>
                    <w:t>1 06 06030 00 0000 110</w:t>
                  </w:r>
                </w:p>
              </w:tc>
              <w:tc>
                <w:tcPr>
                  <w:tcW w:w="7095" w:type="dxa"/>
                  <w:tcBorders>
                    <w:top w:val="nil"/>
                    <w:left w:val="nil"/>
                    <w:bottom w:val="single" w:sz="4" w:space="0" w:color="auto"/>
                    <w:right w:val="single" w:sz="4" w:space="0" w:color="auto"/>
                  </w:tcBorders>
                  <w:shd w:val="clear" w:color="auto" w:fill="auto"/>
                  <w:hideMark/>
                </w:tcPr>
                <w:p w14:paraId="71858F93" w14:textId="77777777" w:rsidR="00F540E0" w:rsidRPr="00330F0C" w:rsidRDefault="00F540E0" w:rsidP="00F540E0">
                  <w:pPr>
                    <w:rPr>
                      <w:sz w:val="26"/>
                      <w:szCs w:val="26"/>
                    </w:rPr>
                  </w:pPr>
                  <w:r w:rsidRPr="00330F0C">
                    <w:rPr>
                      <w:sz w:val="26"/>
                      <w:szCs w:val="26"/>
                    </w:rPr>
                    <w:t>Земельный налог с организаций</w:t>
                  </w:r>
                </w:p>
              </w:tc>
              <w:tc>
                <w:tcPr>
                  <w:tcW w:w="1581" w:type="dxa"/>
                  <w:tcBorders>
                    <w:top w:val="nil"/>
                    <w:left w:val="nil"/>
                    <w:bottom w:val="single" w:sz="4" w:space="0" w:color="auto"/>
                    <w:right w:val="single" w:sz="8" w:space="0" w:color="auto"/>
                  </w:tcBorders>
                  <w:shd w:val="clear" w:color="auto" w:fill="auto"/>
                  <w:hideMark/>
                </w:tcPr>
                <w:p w14:paraId="2BE1EC85" w14:textId="77777777" w:rsidR="00F540E0" w:rsidRPr="00330F0C" w:rsidRDefault="00F540E0" w:rsidP="00F540E0">
                  <w:pPr>
                    <w:rPr>
                      <w:sz w:val="26"/>
                      <w:szCs w:val="26"/>
                    </w:rPr>
                  </w:pPr>
                  <w:r w:rsidRPr="00330F0C">
                    <w:rPr>
                      <w:sz w:val="26"/>
                      <w:szCs w:val="26"/>
                    </w:rPr>
                    <w:t>483000,00</w:t>
                  </w:r>
                </w:p>
              </w:tc>
              <w:tc>
                <w:tcPr>
                  <w:tcW w:w="1581" w:type="dxa"/>
                  <w:tcBorders>
                    <w:top w:val="nil"/>
                    <w:left w:val="nil"/>
                    <w:bottom w:val="single" w:sz="4" w:space="0" w:color="auto"/>
                    <w:right w:val="single" w:sz="8" w:space="0" w:color="auto"/>
                  </w:tcBorders>
                </w:tcPr>
                <w:p w14:paraId="153B765F" w14:textId="77777777" w:rsidR="00F540E0" w:rsidRPr="00330F0C" w:rsidRDefault="00F540E0" w:rsidP="00F540E0">
                  <w:pPr>
                    <w:rPr>
                      <w:sz w:val="26"/>
                      <w:szCs w:val="26"/>
                    </w:rPr>
                  </w:pPr>
                  <w:r w:rsidRPr="00330F0C">
                    <w:rPr>
                      <w:sz w:val="26"/>
                      <w:szCs w:val="26"/>
                    </w:rPr>
                    <w:t>507000,00</w:t>
                  </w:r>
                </w:p>
              </w:tc>
              <w:tc>
                <w:tcPr>
                  <w:tcW w:w="1581" w:type="dxa"/>
                  <w:tcBorders>
                    <w:top w:val="nil"/>
                    <w:left w:val="nil"/>
                    <w:bottom w:val="single" w:sz="4" w:space="0" w:color="auto"/>
                    <w:right w:val="single" w:sz="8" w:space="0" w:color="auto"/>
                  </w:tcBorders>
                </w:tcPr>
                <w:p w14:paraId="2538DC00" w14:textId="77777777" w:rsidR="00F540E0" w:rsidRPr="00330F0C" w:rsidRDefault="00F540E0" w:rsidP="00F540E0">
                  <w:pPr>
                    <w:rPr>
                      <w:sz w:val="26"/>
                      <w:szCs w:val="26"/>
                    </w:rPr>
                  </w:pPr>
                  <w:r w:rsidRPr="00330F0C">
                    <w:rPr>
                      <w:sz w:val="26"/>
                      <w:szCs w:val="26"/>
                    </w:rPr>
                    <w:t>517000,00</w:t>
                  </w:r>
                </w:p>
              </w:tc>
            </w:tr>
            <w:tr w:rsidR="00F540E0" w:rsidRPr="00330F0C" w14:paraId="23AA4A90" w14:textId="77777777" w:rsidTr="00330F0C">
              <w:trPr>
                <w:trHeight w:val="583"/>
              </w:trPr>
              <w:tc>
                <w:tcPr>
                  <w:tcW w:w="3009" w:type="dxa"/>
                  <w:tcBorders>
                    <w:top w:val="nil"/>
                    <w:left w:val="single" w:sz="8" w:space="0" w:color="auto"/>
                    <w:bottom w:val="single" w:sz="4" w:space="0" w:color="auto"/>
                    <w:right w:val="single" w:sz="4" w:space="0" w:color="auto"/>
                  </w:tcBorders>
                  <w:shd w:val="clear" w:color="auto" w:fill="auto"/>
                  <w:hideMark/>
                </w:tcPr>
                <w:p w14:paraId="2DB46B13" w14:textId="77777777" w:rsidR="00F540E0" w:rsidRPr="00330F0C" w:rsidRDefault="00F540E0" w:rsidP="00F540E0">
                  <w:pPr>
                    <w:rPr>
                      <w:sz w:val="26"/>
                      <w:szCs w:val="26"/>
                    </w:rPr>
                  </w:pPr>
                  <w:r w:rsidRPr="00330F0C">
                    <w:rPr>
                      <w:sz w:val="26"/>
                      <w:szCs w:val="26"/>
                    </w:rPr>
                    <w:t>1 06 06033 10 0000 110</w:t>
                  </w:r>
                </w:p>
              </w:tc>
              <w:tc>
                <w:tcPr>
                  <w:tcW w:w="7095" w:type="dxa"/>
                  <w:tcBorders>
                    <w:top w:val="nil"/>
                    <w:left w:val="nil"/>
                    <w:bottom w:val="single" w:sz="4" w:space="0" w:color="auto"/>
                    <w:right w:val="single" w:sz="4" w:space="0" w:color="auto"/>
                  </w:tcBorders>
                  <w:shd w:val="clear" w:color="auto" w:fill="auto"/>
                  <w:hideMark/>
                </w:tcPr>
                <w:p w14:paraId="7D7C7F75" w14:textId="77777777" w:rsidR="00F540E0" w:rsidRPr="00330F0C" w:rsidRDefault="00F540E0" w:rsidP="00F540E0">
                  <w:pPr>
                    <w:rPr>
                      <w:sz w:val="26"/>
                      <w:szCs w:val="26"/>
                    </w:rPr>
                  </w:pPr>
                  <w:r w:rsidRPr="00330F0C">
                    <w:rPr>
                      <w:sz w:val="26"/>
                      <w:szCs w:val="26"/>
                    </w:rPr>
                    <w:t>Земельный налог с организаций, обладающих земельным участком, расположенным в границах сельских поселений.</w:t>
                  </w:r>
                </w:p>
              </w:tc>
              <w:tc>
                <w:tcPr>
                  <w:tcW w:w="1581" w:type="dxa"/>
                  <w:tcBorders>
                    <w:top w:val="nil"/>
                    <w:left w:val="nil"/>
                    <w:bottom w:val="single" w:sz="4" w:space="0" w:color="auto"/>
                    <w:right w:val="single" w:sz="8" w:space="0" w:color="auto"/>
                  </w:tcBorders>
                  <w:shd w:val="clear" w:color="auto" w:fill="auto"/>
                  <w:hideMark/>
                </w:tcPr>
                <w:p w14:paraId="2C329741" w14:textId="77777777" w:rsidR="00F540E0" w:rsidRPr="00330F0C" w:rsidRDefault="00F540E0" w:rsidP="00F540E0">
                  <w:pPr>
                    <w:rPr>
                      <w:sz w:val="26"/>
                      <w:szCs w:val="26"/>
                    </w:rPr>
                  </w:pPr>
                  <w:r w:rsidRPr="00330F0C">
                    <w:rPr>
                      <w:sz w:val="26"/>
                      <w:szCs w:val="26"/>
                    </w:rPr>
                    <w:t>483000,00</w:t>
                  </w:r>
                </w:p>
              </w:tc>
              <w:tc>
                <w:tcPr>
                  <w:tcW w:w="1581" w:type="dxa"/>
                  <w:tcBorders>
                    <w:top w:val="nil"/>
                    <w:left w:val="nil"/>
                    <w:bottom w:val="single" w:sz="4" w:space="0" w:color="auto"/>
                    <w:right w:val="single" w:sz="8" w:space="0" w:color="auto"/>
                  </w:tcBorders>
                </w:tcPr>
                <w:p w14:paraId="2BE153E2" w14:textId="77777777" w:rsidR="00F540E0" w:rsidRPr="00330F0C" w:rsidRDefault="00F540E0" w:rsidP="00F540E0">
                  <w:pPr>
                    <w:rPr>
                      <w:sz w:val="26"/>
                      <w:szCs w:val="26"/>
                    </w:rPr>
                  </w:pPr>
                  <w:r w:rsidRPr="00330F0C">
                    <w:rPr>
                      <w:sz w:val="26"/>
                      <w:szCs w:val="26"/>
                    </w:rPr>
                    <w:t>507000,00</w:t>
                  </w:r>
                </w:p>
              </w:tc>
              <w:tc>
                <w:tcPr>
                  <w:tcW w:w="1581" w:type="dxa"/>
                  <w:tcBorders>
                    <w:top w:val="nil"/>
                    <w:left w:val="nil"/>
                    <w:bottom w:val="single" w:sz="4" w:space="0" w:color="auto"/>
                    <w:right w:val="single" w:sz="8" w:space="0" w:color="auto"/>
                  </w:tcBorders>
                </w:tcPr>
                <w:p w14:paraId="7E5BD293" w14:textId="77777777" w:rsidR="00F540E0" w:rsidRPr="00330F0C" w:rsidRDefault="00F540E0" w:rsidP="00F540E0">
                  <w:pPr>
                    <w:rPr>
                      <w:sz w:val="26"/>
                      <w:szCs w:val="26"/>
                    </w:rPr>
                  </w:pPr>
                  <w:r w:rsidRPr="00330F0C">
                    <w:rPr>
                      <w:sz w:val="26"/>
                      <w:szCs w:val="26"/>
                    </w:rPr>
                    <w:t>517000,00</w:t>
                  </w:r>
                </w:p>
              </w:tc>
            </w:tr>
            <w:tr w:rsidR="00F540E0" w:rsidRPr="00330F0C" w14:paraId="0BC970FD" w14:textId="77777777" w:rsidTr="00330F0C">
              <w:trPr>
                <w:trHeight w:val="375"/>
              </w:trPr>
              <w:tc>
                <w:tcPr>
                  <w:tcW w:w="3009" w:type="dxa"/>
                  <w:tcBorders>
                    <w:top w:val="nil"/>
                    <w:left w:val="single" w:sz="8" w:space="0" w:color="auto"/>
                    <w:bottom w:val="single" w:sz="4" w:space="0" w:color="auto"/>
                    <w:right w:val="single" w:sz="4" w:space="0" w:color="auto"/>
                  </w:tcBorders>
                  <w:shd w:val="clear" w:color="auto" w:fill="auto"/>
                  <w:hideMark/>
                </w:tcPr>
                <w:p w14:paraId="56FB4536" w14:textId="77777777" w:rsidR="00F540E0" w:rsidRPr="00330F0C" w:rsidRDefault="00F540E0" w:rsidP="00F540E0">
                  <w:pPr>
                    <w:rPr>
                      <w:sz w:val="26"/>
                      <w:szCs w:val="26"/>
                    </w:rPr>
                  </w:pPr>
                  <w:r w:rsidRPr="00330F0C">
                    <w:rPr>
                      <w:sz w:val="26"/>
                      <w:szCs w:val="26"/>
                    </w:rPr>
                    <w:t>1 06 06040 00 0000 110</w:t>
                  </w:r>
                </w:p>
              </w:tc>
              <w:tc>
                <w:tcPr>
                  <w:tcW w:w="7095" w:type="dxa"/>
                  <w:tcBorders>
                    <w:top w:val="nil"/>
                    <w:left w:val="nil"/>
                    <w:bottom w:val="single" w:sz="4" w:space="0" w:color="auto"/>
                    <w:right w:val="single" w:sz="4" w:space="0" w:color="auto"/>
                  </w:tcBorders>
                  <w:shd w:val="clear" w:color="auto" w:fill="auto"/>
                  <w:hideMark/>
                </w:tcPr>
                <w:p w14:paraId="009B0CBA" w14:textId="77777777" w:rsidR="00F540E0" w:rsidRPr="00330F0C" w:rsidRDefault="00F540E0" w:rsidP="00F540E0">
                  <w:pPr>
                    <w:rPr>
                      <w:sz w:val="26"/>
                      <w:szCs w:val="26"/>
                    </w:rPr>
                  </w:pPr>
                  <w:r w:rsidRPr="00330F0C">
                    <w:rPr>
                      <w:sz w:val="26"/>
                      <w:szCs w:val="26"/>
                    </w:rPr>
                    <w:t>Земельный налог с физических лиц</w:t>
                  </w:r>
                </w:p>
              </w:tc>
              <w:tc>
                <w:tcPr>
                  <w:tcW w:w="1581" w:type="dxa"/>
                  <w:tcBorders>
                    <w:top w:val="nil"/>
                    <w:left w:val="nil"/>
                    <w:bottom w:val="single" w:sz="4" w:space="0" w:color="auto"/>
                    <w:right w:val="single" w:sz="8" w:space="0" w:color="auto"/>
                  </w:tcBorders>
                  <w:shd w:val="clear" w:color="auto" w:fill="auto"/>
                  <w:hideMark/>
                </w:tcPr>
                <w:p w14:paraId="5743E275" w14:textId="77777777" w:rsidR="00F540E0" w:rsidRPr="00330F0C" w:rsidRDefault="00F540E0" w:rsidP="00F540E0">
                  <w:pPr>
                    <w:rPr>
                      <w:sz w:val="26"/>
                      <w:szCs w:val="26"/>
                    </w:rPr>
                  </w:pPr>
                  <w:r w:rsidRPr="00330F0C">
                    <w:rPr>
                      <w:sz w:val="26"/>
                      <w:szCs w:val="26"/>
                    </w:rPr>
                    <w:t>668390,99</w:t>
                  </w:r>
                </w:p>
              </w:tc>
              <w:tc>
                <w:tcPr>
                  <w:tcW w:w="1581" w:type="dxa"/>
                  <w:tcBorders>
                    <w:top w:val="nil"/>
                    <w:left w:val="nil"/>
                    <w:bottom w:val="single" w:sz="4" w:space="0" w:color="auto"/>
                    <w:right w:val="single" w:sz="8" w:space="0" w:color="auto"/>
                  </w:tcBorders>
                </w:tcPr>
                <w:p w14:paraId="625386C2" w14:textId="77777777" w:rsidR="00F540E0" w:rsidRPr="00330F0C" w:rsidRDefault="00F540E0" w:rsidP="00F540E0">
                  <w:pPr>
                    <w:rPr>
                      <w:sz w:val="26"/>
                      <w:szCs w:val="26"/>
                    </w:rPr>
                  </w:pPr>
                  <w:r w:rsidRPr="00330F0C">
                    <w:rPr>
                      <w:sz w:val="26"/>
                      <w:szCs w:val="26"/>
                    </w:rPr>
                    <w:t>652000,00</w:t>
                  </w:r>
                </w:p>
              </w:tc>
              <w:tc>
                <w:tcPr>
                  <w:tcW w:w="1581" w:type="dxa"/>
                  <w:tcBorders>
                    <w:top w:val="nil"/>
                    <w:left w:val="nil"/>
                    <w:bottom w:val="single" w:sz="4" w:space="0" w:color="auto"/>
                    <w:right w:val="single" w:sz="8" w:space="0" w:color="auto"/>
                  </w:tcBorders>
                </w:tcPr>
                <w:p w14:paraId="3965A721" w14:textId="77777777" w:rsidR="00F540E0" w:rsidRPr="00330F0C" w:rsidRDefault="00F540E0" w:rsidP="00F540E0">
                  <w:pPr>
                    <w:rPr>
                      <w:sz w:val="26"/>
                      <w:szCs w:val="26"/>
                    </w:rPr>
                  </w:pPr>
                  <w:r w:rsidRPr="00330F0C">
                    <w:rPr>
                      <w:sz w:val="26"/>
                      <w:szCs w:val="26"/>
                    </w:rPr>
                    <w:t>655000,00</w:t>
                  </w:r>
                </w:p>
              </w:tc>
            </w:tr>
            <w:tr w:rsidR="00F540E0" w:rsidRPr="00330F0C" w14:paraId="2EDD56E7" w14:textId="77777777" w:rsidTr="00330F0C">
              <w:trPr>
                <w:trHeight w:val="578"/>
              </w:trPr>
              <w:tc>
                <w:tcPr>
                  <w:tcW w:w="3009" w:type="dxa"/>
                  <w:tcBorders>
                    <w:top w:val="nil"/>
                    <w:left w:val="single" w:sz="8" w:space="0" w:color="auto"/>
                    <w:bottom w:val="single" w:sz="4" w:space="0" w:color="auto"/>
                    <w:right w:val="single" w:sz="4" w:space="0" w:color="auto"/>
                  </w:tcBorders>
                  <w:shd w:val="clear" w:color="auto" w:fill="auto"/>
                  <w:hideMark/>
                </w:tcPr>
                <w:p w14:paraId="4A003EC6" w14:textId="77777777" w:rsidR="00F540E0" w:rsidRPr="00330F0C" w:rsidRDefault="00F540E0" w:rsidP="00F540E0">
                  <w:pPr>
                    <w:rPr>
                      <w:sz w:val="26"/>
                      <w:szCs w:val="26"/>
                    </w:rPr>
                  </w:pPr>
                  <w:r w:rsidRPr="00330F0C">
                    <w:rPr>
                      <w:sz w:val="26"/>
                      <w:szCs w:val="26"/>
                    </w:rPr>
                    <w:lastRenderedPageBreak/>
                    <w:t>1 06 06043 10 0000 110</w:t>
                  </w:r>
                </w:p>
              </w:tc>
              <w:tc>
                <w:tcPr>
                  <w:tcW w:w="7095" w:type="dxa"/>
                  <w:tcBorders>
                    <w:top w:val="nil"/>
                    <w:left w:val="nil"/>
                    <w:bottom w:val="single" w:sz="4" w:space="0" w:color="auto"/>
                    <w:right w:val="single" w:sz="4" w:space="0" w:color="auto"/>
                  </w:tcBorders>
                  <w:shd w:val="clear" w:color="auto" w:fill="auto"/>
                  <w:hideMark/>
                </w:tcPr>
                <w:p w14:paraId="067519DC" w14:textId="77777777" w:rsidR="00F540E0" w:rsidRPr="00330F0C" w:rsidRDefault="00F540E0" w:rsidP="00F540E0">
                  <w:pPr>
                    <w:rPr>
                      <w:sz w:val="26"/>
                      <w:szCs w:val="26"/>
                    </w:rPr>
                  </w:pPr>
                  <w:r w:rsidRPr="00330F0C">
                    <w:rPr>
                      <w:sz w:val="26"/>
                      <w:szCs w:val="26"/>
                    </w:rPr>
                    <w:t>Земельный налог с физических лиц, обладающих земельным участком, расположенным в границах сельских поселений</w:t>
                  </w:r>
                </w:p>
              </w:tc>
              <w:tc>
                <w:tcPr>
                  <w:tcW w:w="1581" w:type="dxa"/>
                  <w:tcBorders>
                    <w:top w:val="nil"/>
                    <w:left w:val="nil"/>
                    <w:bottom w:val="single" w:sz="4" w:space="0" w:color="auto"/>
                    <w:right w:val="single" w:sz="8" w:space="0" w:color="auto"/>
                  </w:tcBorders>
                  <w:shd w:val="clear" w:color="auto" w:fill="auto"/>
                  <w:hideMark/>
                </w:tcPr>
                <w:p w14:paraId="556DBDED" w14:textId="77777777" w:rsidR="00F540E0" w:rsidRPr="00330F0C" w:rsidRDefault="00F540E0" w:rsidP="00F540E0">
                  <w:pPr>
                    <w:rPr>
                      <w:sz w:val="26"/>
                      <w:szCs w:val="26"/>
                    </w:rPr>
                  </w:pPr>
                  <w:r w:rsidRPr="00330F0C">
                    <w:rPr>
                      <w:sz w:val="26"/>
                      <w:szCs w:val="26"/>
                    </w:rPr>
                    <w:t>668390,99</w:t>
                  </w:r>
                </w:p>
              </w:tc>
              <w:tc>
                <w:tcPr>
                  <w:tcW w:w="1581" w:type="dxa"/>
                  <w:tcBorders>
                    <w:top w:val="nil"/>
                    <w:left w:val="nil"/>
                    <w:bottom w:val="single" w:sz="4" w:space="0" w:color="auto"/>
                    <w:right w:val="single" w:sz="8" w:space="0" w:color="auto"/>
                  </w:tcBorders>
                </w:tcPr>
                <w:p w14:paraId="6E1BFEFE" w14:textId="77777777" w:rsidR="00F540E0" w:rsidRPr="00330F0C" w:rsidRDefault="00F540E0" w:rsidP="00F540E0">
                  <w:pPr>
                    <w:rPr>
                      <w:sz w:val="26"/>
                      <w:szCs w:val="26"/>
                    </w:rPr>
                  </w:pPr>
                  <w:r w:rsidRPr="00330F0C">
                    <w:rPr>
                      <w:sz w:val="26"/>
                      <w:szCs w:val="26"/>
                    </w:rPr>
                    <w:t>652000,00</w:t>
                  </w:r>
                </w:p>
              </w:tc>
              <w:tc>
                <w:tcPr>
                  <w:tcW w:w="1581" w:type="dxa"/>
                  <w:tcBorders>
                    <w:top w:val="nil"/>
                    <w:left w:val="nil"/>
                    <w:bottom w:val="single" w:sz="4" w:space="0" w:color="auto"/>
                    <w:right w:val="single" w:sz="8" w:space="0" w:color="auto"/>
                  </w:tcBorders>
                </w:tcPr>
                <w:p w14:paraId="43124491" w14:textId="77777777" w:rsidR="00F540E0" w:rsidRPr="00330F0C" w:rsidRDefault="00F540E0" w:rsidP="00F540E0">
                  <w:pPr>
                    <w:rPr>
                      <w:sz w:val="26"/>
                      <w:szCs w:val="26"/>
                    </w:rPr>
                  </w:pPr>
                  <w:r w:rsidRPr="00330F0C">
                    <w:rPr>
                      <w:sz w:val="26"/>
                      <w:szCs w:val="26"/>
                    </w:rPr>
                    <w:t>655000,00</w:t>
                  </w:r>
                </w:p>
              </w:tc>
            </w:tr>
            <w:tr w:rsidR="00F540E0" w:rsidRPr="00330F0C" w14:paraId="39CACAFF" w14:textId="77777777" w:rsidTr="00330F0C">
              <w:trPr>
                <w:trHeight w:val="427"/>
              </w:trPr>
              <w:tc>
                <w:tcPr>
                  <w:tcW w:w="3009" w:type="dxa"/>
                  <w:tcBorders>
                    <w:top w:val="nil"/>
                    <w:left w:val="single" w:sz="8" w:space="0" w:color="auto"/>
                    <w:bottom w:val="single" w:sz="4" w:space="0" w:color="auto"/>
                    <w:right w:val="single" w:sz="4" w:space="0" w:color="auto"/>
                  </w:tcBorders>
                  <w:shd w:val="clear" w:color="auto" w:fill="auto"/>
                  <w:hideMark/>
                </w:tcPr>
                <w:p w14:paraId="7C5BA8CB" w14:textId="77777777" w:rsidR="00F540E0" w:rsidRPr="00330F0C" w:rsidRDefault="00F540E0" w:rsidP="00F540E0">
                  <w:pPr>
                    <w:rPr>
                      <w:sz w:val="26"/>
                      <w:szCs w:val="26"/>
                    </w:rPr>
                  </w:pPr>
                  <w:r w:rsidRPr="00330F0C">
                    <w:rPr>
                      <w:sz w:val="26"/>
                      <w:szCs w:val="26"/>
                    </w:rPr>
                    <w:t>1 08 00000 00 0000 000</w:t>
                  </w:r>
                </w:p>
              </w:tc>
              <w:tc>
                <w:tcPr>
                  <w:tcW w:w="7095" w:type="dxa"/>
                  <w:tcBorders>
                    <w:top w:val="nil"/>
                    <w:left w:val="nil"/>
                    <w:bottom w:val="single" w:sz="4" w:space="0" w:color="auto"/>
                    <w:right w:val="single" w:sz="4" w:space="0" w:color="auto"/>
                  </w:tcBorders>
                  <w:shd w:val="clear" w:color="auto" w:fill="auto"/>
                  <w:hideMark/>
                </w:tcPr>
                <w:p w14:paraId="63675B85" w14:textId="77777777" w:rsidR="00F540E0" w:rsidRPr="00330F0C" w:rsidRDefault="00F540E0" w:rsidP="00F540E0">
                  <w:pPr>
                    <w:rPr>
                      <w:sz w:val="26"/>
                      <w:szCs w:val="26"/>
                    </w:rPr>
                  </w:pPr>
                  <w:r w:rsidRPr="00330F0C">
                    <w:rPr>
                      <w:sz w:val="26"/>
                      <w:szCs w:val="26"/>
                    </w:rPr>
                    <w:t>Государственная пошлина</w:t>
                  </w:r>
                </w:p>
              </w:tc>
              <w:tc>
                <w:tcPr>
                  <w:tcW w:w="1581" w:type="dxa"/>
                  <w:tcBorders>
                    <w:top w:val="nil"/>
                    <w:left w:val="nil"/>
                    <w:bottom w:val="single" w:sz="4" w:space="0" w:color="auto"/>
                    <w:right w:val="single" w:sz="8" w:space="0" w:color="auto"/>
                  </w:tcBorders>
                  <w:shd w:val="clear" w:color="auto" w:fill="auto"/>
                  <w:hideMark/>
                </w:tcPr>
                <w:p w14:paraId="0F2EED30" w14:textId="77777777" w:rsidR="00F540E0" w:rsidRPr="00330F0C" w:rsidRDefault="00F540E0" w:rsidP="00F540E0">
                  <w:pPr>
                    <w:rPr>
                      <w:sz w:val="26"/>
                      <w:szCs w:val="26"/>
                    </w:rPr>
                  </w:pPr>
                  <w:r w:rsidRPr="00330F0C">
                    <w:rPr>
                      <w:sz w:val="26"/>
                      <w:szCs w:val="26"/>
                    </w:rPr>
                    <w:t>11000,00</w:t>
                  </w:r>
                </w:p>
              </w:tc>
              <w:tc>
                <w:tcPr>
                  <w:tcW w:w="1581" w:type="dxa"/>
                  <w:tcBorders>
                    <w:top w:val="nil"/>
                    <w:left w:val="nil"/>
                    <w:bottom w:val="single" w:sz="4" w:space="0" w:color="auto"/>
                    <w:right w:val="single" w:sz="8" w:space="0" w:color="auto"/>
                  </w:tcBorders>
                </w:tcPr>
                <w:p w14:paraId="164E052F" w14:textId="77777777" w:rsidR="00F540E0" w:rsidRPr="00330F0C" w:rsidRDefault="00F540E0" w:rsidP="00F540E0">
                  <w:pPr>
                    <w:rPr>
                      <w:sz w:val="26"/>
                      <w:szCs w:val="26"/>
                    </w:rPr>
                  </w:pPr>
                  <w:r w:rsidRPr="00330F0C">
                    <w:rPr>
                      <w:sz w:val="26"/>
                      <w:szCs w:val="26"/>
                    </w:rPr>
                    <w:t>13000,00</w:t>
                  </w:r>
                </w:p>
              </w:tc>
              <w:tc>
                <w:tcPr>
                  <w:tcW w:w="1581" w:type="dxa"/>
                  <w:tcBorders>
                    <w:top w:val="nil"/>
                    <w:left w:val="nil"/>
                    <w:bottom w:val="single" w:sz="4" w:space="0" w:color="auto"/>
                    <w:right w:val="single" w:sz="8" w:space="0" w:color="auto"/>
                  </w:tcBorders>
                </w:tcPr>
                <w:p w14:paraId="4A299F22" w14:textId="77777777" w:rsidR="00F540E0" w:rsidRPr="00330F0C" w:rsidRDefault="00F540E0" w:rsidP="00F540E0">
                  <w:pPr>
                    <w:rPr>
                      <w:sz w:val="26"/>
                      <w:szCs w:val="26"/>
                    </w:rPr>
                  </w:pPr>
                  <w:r w:rsidRPr="00330F0C">
                    <w:rPr>
                      <w:sz w:val="26"/>
                      <w:szCs w:val="26"/>
                    </w:rPr>
                    <w:t>13000,00</w:t>
                  </w:r>
                </w:p>
              </w:tc>
            </w:tr>
            <w:tr w:rsidR="00F540E0" w:rsidRPr="00330F0C" w14:paraId="1AE1F6FB" w14:textId="77777777" w:rsidTr="00330F0C">
              <w:trPr>
                <w:trHeight w:val="429"/>
              </w:trPr>
              <w:tc>
                <w:tcPr>
                  <w:tcW w:w="3009" w:type="dxa"/>
                  <w:tcBorders>
                    <w:top w:val="nil"/>
                    <w:left w:val="single" w:sz="8" w:space="0" w:color="auto"/>
                    <w:bottom w:val="single" w:sz="4" w:space="0" w:color="auto"/>
                    <w:right w:val="single" w:sz="4" w:space="0" w:color="auto"/>
                  </w:tcBorders>
                  <w:shd w:val="clear" w:color="auto" w:fill="auto"/>
                  <w:hideMark/>
                </w:tcPr>
                <w:p w14:paraId="33DA64D7" w14:textId="77777777" w:rsidR="00F540E0" w:rsidRPr="00330F0C" w:rsidRDefault="00F540E0" w:rsidP="00F540E0">
                  <w:pPr>
                    <w:rPr>
                      <w:sz w:val="26"/>
                      <w:szCs w:val="26"/>
                    </w:rPr>
                  </w:pPr>
                  <w:r w:rsidRPr="00330F0C">
                    <w:rPr>
                      <w:sz w:val="26"/>
                      <w:szCs w:val="26"/>
                    </w:rPr>
                    <w:t>1 08 04000 01 0000 110</w:t>
                  </w:r>
                </w:p>
              </w:tc>
              <w:tc>
                <w:tcPr>
                  <w:tcW w:w="7095" w:type="dxa"/>
                  <w:tcBorders>
                    <w:top w:val="nil"/>
                    <w:left w:val="nil"/>
                    <w:bottom w:val="single" w:sz="4" w:space="0" w:color="auto"/>
                    <w:right w:val="single" w:sz="4" w:space="0" w:color="auto"/>
                  </w:tcBorders>
                  <w:shd w:val="clear" w:color="auto" w:fill="auto"/>
                  <w:hideMark/>
                </w:tcPr>
                <w:p w14:paraId="5C5B5B87" w14:textId="77777777" w:rsidR="00F540E0" w:rsidRPr="00330F0C" w:rsidRDefault="00F540E0" w:rsidP="00F540E0">
                  <w:pPr>
                    <w:rPr>
                      <w:sz w:val="26"/>
                      <w:szCs w:val="26"/>
                    </w:rPr>
                  </w:pPr>
                  <w:r w:rsidRPr="00330F0C">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81" w:type="dxa"/>
                  <w:tcBorders>
                    <w:top w:val="nil"/>
                    <w:left w:val="nil"/>
                    <w:bottom w:val="single" w:sz="4" w:space="0" w:color="auto"/>
                    <w:right w:val="single" w:sz="8" w:space="0" w:color="auto"/>
                  </w:tcBorders>
                  <w:shd w:val="clear" w:color="auto" w:fill="auto"/>
                  <w:hideMark/>
                </w:tcPr>
                <w:p w14:paraId="37D33890" w14:textId="77777777" w:rsidR="00F540E0" w:rsidRPr="00330F0C" w:rsidRDefault="00F540E0" w:rsidP="00F540E0">
                  <w:pPr>
                    <w:rPr>
                      <w:sz w:val="26"/>
                      <w:szCs w:val="26"/>
                    </w:rPr>
                  </w:pPr>
                  <w:r w:rsidRPr="00330F0C">
                    <w:rPr>
                      <w:sz w:val="26"/>
                      <w:szCs w:val="26"/>
                    </w:rPr>
                    <w:t>11000,00</w:t>
                  </w:r>
                </w:p>
              </w:tc>
              <w:tc>
                <w:tcPr>
                  <w:tcW w:w="1581" w:type="dxa"/>
                  <w:tcBorders>
                    <w:top w:val="nil"/>
                    <w:left w:val="nil"/>
                    <w:bottom w:val="single" w:sz="4" w:space="0" w:color="auto"/>
                    <w:right w:val="single" w:sz="8" w:space="0" w:color="auto"/>
                  </w:tcBorders>
                </w:tcPr>
                <w:p w14:paraId="3D2DC314" w14:textId="77777777" w:rsidR="00F540E0" w:rsidRPr="00330F0C" w:rsidRDefault="00F540E0" w:rsidP="00F540E0">
                  <w:pPr>
                    <w:rPr>
                      <w:sz w:val="26"/>
                      <w:szCs w:val="26"/>
                    </w:rPr>
                  </w:pPr>
                  <w:r w:rsidRPr="00330F0C">
                    <w:rPr>
                      <w:sz w:val="26"/>
                      <w:szCs w:val="26"/>
                    </w:rPr>
                    <w:t>13000,00</w:t>
                  </w:r>
                </w:p>
              </w:tc>
              <w:tc>
                <w:tcPr>
                  <w:tcW w:w="1581" w:type="dxa"/>
                  <w:tcBorders>
                    <w:top w:val="nil"/>
                    <w:left w:val="nil"/>
                    <w:bottom w:val="single" w:sz="4" w:space="0" w:color="auto"/>
                    <w:right w:val="single" w:sz="8" w:space="0" w:color="auto"/>
                  </w:tcBorders>
                </w:tcPr>
                <w:p w14:paraId="1FA1BD25" w14:textId="77777777" w:rsidR="00F540E0" w:rsidRPr="00330F0C" w:rsidRDefault="00F540E0" w:rsidP="00F540E0">
                  <w:pPr>
                    <w:rPr>
                      <w:sz w:val="26"/>
                      <w:szCs w:val="26"/>
                    </w:rPr>
                  </w:pPr>
                  <w:r w:rsidRPr="00330F0C">
                    <w:rPr>
                      <w:sz w:val="26"/>
                      <w:szCs w:val="26"/>
                    </w:rPr>
                    <w:t>13000,00</w:t>
                  </w:r>
                </w:p>
              </w:tc>
            </w:tr>
            <w:tr w:rsidR="00F540E0" w:rsidRPr="00330F0C" w14:paraId="2AF9E722" w14:textId="77777777" w:rsidTr="00330F0C">
              <w:trPr>
                <w:trHeight w:val="429"/>
              </w:trPr>
              <w:tc>
                <w:tcPr>
                  <w:tcW w:w="3009" w:type="dxa"/>
                  <w:tcBorders>
                    <w:top w:val="nil"/>
                    <w:left w:val="single" w:sz="8" w:space="0" w:color="auto"/>
                    <w:bottom w:val="single" w:sz="4" w:space="0" w:color="auto"/>
                    <w:right w:val="single" w:sz="4" w:space="0" w:color="auto"/>
                  </w:tcBorders>
                  <w:shd w:val="clear" w:color="auto" w:fill="FFFFFF"/>
                </w:tcPr>
                <w:p w14:paraId="69CCBA0C" w14:textId="77777777" w:rsidR="00F540E0" w:rsidRPr="00330F0C" w:rsidRDefault="00F540E0" w:rsidP="00F540E0">
                  <w:pPr>
                    <w:rPr>
                      <w:sz w:val="26"/>
                      <w:szCs w:val="26"/>
                    </w:rPr>
                  </w:pPr>
                  <w:r w:rsidRPr="00330F0C">
                    <w:rPr>
                      <w:sz w:val="26"/>
                      <w:szCs w:val="26"/>
                    </w:rPr>
                    <w:t>1 08 04020 01 0000 110</w:t>
                  </w:r>
                </w:p>
              </w:tc>
              <w:tc>
                <w:tcPr>
                  <w:tcW w:w="7095" w:type="dxa"/>
                  <w:tcBorders>
                    <w:top w:val="nil"/>
                    <w:left w:val="nil"/>
                    <w:bottom w:val="single" w:sz="4" w:space="0" w:color="auto"/>
                    <w:right w:val="single" w:sz="4" w:space="0" w:color="auto"/>
                  </w:tcBorders>
                  <w:shd w:val="clear" w:color="auto" w:fill="auto"/>
                </w:tcPr>
                <w:p w14:paraId="6E0A4768" w14:textId="77777777" w:rsidR="00F540E0" w:rsidRPr="00330F0C" w:rsidRDefault="00F540E0" w:rsidP="00F540E0">
                  <w:pPr>
                    <w:rPr>
                      <w:sz w:val="26"/>
                      <w:szCs w:val="26"/>
                    </w:rPr>
                  </w:pPr>
                  <w:r w:rsidRPr="00330F0C">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81" w:type="dxa"/>
                  <w:tcBorders>
                    <w:top w:val="nil"/>
                    <w:left w:val="nil"/>
                    <w:bottom w:val="single" w:sz="4" w:space="0" w:color="auto"/>
                    <w:right w:val="single" w:sz="8" w:space="0" w:color="auto"/>
                  </w:tcBorders>
                  <w:shd w:val="clear" w:color="auto" w:fill="auto"/>
                </w:tcPr>
                <w:p w14:paraId="1B6253F3" w14:textId="77777777" w:rsidR="00F540E0" w:rsidRPr="00330F0C" w:rsidRDefault="00F540E0" w:rsidP="00F540E0">
                  <w:pPr>
                    <w:rPr>
                      <w:sz w:val="26"/>
                      <w:szCs w:val="26"/>
                    </w:rPr>
                  </w:pPr>
                  <w:r w:rsidRPr="00330F0C">
                    <w:rPr>
                      <w:sz w:val="26"/>
                      <w:szCs w:val="26"/>
                    </w:rPr>
                    <w:t>11000,00</w:t>
                  </w:r>
                </w:p>
              </w:tc>
              <w:tc>
                <w:tcPr>
                  <w:tcW w:w="1581" w:type="dxa"/>
                  <w:tcBorders>
                    <w:top w:val="nil"/>
                    <w:left w:val="nil"/>
                    <w:bottom w:val="single" w:sz="4" w:space="0" w:color="auto"/>
                    <w:right w:val="single" w:sz="8" w:space="0" w:color="auto"/>
                  </w:tcBorders>
                </w:tcPr>
                <w:p w14:paraId="263B4BCC" w14:textId="77777777" w:rsidR="00F540E0" w:rsidRPr="00330F0C" w:rsidRDefault="00F540E0" w:rsidP="00F540E0">
                  <w:pPr>
                    <w:rPr>
                      <w:sz w:val="26"/>
                      <w:szCs w:val="26"/>
                    </w:rPr>
                  </w:pPr>
                  <w:r w:rsidRPr="00330F0C">
                    <w:rPr>
                      <w:sz w:val="26"/>
                      <w:szCs w:val="26"/>
                    </w:rPr>
                    <w:t>13000,00</w:t>
                  </w:r>
                </w:p>
              </w:tc>
              <w:tc>
                <w:tcPr>
                  <w:tcW w:w="1581" w:type="dxa"/>
                  <w:tcBorders>
                    <w:top w:val="nil"/>
                    <w:left w:val="nil"/>
                    <w:bottom w:val="single" w:sz="4" w:space="0" w:color="auto"/>
                    <w:right w:val="single" w:sz="8" w:space="0" w:color="auto"/>
                  </w:tcBorders>
                </w:tcPr>
                <w:p w14:paraId="4BD7A5A1" w14:textId="77777777" w:rsidR="00F540E0" w:rsidRPr="00330F0C" w:rsidRDefault="00F540E0" w:rsidP="00F540E0">
                  <w:pPr>
                    <w:rPr>
                      <w:sz w:val="26"/>
                      <w:szCs w:val="26"/>
                    </w:rPr>
                  </w:pPr>
                  <w:r w:rsidRPr="00330F0C">
                    <w:rPr>
                      <w:sz w:val="26"/>
                      <w:szCs w:val="26"/>
                    </w:rPr>
                    <w:t>13000,00</w:t>
                  </w:r>
                </w:p>
              </w:tc>
            </w:tr>
            <w:tr w:rsidR="00F540E0" w:rsidRPr="00330F0C" w14:paraId="33893ACD" w14:textId="77777777" w:rsidTr="00330F0C">
              <w:trPr>
                <w:trHeight w:val="429"/>
              </w:trPr>
              <w:tc>
                <w:tcPr>
                  <w:tcW w:w="3009" w:type="dxa"/>
                  <w:tcBorders>
                    <w:top w:val="nil"/>
                    <w:left w:val="single" w:sz="8" w:space="0" w:color="auto"/>
                    <w:bottom w:val="single" w:sz="4" w:space="0" w:color="auto"/>
                    <w:right w:val="single" w:sz="4" w:space="0" w:color="auto"/>
                  </w:tcBorders>
                  <w:shd w:val="clear" w:color="auto" w:fill="auto"/>
                </w:tcPr>
                <w:p w14:paraId="5024CE6E" w14:textId="77777777" w:rsidR="00F540E0" w:rsidRPr="00330F0C" w:rsidRDefault="00F540E0" w:rsidP="00F540E0">
                  <w:pPr>
                    <w:rPr>
                      <w:sz w:val="26"/>
                      <w:szCs w:val="26"/>
                    </w:rPr>
                  </w:pPr>
                  <w:r w:rsidRPr="00330F0C">
                    <w:rPr>
                      <w:sz w:val="26"/>
                      <w:szCs w:val="26"/>
                    </w:rPr>
                    <w:t>1 11 00000 00 0000 000</w:t>
                  </w:r>
                </w:p>
              </w:tc>
              <w:tc>
                <w:tcPr>
                  <w:tcW w:w="7095" w:type="dxa"/>
                  <w:tcBorders>
                    <w:top w:val="nil"/>
                    <w:left w:val="nil"/>
                    <w:bottom w:val="single" w:sz="4" w:space="0" w:color="auto"/>
                    <w:right w:val="single" w:sz="4" w:space="0" w:color="auto"/>
                  </w:tcBorders>
                  <w:shd w:val="clear" w:color="auto" w:fill="auto"/>
                </w:tcPr>
                <w:p w14:paraId="2F102BF4" w14:textId="77777777" w:rsidR="00F540E0" w:rsidRPr="00330F0C" w:rsidRDefault="00F540E0" w:rsidP="00F540E0">
                  <w:pPr>
                    <w:rPr>
                      <w:sz w:val="26"/>
                      <w:szCs w:val="26"/>
                    </w:rPr>
                  </w:pPr>
                  <w:r w:rsidRPr="00330F0C">
                    <w:rPr>
                      <w:sz w:val="26"/>
                      <w:szCs w:val="26"/>
                    </w:rPr>
                    <w:t>Доходы от использования имущества, находящегося в государственной и муниципальной собственности</w:t>
                  </w:r>
                </w:p>
              </w:tc>
              <w:tc>
                <w:tcPr>
                  <w:tcW w:w="1581" w:type="dxa"/>
                  <w:tcBorders>
                    <w:top w:val="nil"/>
                    <w:left w:val="nil"/>
                    <w:bottom w:val="single" w:sz="4" w:space="0" w:color="auto"/>
                    <w:right w:val="single" w:sz="8" w:space="0" w:color="auto"/>
                  </w:tcBorders>
                  <w:shd w:val="clear" w:color="auto" w:fill="auto"/>
                </w:tcPr>
                <w:p w14:paraId="1A72E8E3" w14:textId="77777777" w:rsidR="00F540E0" w:rsidRPr="00330F0C" w:rsidRDefault="00F540E0" w:rsidP="00F540E0">
                  <w:pPr>
                    <w:rPr>
                      <w:sz w:val="26"/>
                      <w:szCs w:val="26"/>
                    </w:rPr>
                  </w:pPr>
                  <w:r w:rsidRPr="00330F0C">
                    <w:rPr>
                      <w:sz w:val="26"/>
                      <w:szCs w:val="26"/>
                    </w:rPr>
                    <w:t>211678,01</w:t>
                  </w:r>
                </w:p>
              </w:tc>
              <w:tc>
                <w:tcPr>
                  <w:tcW w:w="1581" w:type="dxa"/>
                  <w:tcBorders>
                    <w:top w:val="nil"/>
                    <w:left w:val="nil"/>
                    <w:bottom w:val="single" w:sz="4" w:space="0" w:color="auto"/>
                    <w:right w:val="single" w:sz="8" w:space="0" w:color="auto"/>
                  </w:tcBorders>
                </w:tcPr>
                <w:p w14:paraId="455D1D9D" w14:textId="77777777" w:rsidR="00F540E0" w:rsidRPr="00330F0C" w:rsidRDefault="00F540E0" w:rsidP="00F540E0">
                  <w:pPr>
                    <w:rPr>
                      <w:sz w:val="26"/>
                      <w:szCs w:val="26"/>
                    </w:rPr>
                  </w:pPr>
                  <w:r w:rsidRPr="00330F0C">
                    <w:rPr>
                      <w:sz w:val="26"/>
                      <w:szCs w:val="26"/>
                    </w:rPr>
                    <w:t>211000,00</w:t>
                  </w:r>
                </w:p>
              </w:tc>
              <w:tc>
                <w:tcPr>
                  <w:tcW w:w="1581" w:type="dxa"/>
                  <w:tcBorders>
                    <w:top w:val="nil"/>
                    <w:left w:val="nil"/>
                    <w:bottom w:val="single" w:sz="4" w:space="0" w:color="auto"/>
                    <w:right w:val="single" w:sz="8" w:space="0" w:color="auto"/>
                  </w:tcBorders>
                </w:tcPr>
                <w:p w14:paraId="2045DF03" w14:textId="77777777" w:rsidR="00F540E0" w:rsidRPr="00330F0C" w:rsidRDefault="00F540E0" w:rsidP="00F540E0">
                  <w:pPr>
                    <w:rPr>
                      <w:sz w:val="26"/>
                      <w:szCs w:val="26"/>
                    </w:rPr>
                  </w:pPr>
                  <w:r w:rsidRPr="00330F0C">
                    <w:rPr>
                      <w:sz w:val="26"/>
                      <w:szCs w:val="26"/>
                    </w:rPr>
                    <w:t>211000,00</w:t>
                  </w:r>
                </w:p>
              </w:tc>
            </w:tr>
            <w:tr w:rsidR="00F540E0" w:rsidRPr="00330F0C" w14:paraId="3B845EB6"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FFFFFF"/>
                  <w:hideMark/>
                </w:tcPr>
                <w:p w14:paraId="32A1939B" w14:textId="77777777" w:rsidR="00F540E0" w:rsidRPr="00330F0C" w:rsidRDefault="00F540E0" w:rsidP="00F540E0">
                  <w:pPr>
                    <w:rPr>
                      <w:sz w:val="26"/>
                      <w:szCs w:val="26"/>
                    </w:rPr>
                  </w:pPr>
                  <w:r w:rsidRPr="00330F0C">
                    <w:rPr>
                      <w:sz w:val="26"/>
                      <w:szCs w:val="26"/>
                    </w:rPr>
                    <w:t>1 11 05000 00 0000 120</w:t>
                  </w:r>
                </w:p>
              </w:tc>
              <w:tc>
                <w:tcPr>
                  <w:tcW w:w="7095" w:type="dxa"/>
                  <w:tcBorders>
                    <w:top w:val="nil"/>
                    <w:left w:val="nil"/>
                    <w:bottom w:val="single" w:sz="4" w:space="0" w:color="auto"/>
                    <w:right w:val="single" w:sz="4" w:space="0" w:color="auto"/>
                  </w:tcBorders>
                  <w:shd w:val="clear" w:color="auto" w:fill="FFFFFF"/>
                  <w:hideMark/>
                </w:tcPr>
                <w:p w14:paraId="7BA85F92" w14:textId="77777777" w:rsidR="00F540E0" w:rsidRPr="00330F0C" w:rsidRDefault="00F540E0" w:rsidP="00F540E0">
                  <w:pPr>
                    <w:rPr>
                      <w:sz w:val="26"/>
                      <w:szCs w:val="26"/>
                    </w:rPr>
                  </w:pPr>
                  <w:r w:rsidRPr="00330F0C">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1" w:type="dxa"/>
                  <w:tcBorders>
                    <w:top w:val="nil"/>
                    <w:left w:val="nil"/>
                    <w:bottom w:val="single" w:sz="4" w:space="0" w:color="auto"/>
                    <w:right w:val="single" w:sz="8" w:space="0" w:color="auto"/>
                  </w:tcBorders>
                  <w:shd w:val="clear" w:color="auto" w:fill="FFFFFF"/>
                  <w:hideMark/>
                </w:tcPr>
                <w:p w14:paraId="05676213" w14:textId="77777777" w:rsidR="00F540E0" w:rsidRPr="00330F0C" w:rsidRDefault="00F540E0" w:rsidP="00F540E0">
                  <w:pPr>
                    <w:rPr>
                      <w:sz w:val="26"/>
                      <w:szCs w:val="26"/>
                    </w:rPr>
                  </w:pPr>
                  <w:r w:rsidRPr="00330F0C">
                    <w:rPr>
                      <w:sz w:val="26"/>
                      <w:szCs w:val="26"/>
                    </w:rPr>
                    <w:t>211678,01</w:t>
                  </w:r>
                </w:p>
              </w:tc>
              <w:tc>
                <w:tcPr>
                  <w:tcW w:w="1581" w:type="dxa"/>
                  <w:tcBorders>
                    <w:top w:val="nil"/>
                    <w:left w:val="nil"/>
                    <w:bottom w:val="single" w:sz="4" w:space="0" w:color="auto"/>
                    <w:right w:val="single" w:sz="8" w:space="0" w:color="auto"/>
                  </w:tcBorders>
                  <w:shd w:val="clear" w:color="auto" w:fill="FFFFFF"/>
                </w:tcPr>
                <w:p w14:paraId="6A2A1418" w14:textId="77777777" w:rsidR="00F540E0" w:rsidRPr="00330F0C" w:rsidRDefault="00F540E0" w:rsidP="00F540E0">
                  <w:pPr>
                    <w:rPr>
                      <w:sz w:val="26"/>
                      <w:szCs w:val="26"/>
                    </w:rPr>
                  </w:pPr>
                  <w:r w:rsidRPr="00330F0C">
                    <w:rPr>
                      <w:sz w:val="26"/>
                      <w:szCs w:val="26"/>
                    </w:rPr>
                    <w:t>211000,00</w:t>
                  </w:r>
                </w:p>
              </w:tc>
              <w:tc>
                <w:tcPr>
                  <w:tcW w:w="1581" w:type="dxa"/>
                  <w:tcBorders>
                    <w:top w:val="nil"/>
                    <w:left w:val="nil"/>
                    <w:bottom w:val="single" w:sz="4" w:space="0" w:color="auto"/>
                    <w:right w:val="single" w:sz="8" w:space="0" w:color="auto"/>
                  </w:tcBorders>
                  <w:shd w:val="clear" w:color="auto" w:fill="FFFFFF"/>
                </w:tcPr>
                <w:p w14:paraId="6B51C877" w14:textId="77777777" w:rsidR="00F540E0" w:rsidRPr="00330F0C" w:rsidRDefault="00F540E0" w:rsidP="00F540E0">
                  <w:pPr>
                    <w:rPr>
                      <w:sz w:val="26"/>
                      <w:szCs w:val="26"/>
                    </w:rPr>
                  </w:pPr>
                  <w:r w:rsidRPr="00330F0C">
                    <w:rPr>
                      <w:sz w:val="26"/>
                      <w:szCs w:val="26"/>
                    </w:rPr>
                    <w:t>211000,00</w:t>
                  </w:r>
                </w:p>
              </w:tc>
            </w:tr>
            <w:tr w:rsidR="00F540E0" w:rsidRPr="00330F0C" w14:paraId="6982FBAA"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hideMark/>
                </w:tcPr>
                <w:p w14:paraId="60325218" w14:textId="77777777" w:rsidR="00F540E0" w:rsidRPr="00330F0C" w:rsidRDefault="00F540E0" w:rsidP="00F540E0">
                  <w:pPr>
                    <w:rPr>
                      <w:sz w:val="26"/>
                      <w:szCs w:val="26"/>
                    </w:rPr>
                  </w:pPr>
                  <w:r w:rsidRPr="00330F0C">
                    <w:rPr>
                      <w:sz w:val="26"/>
                      <w:szCs w:val="26"/>
                    </w:rPr>
                    <w:t>1 11 05020 00 0000 120</w:t>
                  </w:r>
                </w:p>
              </w:tc>
              <w:tc>
                <w:tcPr>
                  <w:tcW w:w="7095" w:type="dxa"/>
                  <w:tcBorders>
                    <w:top w:val="nil"/>
                    <w:left w:val="nil"/>
                    <w:bottom w:val="single" w:sz="4" w:space="0" w:color="auto"/>
                    <w:right w:val="single" w:sz="4" w:space="0" w:color="auto"/>
                  </w:tcBorders>
                  <w:shd w:val="clear" w:color="auto" w:fill="auto"/>
                  <w:hideMark/>
                </w:tcPr>
                <w:p w14:paraId="058444BB" w14:textId="77777777" w:rsidR="00F540E0" w:rsidRPr="00330F0C" w:rsidRDefault="00F540E0" w:rsidP="00F540E0">
                  <w:pPr>
                    <w:rPr>
                      <w:sz w:val="26"/>
                      <w:szCs w:val="26"/>
                    </w:rPr>
                  </w:pPr>
                  <w:r w:rsidRPr="00330F0C">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81" w:type="dxa"/>
                  <w:tcBorders>
                    <w:top w:val="nil"/>
                    <w:left w:val="nil"/>
                    <w:bottom w:val="single" w:sz="4" w:space="0" w:color="auto"/>
                    <w:right w:val="single" w:sz="8" w:space="0" w:color="auto"/>
                  </w:tcBorders>
                  <w:shd w:val="clear" w:color="auto" w:fill="FFFFFF"/>
                  <w:hideMark/>
                </w:tcPr>
                <w:p w14:paraId="3E4D5D86" w14:textId="77777777" w:rsidR="00F540E0" w:rsidRPr="00330F0C" w:rsidRDefault="00F540E0" w:rsidP="00F540E0">
                  <w:pPr>
                    <w:rPr>
                      <w:sz w:val="26"/>
                      <w:szCs w:val="26"/>
                    </w:rPr>
                  </w:pPr>
                  <w:r w:rsidRPr="00330F0C">
                    <w:rPr>
                      <w:sz w:val="26"/>
                      <w:szCs w:val="26"/>
                    </w:rPr>
                    <w:t>40678,01</w:t>
                  </w:r>
                </w:p>
              </w:tc>
              <w:tc>
                <w:tcPr>
                  <w:tcW w:w="1581" w:type="dxa"/>
                  <w:tcBorders>
                    <w:top w:val="nil"/>
                    <w:left w:val="nil"/>
                    <w:bottom w:val="single" w:sz="4" w:space="0" w:color="auto"/>
                    <w:right w:val="single" w:sz="8" w:space="0" w:color="auto"/>
                  </w:tcBorders>
                  <w:shd w:val="clear" w:color="auto" w:fill="FFFFFF"/>
                </w:tcPr>
                <w:p w14:paraId="3909C23C" w14:textId="77777777" w:rsidR="00F540E0" w:rsidRPr="00330F0C" w:rsidRDefault="00F540E0" w:rsidP="00F540E0">
                  <w:pPr>
                    <w:rPr>
                      <w:sz w:val="26"/>
                      <w:szCs w:val="26"/>
                    </w:rPr>
                  </w:pPr>
                  <w:r w:rsidRPr="00330F0C">
                    <w:rPr>
                      <w:sz w:val="26"/>
                      <w:szCs w:val="26"/>
                    </w:rPr>
                    <w:t>40000,00</w:t>
                  </w:r>
                </w:p>
              </w:tc>
              <w:tc>
                <w:tcPr>
                  <w:tcW w:w="1581" w:type="dxa"/>
                  <w:tcBorders>
                    <w:top w:val="nil"/>
                    <w:left w:val="nil"/>
                    <w:bottom w:val="single" w:sz="4" w:space="0" w:color="auto"/>
                    <w:right w:val="single" w:sz="8" w:space="0" w:color="auto"/>
                  </w:tcBorders>
                  <w:shd w:val="clear" w:color="auto" w:fill="FFFFFF"/>
                </w:tcPr>
                <w:p w14:paraId="466D487F" w14:textId="77777777" w:rsidR="00F540E0" w:rsidRPr="00330F0C" w:rsidRDefault="00F540E0" w:rsidP="00F540E0">
                  <w:pPr>
                    <w:rPr>
                      <w:sz w:val="26"/>
                      <w:szCs w:val="26"/>
                    </w:rPr>
                  </w:pPr>
                  <w:r w:rsidRPr="00330F0C">
                    <w:rPr>
                      <w:sz w:val="26"/>
                      <w:szCs w:val="26"/>
                    </w:rPr>
                    <w:t>40000,00</w:t>
                  </w:r>
                </w:p>
              </w:tc>
            </w:tr>
            <w:tr w:rsidR="00F540E0" w:rsidRPr="00330F0C" w14:paraId="72672E0C" w14:textId="77777777" w:rsidTr="00330F0C">
              <w:trPr>
                <w:trHeight w:val="510"/>
              </w:trPr>
              <w:tc>
                <w:tcPr>
                  <w:tcW w:w="3009" w:type="dxa"/>
                  <w:tcBorders>
                    <w:top w:val="nil"/>
                    <w:left w:val="single" w:sz="8" w:space="0" w:color="auto"/>
                    <w:bottom w:val="single" w:sz="4" w:space="0" w:color="auto"/>
                    <w:right w:val="single" w:sz="4" w:space="0" w:color="auto"/>
                  </w:tcBorders>
                  <w:shd w:val="clear" w:color="000000" w:fill="FFFFFF"/>
                </w:tcPr>
                <w:p w14:paraId="60FD8631" w14:textId="77777777" w:rsidR="00F540E0" w:rsidRPr="00330F0C" w:rsidRDefault="00F540E0" w:rsidP="00F540E0">
                  <w:pPr>
                    <w:rPr>
                      <w:sz w:val="26"/>
                      <w:szCs w:val="26"/>
                    </w:rPr>
                  </w:pPr>
                  <w:r w:rsidRPr="00330F0C">
                    <w:rPr>
                      <w:sz w:val="26"/>
                      <w:szCs w:val="26"/>
                    </w:rPr>
                    <w:t>1 11 05025 10 0000 120</w:t>
                  </w:r>
                </w:p>
              </w:tc>
              <w:tc>
                <w:tcPr>
                  <w:tcW w:w="7095" w:type="dxa"/>
                  <w:tcBorders>
                    <w:top w:val="nil"/>
                    <w:left w:val="nil"/>
                    <w:bottom w:val="single" w:sz="4" w:space="0" w:color="auto"/>
                    <w:right w:val="single" w:sz="4" w:space="0" w:color="auto"/>
                  </w:tcBorders>
                  <w:shd w:val="clear" w:color="000000" w:fill="FFFFFF"/>
                </w:tcPr>
                <w:p w14:paraId="7911F30B" w14:textId="77777777" w:rsidR="00F540E0" w:rsidRPr="00330F0C" w:rsidRDefault="00F540E0" w:rsidP="00F540E0">
                  <w:pPr>
                    <w:rPr>
                      <w:sz w:val="26"/>
                      <w:szCs w:val="26"/>
                    </w:rPr>
                  </w:pPr>
                  <w:r w:rsidRPr="00330F0C">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81" w:type="dxa"/>
                  <w:tcBorders>
                    <w:top w:val="nil"/>
                    <w:left w:val="nil"/>
                    <w:bottom w:val="single" w:sz="4" w:space="0" w:color="auto"/>
                    <w:right w:val="single" w:sz="8" w:space="0" w:color="auto"/>
                  </w:tcBorders>
                  <w:shd w:val="clear" w:color="auto" w:fill="FFFFFF"/>
                </w:tcPr>
                <w:p w14:paraId="40A5E6C1" w14:textId="77777777" w:rsidR="00F540E0" w:rsidRPr="00330F0C" w:rsidRDefault="00F540E0" w:rsidP="00F540E0">
                  <w:pPr>
                    <w:rPr>
                      <w:sz w:val="26"/>
                      <w:szCs w:val="26"/>
                    </w:rPr>
                  </w:pPr>
                  <w:r w:rsidRPr="00330F0C">
                    <w:rPr>
                      <w:sz w:val="26"/>
                      <w:szCs w:val="26"/>
                    </w:rPr>
                    <w:t>40678,01</w:t>
                  </w:r>
                </w:p>
              </w:tc>
              <w:tc>
                <w:tcPr>
                  <w:tcW w:w="1581" w:type="dxa"/>
                  <w:tcBorders>
                    <w:top w:val="nil"/>
                    <w:left w:val="nil"/>
                    <w:bottom w:val="single" w:sz="4" w:space="0" w:color="auto"/>
                    <w:right w:val="single" w:sz="8" w:space="0" w:color="auto"/>
                  </w:tcBorders>
                  <w:shd w:val="clear" w:color="auto" w:fill="FFFFFF"/>
                </w:tcPr>
                <w:p w14:paraId="37925A66" w14:textId="77777777" w:rsidR="00F540E0" w:rsidRPr="00330F0C" w:rsidRDefault="00F540E0" w:rsidP="00F540E0">
                  <w:pPr>
                    <w:rPr>
                      <w:sz w:val="26"/>
                      <w:szCs w:val="26"/>
                    </w:rPr>
                  </w:pPr>
                  <w:r w:rsidRPr="00330F0C">
                    <w:rPr>
                      <w:sz w:val="26"/>
                      <w:szCs w:val="26"/>
                    </w:rPr>
                    <w:t>40000,00</w:t>
                  </w:r>
                </w:p>
              </w:tc>
              <w:tc>
                <w:tcPr>
                  <w:tcW w:w="1581" w:type="dxa"/>
                  <w:tcBorders>
                    <w:top w:val="nil"/>
                    <w:left w:val="nil"/>
                    <w:bottom w:val="single" w:sz="4" w:space="0" w:color="auto"/>
                    <w:right w:val="single" w:sz="8" w:space="0" w:color="auto"/>
                  </w:tcBorders>
                  <w:shd w:val="clear" w:color="auto" w:fill="FFFFFF"/>
                </w:tcPr>
                <w:p w14:paraId="04A2BE32" w14:textId="77777777" w:rsidR="00F540E0" w:rsidRPr="00330F0C" w:rsidRDefault="00F540E0" w:rsidP="00F540E0">
                  <w:pPr>
                    <w:rPr>
                      <w:sz w:val="26"/>
                      <w:szCs w:val="26"/>
                    </w:rPr>
                  </w:pPr>
                  <w:r w:rsidRPr="00330F0C">
                    <w:rPr>
                      <w:sz w:val="26"/>
                      <w:szCs w:val="26"/>
                    </w:rPr>
                    <w:t>40000,00</w:t>
                  </w:r>
                </w:p>
              </w:tc>
            </w:tr>
            <w:tr w:rsidR="00F540E0" w:rsidRPr="00330F0C" w14:paraId="41C50C53"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tcPr>
                <w:p w14:paraId="7B5E70CD" w14:textId="77777777" w:rsidR="00F540E0" w:rsidRPr="00330F0C" w:rsidRDefault="00F540E0" w:rsidP="00F540E0">
                  <w:pPr>
                    <w:rPr>
                      <w:sz w:val="26"/>
                      <w:szCs w:val="26"/>
                    </w:rPr>
                  </w:pPr>
                  <w:r w:rsidRPr="00330F0C">
                    <w:rPr>
                      <w:sz w:val="26"/>
                      <w:szCs w:val="26"/>
                    </w:rPr>
                    <w:t>1 11 05030 00 0000 120</w:t>
                  </w:r>
                </w:p>
              </w:tc>
              <w:tc>
                <w:tcPr>
                  <w:tcW w:w="7095" w:type="dxa"/>
                  <w:tcBorders>
                    <w:top w:val="nil"/>
                    <w:left w:val="nil"/>
                    <w:bottom w:val="single" w:sz="4" w:space="0" w:color="auto"/>
                    <w:right w:val="single" w:sz="4" w:space="0" w:color="auto"/>
                  </w:tcBorders>
                  <w:shd w:val="clear" w:color="auto" w:fill="auto"/>
                </w:tcPr>
                <w:p w14:paraId="711A5EC8" w14:textId="77777777" w:rsidR="00F540E0" w:rsidRPr="00330F0C" w:rsidRDefault="00F540E0" w:rsidP="00F540E0">
                  <w:pPr>
                    <w:rPr>
                      <w:sz w:val="26"/>
                      <w:szCs w:val="26"/>
                    </w:rPr>
                  </w:pPr>
                  <w:r w:rsidRPr="00330F0C">
                    <w:rPr>
                      <w:sz w:val="26"/>
                      <w:szCs w:val="2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330F0C">
                    <w:rPr>
                      <w:sz w:val="26"/>
                      <w:szCs w:val="26"/>
                    </w:rPr>
                    <w:lastRenderedPageBreak/>
                    <w:t>учреждений)</w:t>
                  </w:r>
                </w:p>
              </w:tc>
              <w:tc>
                <w:tcPr>
                  <w:tcW w:w="1581" w:type="dxa"/>
                  <w:tcBorders>
                    <w:top w:val="nil"/>
                    <w:left w:val="nil"/>
                    <w:bottom w:val="single" w:sz="4" w:space="0" w:color="auto"/>
                    <w:right w:val="single" w:sz="8" w:space="0" w:color="auto"/>
                  </w:tcBorders>
                  <w:shd w:val="clear" w:color="auto" w:fill="FFFFFF"/>
                </w:tcPr>
                <w:p w14:paraId="1BB317AB" w14:textId="77777777" w:rsidR="00F540E0" w:rsidRPr="00330F0C" w:rsidRDefault="00F540E0" w:rsidP="00F540E0">
                  <w:pPr>
                    <w:rPr>
                      <w:sz w:val="26"/>
                      <w:szCs w:val="26"/>
                    </w:rPr>
                  </w:pPr>
                  <w:r w:rsidRPr="00330F0C">
                    <w:rPr>
                      <w:sz w:val="26"/>
                      <w:szCs w:val="26"/>
                    </w:rPr>
                    <w:lastRenderedPageBreak/>
                    <w:t>171000,00</w:t>
                  </w:r>
                </w:p>
              </w:tc>
              <w:tc>
                <w:tcPr>
                  <w:tcW w:w="1581" w:type="dxa"/>
                  <w:tcBorders>
                    <w:top w:val="nil"/>
                    <w:left w:val="nil"/>
                    <w:bottom w:val="single" w:sz="4" w:space="0" w:color="auto"/>
                    <w:right w:val="single" w:sz="8" w:space="0" w:color="auto"/>
                  </w:tcBorders>
                  <w:shd w:val="clear" w:color="auto" w:fill="FFFFFF"/>
                </w:tcPr>
                <w:p w14:paraId="409FBC16" w14:textId="77777777" w:rsidR="00F540E0" w:rsidRPr="00330F0C" w:rsidRDefault="00F540E0" w:rsidP="00F540E0">
                  <w:pPr>
                    <w:rPr>
                      <w:sz w:val="26"/>
                      <w:szCs w:val="26"/>
                    </w:rPr>
                  </w:pPr>
                  <w:r w:rsidRPr="00330F0C">
                    <w:rPr>
                      <w:sz w:val="26"/>
                      <w:szCs w:val="26"/>
                    </w:rPr>
                    <w:t>171000,00</w:t>
                  </w:r>
                </w:p>
              </w:tc>
              <w:tc>
                <w:tcPr>
                  <w:tcW w:w="1581" w:type="dxa"/>
                  <w:tcBorders>
                    <w:top w:val="nil"/>
                    <w:left w:val="nil"/>
                    <w:bottom w:val="single" w:sz="4" w:space="0" w:color="auto"/>
                    <w:right w:val="single" w:sz="8" w:space="0" w:color="auto"/>
                  </w:tcBorders>
                  <w:shd w:val="clear" w:color="auto" w:fill="FFFFFF"/>
                </w:tcPr>
                <w:p w14:paraId="4AFF5DFA" w14:textId="77777777" w:rsidR="00F540E0" w:rsidRPr="00330F0C" w:rsidRDefault="00F540E0" w:rsidP="00F540E0">
                  <w:pPr>
                    <w:rPr>
                      <w:sz w:val="26"/>
                      <w:szCs w:val="26"/>
                    </w:rPr>
                  </w:pPr>
                  <w:r w:rsidRPr="00330F0C">
                    <w:rPr>
                      <w:sz w:val="26"/>
                      <w:szCs w:val="26"/>
                    </w:rPr>
                    <w:t>171000,00</w:t>
                  </w:r>
                </w:p>
              </w:tc>
            </w:tr>
            <w:tr w:rsidR="00F540E0" w:rsidRPr="00330F0C" w14:paraId="294B3E42"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tcPr>
                <w:p w14:paraId="3F769116" w14:textId="77777777" w:rsidR="00F540E0" w:rsidRPr="00330F0C" w:rsidRDefault="00F540E0" w:rsidP="00F540E0">
                  <w:pPr>
                    <w:rPr>
                      <w:sz w:val="26"/>
                      <w:szCs w:val="26"/>
                    </w:rPr>
                  </w:pPr>
                  <w:r w:rsidRPr="00330F0C">
                    <w:rPr>
                      <w:sz w:val="26"/>
                      <w:szCs w:val="26"/>
                    </w:rPr>
                    <w:t>1 11 05035 10 0000 120</w:t>
                  </w:r>
                </w:p>
              </w:tc>
              <w:tc>
                <w:tcPr>
                  <w:tcW w:w="7095" w:type="dxa"/>
                  <w:tcBorders>
                    <w:top w:val="nil"/>
                    <w:left w:val="nil"/>
                    <w:bottom w:val="single" w:sz="4" w:space="0" w:color="000000"/>
                    <w:right w:val="single" w:sz="4" w:space="0" w:color="000000"/>
                  </w:tcBorders>
                  <w:shd w:val="clear" w:color="auto" w:fill="auto"/>
                </w:tcPr>
                <w:p w14:paraId="42A8D707" w14:textId="77777777" w:rsidR="00F540E0" w:rsidRPr="00330F0C" w:rsidRDefault="00F540E0" w:rsidP="00F540E0">
                  <w:pPr>
                    <w:rPr>
                      <w:sz w:val="26"/>
                      <w:szCs w:val="26"/>
                    </w:rPr>
                  </w:pPr>
                  <w:r w:rsidRPr="00330F0C">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1" w:type="dxa"/>
                  <w:tcBorders>
                    <w:top w:val="nil"/>
                    <w:left w:val="nil"/>
                    <w:bottom w:val="single" w:sz="4" w:space="0" w:color="auto"/>
                    <w:right w:val="single" w:sz="8" w:space="0" w:color="auto"/>
                  </w:tcBorders>
                  <w:shd w:val="clear" w:color="auto" w:fill="FFFFFF"/>
                </w:tcPr>
                <w:p w14:paraId="624DFFCF" w14:textId="77777777" w:rsidR="00F540E0" w:rsidRPr="00330F0C" w:rsidRDefault="00F540E0" w:rsidP="00F540E0">
                  <w:pPr>
                    <w:rPr>
                      <w:sz w:val="26"/>
                      <w:szCs w:val="26"/>
                    </w:rPr>
                  </w:pPr>
                  <w:r w:rsidRPr="00330F0C">
                    <w:rPr>
                      <w:sz w:val="26"/>
                      <w:szCs w:val="26"/>
                    </w:rPr>
                    <w:t>171000,00</w:t>
                  </w:r>
                </w:p>
              </w:tc>
              <w:tc>
                <w:tcPr>
                  <w:tcW w:w="1581" w:type="dxa"/>
                  <w:tcBorders>
                    <w:top w:val="nil"/>
                    <w:left w:val="nil"/>
                    <w:bottom w:val="single" w:sz="4" w:space="0" w:color="auto"/>
                    <w:right w:val="single" w:sz="8" w:space="0" w:color="auto"/>
                  </w:tcBorders>
                  <w:shd w:val="clear" w:color="auto" w:fill="FFFFFF"/>
                </w:tcPr>
                <w:p w14:paraId="655B80FD" w14:textId="77777777" w:rsidR="00F540E0" w:rsidRPr="00330F0C" w:rsidRDefault="00F540E0" w:rsidP="00F540E0">
                  <w:pPr>
                    <w:rPr>
                      <w:sz w:val="26"/>
                      <w:szCs w:val="26"/>
                    </w:rPr>
                  </w:pPr>
                  <w:r w:rsidRPr="00330F0C">
                    <w:rPr>
                      <w:sz w:val="26"/>
                      <w:szCs w:val="26"/>
                    </w:rPr>
                    <w:t>171000,00</w:t>
                  </w:r>
                </w:p>
              </w:tc>
              <w:tc>
                <w:tcPr>
                  <w:tcW w:w="1581" w:type="dxa"/>
                  <w:tcBorders>
                    <w:top w:val="nil"/>
                    <w:left w:val="nil"/>
                    <w:bottom w:val="single" w:sz="4" w:space="0" w:color="auto"/>
                    <w:right w:val="single" w:sz="8" w:space="0" w:color="auto"/>
                  </w:tcBorders>
                  <w:shd w:val="clear" w:color="auto" w:fill="FFFFFF"/>
                </w:tcPr>
                <w:p w14:paraId="02704D1F" w14:textId="77777777" w:rsidR="00F540E0" w:rsidRPr="00330F0C" w:rsidRDefault="00F540E0" w:rsidP="00F540E0">
                  <w:pPr>
                    <w:rPr>
                      <w:sz w:val="26"/>
                      <w:szCs w:val="26"/>
                    </w:rPr>
                  </w:pPr>
                  <w:r w:rsidRPr="00330F0C">
                    <w:rPr>
                      <w:sz w:val="26"/>
                      <w:szCs w:val="26"/>
                    </w:rPr>
                    <w:t>171000,00</w:t>
                  </w:r>
                </w:p>
              </w:tc>
            </w:tr>
            <w:tr w:rsidR="00F540E0" w:rsidRPr="00330F0C" w14:paraId="6B97B1E6" w14:textId="77777777" w:rsidTr="00330F0C">
              <w:trPr>
                <w:trHeight w:val="417"/>
              </w:trPr>
              <w:tc>
                <w:tcPr>
                  <w:tcW w:w="3009" w:type="dxa"/>
                  <w:tcBorders>
                    <w:top w:val="nil"/>
                    <w:left w:val="single" w:sz="8" w:space="0" w:color="auto"/>
                    <w:bottom w:val="single" w:sz="4" w:space="0" w:color="auto"/>
                    <w:right w:val="single" w:sz="4" w:space="0" w:color="auto"/>
                  </w:tcBorders>
                  <w:shd w:val="clear" w:color="auto" w:fill="auto"/>
                </w:tcPr>
                <w:p w14:paraId="46A032F5" w14:textId="77777777" w:rsidR="00F540E0" w:rsidRPr="00330F0C" w:rsidRDefault="00F540E0" w:rsidP="00F540E0">
                  <w:pPr>
                    <w:rPr>
                      <w:sz w:val="26"/>
                      <w:szCs w:val="26"/>
                    </w:rPr>
                  </w:pPr>
                  <w:r w:rsidRPr="00330F0C">
                    <w:rPr>
                      <w:sz w:val="26"/>
                      <w:szCs w:val="26"/>
                    </w:rPr>
                    <w:t>1 13 00000 00 0000 130</w:t>
                  </w:r>
                </w:p>
              </w:tc>
              <w:tc>
                <w:tcPr>
                  <w:tcW w:w="7095" w:type="dxa"/>
                  <w:tcBorders>
                    <w:top w:val="nil"/>
                    <w:left w:val="nil"/>
                    <w:bottom w:val="single" w:sz="4" w:space="0" w:color="000000"/>
                    <w:right w:val="single" w:sz="4" w:space="0" w:color="000000"/>
                  </w:tcBorders>
                  <w:shd w:val="clear" w:color="auto" w:fill="auto"/>
                </w:tcPr>
                <w:p w14:paraId="0ACFCEB4" w14:textId="77777777" w:rsidR="00F540E0" w:rsidRPr="00330F0C" w:rsidRDefault="00F540E0" w:rsidP="00F540E0">
                  <w:pPr>
                    <w:rPr>
                      <w:sz w:val="26"/>
                      <w:szCs w:val="26"/>
                    </w:rPr>
                  </w:pPr>
                  <w:r w:rsidRPr="00330F0C">
                    <w:rPr>
                      <w:sz w:val="26"/>
                      <w:szCs w:val="26"/>
                    </w:rPr>
                    <w:t>Доходы от оказания платных услуг и компенсации затрат государства</w:t>
                  </w:r>
                </w:p>
              </w:tc>
              <w:tc>
                <w:tcPr>
                  <w:tcW w:w="1581" w:type="dxa"/>
                  <w:tcBorders>
                    <w:top w:val="nil"/>
                    <w:left w:val="nil"/>
                    <w:bottom w:val="single" w:sz="4" w:space="0" w:color="auto"/>
                    <w:right w:val="single" w:sz="8" w:space="0" w:color="auto"/>
                  </w:tcBorders>
                  <w:shd w:val="clear" w:color="auto" w:fill="FFFFFF"/>
                </w:tcPr>
                <w:p w14:paraId="61397FDE" w14:textId="77777777" w:rsidR="00F540E0" w:rsidRPr="00330F0C" w:rsidRDefault="00F540E0" w:rsidP="00F540E0">
                  <w:pPr>
                    <w:rPr>
                      <w:sz w:val="26"/>
                      <w:szCs w:val="26"/>
                    </w:rPr>
                  </w:pPr>
                  <w:r w:rsidRPr="00330F0C">
                    <w:rPr>
                      <w:sz w:val="26"/>
                      <w:szCs w:val="26"/>
                    </w:rPr>
                    <w:t>25359,17</w:t>
                  </w:r>
                </w:p>
              </w:tc>
              <w:tc>
                <w:tcPr>
                  <w:tcW w:w="1581" w:type="dxa"/>
                  <w:tcBorders>
                    <w:top w:val="nil"/>
                    <w:left w:val="nil"/>
                    <w:bottom w:val="single" w:sz="4" w:space="0" w:color="auto"/>
                    <w:right w:val="single" w:sz="8" w:space="0" w:color="auto"/>
                  </w:tcBorders>
                  <w:shd w:val="clear" w:color="auto" w:fill="FFFFFF"/>
                </w:tcPr>
                <w:p w14:paraId="75EB557E" w14:textId="77777777" w:rsidR="00F540E0" w:rsidRPr="00330F0C" w:rsidRDefault="00F540E0" w:rsidP="00F540E0">
                  <w:pPr>
                    <w:rPr>
                      <w:sz w:val="26"/>
                      <w:szCs w:val="26"/>
                    </w:rPr>
                  </w:pPr>
                </w:p>
              </w:tc>
              <w:tc>
                <w:tcPr>
                  <w:tcW w:w="1581" w:type="dxa"/>
                  <w:tcBorders>
                    <w:top w:val="nil"/>
                    <w:left w:val="nil"/>
                    <w:bottom w:val="single" w:sz="4" w:space="0" w:color="auto"/>
                    <w:right w:val="single" w:sz="8" w:space="0" w:color="auto"/>
                  </w:tcBorders>
                  <w:shd w:val="clear" w:color="auto" w:fill="FFFFFF"/>
                </w:tcPr>
                <w:p w14:paraId="603BA78D" w14:textId="77777777" w:rsidR="00F540E0" w:rsidRPr="00330F0C" w:rsidRDefault="00F540E0" w:rsidP="00F540E0">
                  <w:pPr>
                    <w:rPr>
                      <w:sz w:val="26"/>
                      <w:szCs w:val="26"/>
                    </w:rPr>
                  </w:pPr>
                </w:p>
              </w:tc>
            </w:tr>
            <w:tr w:rsidR="00F540E0" w:rsidRPr="00330F0C" w14:paraId="61ADD836" w14:textId="77777777" w:rsidTr="00330F0C">
              <w:trPr>
                <w:trHeight w:val="339"/>
              </w:trPr>
              <w:tc>
                <w:tcPr>
                  <w:tcW w:w="3009" w:type="dxa"/>
                  <w:tcBorders>
                    <w:top w:val="nil"/>
                    <w:left w:val="single" w:sz="8" w:space="0" w:color="auto"/>
                    <w:bottom w:val="single" w:sz="4" w:space="0" w:color="auto"/>
                    <w:right w:val="single" w:sz="4" w:space="0" w:color="auto"/>
                  </w:tcBorders>
                  <w:shd w:val="clear" w:color="auto" w:fill="auto"/>
                </w:tcPr>
                <w:p w14:paraId="3590B10D" w14:textId="77777777" w:rsidR="00F540E0" w:rsidRPr="00330F0C" w:rsidRDefault="00F540E0" w:rsidP="00F540E0">
                  <w:pPr>
                    <w:rPr>
                      <w:sz w:val="26"/>
                      <w:szCs w:val="26"/>
                    </w:rPr>
                  </w:pPr>
                  <w:r w:rsidRPr="00330F0C">
                    <w:rPr>
                      <w:sz w:val="26"/>
                      <w:szCs w:val="26"/>
                    </w:rPr>
                    <w:t>1 13 02995 00 0000 130</w:t>
                  </w:r>
                </w:p>
              </w:tc>
              <w:tc>
                <w:tcPr>
                  <w:tcW w:w="7095" w:type="dxa"/>
                  <w:tcBorders>
                    <w:top w:val="nil"/>
                    <w:left w:val="nil"/>
                    <w:bottom w:val="single" w:sz="4" w:space="0" w:color="000000"/>
                    <w:right w:val="single" w:sz="4" w:space="0" w:color="000000"/>
                  </w:tcBorders>
                  <w:shd w:val="clear" w:color="auto" w:fill="auto"/>
                </w:tcPr>
                <w:p w14:paraId="0AE51A2A" w14:textId="77777777" w:rsidR="00F540E0" w:rsidRPr="00330F0C" w:rsidRDefault="00F540E0" w:rsidP="00F540E0">
                  <w:pPr>
                    <w:rPr>
                      <w:sz w:val="26"/>
                      <w:szCs w:val="26"/>
                    </w:rPr>
                  </w:pPr>
                  <w:r w:rsidRPr="00330F0C">
                    <w:rPr>
                      <w:sz w:val="26"/>
                      <w:szCs w:val="26"/>
                    </w:rPr>
                    <w:t>Прочие доходы от компенсации затрат государства</w:t>
                  </w:r>
                </w:p>
              </w:tc>
              <w:tc>
                <w:tcPr>
                  <w:tcW w:w="1581" w:type="dxa"/>
                  <w:tcBorders>
                    <w:top w:val="nil"/>
                    <w:left w:val="nil"/>
                    <w:bottom w:val="single" w:sz="4" w:space="0" w:color="auto"/>
                    <w:right w:val="single" w:sz="8" w:space="0" w:color="auto"/>
                  </w:tcBorders>
                  <w:shd w:val="clear" w:color="auto" w:fill="FFFFFF"/>
                </w:tcPr>
                <w:p w14:paraId="122979F4" w14:textId="77777777" w:rsidR="00F540E0" w:rsidRPr="00330F0C" w:rsidRDefault="00F540E0" w:rsidP="00F540E0">
                  <w:pPr>
                    <w:rPr>
                      <w:sz w:val="26"/>
                      <w:szCs w:val="26"/>
                    </w:rPr>
                  </w:pPr>
                  <w:r w:rsidRPr="00330F0C">
                    <w:rPr>
                      <w:sz w:val="26"/>
                      <w:szCs w:val="26"/>
                    </w:rPr>
                    <w:t>25359,17</w:t>
                  </w:r>
                </w:p>
              </w:tc>
              <w:tc>
                <w:tcPr>
                  <w:tcW w:w="1581" w:type="dxa"/>
                  <w:tcBorders>
                    <w:top w:val="nil"/>
                    <w:left w:val="nil"/>
                    <w:bottom w:val="single" w:sz="4" w:space="0" w:color="auto"/>
                    <w:right w:val="single" w:sz="8" w:space="0" w:color="auto"/>
                  </w:tcBorders>
                  <w:shd w:val="clear" w:color="auto" w:fill="FFFFFF"/>
                </w:tcPr>
                <w:p w14:paraId="5C383E0F" w14:textId="77777777" w:rsidR="00F540E0" w:rsidRPr="00330F0C" w:rsidRDefault="00F540E0" w:rsidP="00F540E0">
                  <w:pPr>
                    <w:rPr>
                      <w:sz w:val="26"/>
                      <w:szCs w:val="26"/>
                    </w:rPr>
                  </w:pPr>
                </w:p>
              </w:tc>
              <w:tc>
                <w:tcPr>
                  <w:tcW w:w="1581" w:type="dxa"/>
                  <w:tcBorders>
                    <w:top w:val="nil"/>
                    <w:left w:val="nil"/>
                    <w:bottom w:val="single" w:sz="4" w:space="0" w:color="auto"/>
                    <w:right w:val="single" w:sz="8" w:space="0" w:color="auto"/>
                  </w:tcBorders>
                  <w:shd w:val="clear" w:color="auto" w:fill="FFFFFF"/>
                </w:tcPr>
                <w:p w14:paraId="74B1BD08" w14:textId="77777777" w:rsidR="00F540E0" w:rsidRPr="00330F0C" w:rsidRDefault="00F540E0" w:rsidP="00F540E0">
                  <w:pPr>
                    <w:rPr>
                      <w:sz w:val="26"/>
                      <w:szCs w:val="26"/>
                    </w:rPr>
                  </w:pPr>
                </w:p>
              </w:tc>
            </w:tr>
            <w:tr w:rsidR="00F540E0" w:rsidRPr="00330F0C" w14:paraId="6B5F81DA" w14:textId="77777777" w:rsidTr="00330F0C">
              <w:trPr>
                <w:trHeight w:val="375"/>
              </w:trPr>
              <w:tc>
                <w:tcPr>
                  <w:tcW w:w="3009" w:type="dxa"/>
                  <w:tcBorders>
                    <w:top w:val="nil"/>
                    <w:left w:val="single" w:sz="8" w:space="0" w:color="auto"/>
                    <w:bottom w:val="single" w:sz="4" w:space="0" w:color="auto"/>
                    <w:right w:val="single" w:sz="4" w:space="0" w:color="auto"/>
                  </w:tcBorders>
                  <w:shd w:val="clear" w:color="auto" w:fill="auto"/>
                </w:tcPr>
                <w:p w14:paraId="654C76A4" w14:textId="77777777" w:rsidR="00F540E0" w:rsidRPr="00330F0C" w:rsidRDefault="00F540E0" w:rsidP="00F540E0">
                  <w:pPr>
                    <w:rPr>
                      <w:sz w:val="26"/>
                      <w:szCs w:val="26"/>
                    </w:rPr>
                  </w:pPr>
                  <w:r w:rsidRPr="00330F0C">
                    <w:rPr>
                      <w:sz w:val="26"/>
                      <w:szCs w:val="26"/>
                    </w:rPr>
                    <w:t>1 13 02995 10 0000 130</w:t>
                  </w:r>
                </w:p>
              </w:tc>
              <w:tc>
                <w:tcPr>
                  <w:tcW w:w="7095" w:type="dxa"/>
                  <w:tcBorders>
                    <w:top w:val="nil"/>
                    <w:left w:val="nil"/>
                    <w:bottom w:val="single" w:sz="4" w:space="0" w:color="000000"/>
                    <w:right w:val="single" w:sz="4" w:space="0" w:color="000000"/>
                  </w:tcBorders>
                  <w:shd w:val="clear" w:color="auto" w:fill="auto"/>
                </w:tcPr>
                <w:p w14:paraId="4170686A" w14:textId="77777777" w:rsidR="00F540E0" w:rsidRPr="00330F0C" w:rsidRDefault="00F540E0" w:rsidP="00F540E0">
                  <w:pPr>
                    <w:rPr>
                      <w:sz w:val="26"/>
                      <w:szCs w:val="26"/>
                    </w:rPr>
                  </w:pPr>
                  <w:r w:rsidRPr="00330F0C">
                    <w:rPr>
                      <w:sz w:val="26"/>
                      <w:szCs w:val="26"/>
                    </w:rPr>
                    <w:t>Прочие доходы от компенсации затрат бюджетов сельских поселений</w:t>
                  </w:r>
                </w:p>
              </w:tc>
              <w:tc>
                <w:tcPr>
                  <w:tcW w:w="1581" w:type="dxa"/>
                  <w:tcBorders>
                    <w:top w:val="nil"/>
                    <w:left w:val="nil"/>
                    <w:bottom w:val="single" w:sz="4" w:space="0" w:color="auto"/>
                    <w:right w:val="single" w:sz="8" w:space="0" w:color="auto"/>
                  </w:tcBorders>
                  <w:shd w:val="clear" w:color="auto" w:fill="FFFFFF"/>
                </w:tcPr>
                <w:p w14:paraId="1062877F" w14:textId="77777777" w:rsidR="00F540E0" w:rsidRPr="00330F0C" w:rsidRDefault="00F540E0" w:rsidP="00F540E0">
                  <w:pPr>
                    <w:rPr>
                      <w:sz w:val="26"/>
                      <w:szCs w:val="26"/>
                    </w:rPr>
                  </w:pPr>
                  <w:r w:rsidRPr="00330F0C">
                    <w:rPr>
                      <w:sz w:val="26"/>
                      <w:szCs w:val="26"/>
                    </w:rPr>
                    <w:t>25359,17</w:t>
                  </w:r>
                </w:p>
              </w:tc>
              <w:tc>
                <w:tcPr>
                  <w:tcW w:w="1581" w:type="dxa"/>
                  <w:tcBorders>
                    <w:top w:val="nil"/>
                    <w:left w:val="nil"/>
                    <w:bottom w:val="single" w:sz="4" w:space="0" w:color="auto"/>
                    <w:right w:val="single" w:sz="8" w:space="0" w:color="auto"/>
                  </w:tcBorders>
                  <w:shd w:val="clear" w:color="auto" w:fill="FFFFFF"/>
                </w:tcPr>
                <w:p w14:paraId="2EF4D693" w14:textId="77777777" w:rsidR="00F540E0" w:rsidRPr="00330F0C" w:rsidRDefault="00F540E0" w:rsidP="00F540E0">
                  <w:pPr>
                    <w:rPr>
                      <w:sz w:val="26"/>
                      <w:szCs w:val="26"/>
                    </w:rPr>
                  </w:pPr>
                </w:p>
              </w:tc>
              <w:tc>
                <w:tcPr>
                  <w:tcW w:w="1581" w:type="dxa"/>
                  <w:tcBorders>
                    <w:top w:val="nil"/>
                    <w:left w:val="nil"/>
                    <w:bottom w:val="single" w:sz="4" w:space="0" w:color="auto"/>
                    <w:right w:val="single" w:sz="8" w:space="0" w:color="auto"/>
                  </w:tcBorders>
                  <w:shd w:val="clear" w:color="auto" w:fill="FFFFFF"/>
                </w:tcPr>
                <w:p w14:paraId="01D88B2A" w14:textId="77777777" w:rsidR="00F540E0" w:rsidRPr="00330F0C" w:rsidRDefault="00F540E0" w:rsidP="00F540E0">
                  <w:pPr>
                    <w:rPr>
                      <w:sz w:val="26"/>
                      <w:szCs w:val="26"/>
                    </w:rPr>
                  </w:pPr>
                </w:p>
              </w:tc>
            </w:tr>
            <w:tr w:rsidR="00F540E0" w:rsidRPr="00330F0C" w14:paraId="45529E62" w14:textId="77777777" w:rsidTr="00330F0C">
              <w:trPr>
                <w:trHeight w:val="423"/>
              </w:trPr>
              <w:tc>
                <w:tcPr>
                  <w:tcW w:w="3009" w:type="dxa"/>
                  <w:tcBorders>
                    <w:top w:val="nil"/>
                    <w:left w:val="single" w:sz="8" w:space="0" w:color="auto"/>
                    <w:bottom w:val="single" w:sz="4" w:space="0" w:color="auto"/>
                    <w:right w:val="single" w:sz="4" w:space="0" w:color="auto"/>
                  </w:tcBorders>
                  <w:shd w:val="clear" w:color="auto" w:fill="auto"/>
                  <w:hideMark/>
                </w:tcPr>
                <w:p w14:paraId="4A057FDC" w14:textId="77777777" w:rsidR="00F540E0" w:rsidRPr="00330F0C" w:rsidRDefault="00F540E0" w:rsidP="00F540E0">
                  <w:pPr>
                    <w:rPr>
                      <w:sz w:val="26"/>
                      <w:szCs w:val="26"/>
                    </w:rPr>
                  </w:pPr>
                  <w:r w:rsidRPr="00330F0C">
                    <w:rPr>
                      <w:sz w:val="26"/>
                      <w:szCs w:val="26"/>
                    </w:rPr>
                    <w:t>1 14 00000 00 0000 000</w:t>
                  </w:r>
                </w:p>
              </w:tc>
              <w:tc>
                <w:tcPr>
                  <w:tcW w:w="7095" w:type="dxa"/>
                  <w:tcBorders>
                    <w:top w:val="nil"/>
                    <w:left w:val="nil"/>
                    <w:bottom w:val="single" w:sz="4" w:space="0" w:color="auto"/>
                    <w:right w:val="single" w:sz="4" w:space="0" w:color="auto"/>
                  </w:tcBorders>
                  <w:shd w:val="clear" w:color="auto" w:fill="auto"/>
                  <w:hideMark/>
                </w:tcPr>
                <w:p w14:paraId="5006E879" w14:textId="77777777" w:rsidR="00F540E0" w:rsidRPr="00330F0C" w:rsidRDefault="00F540E0" w:rsidP="00F540E0">
                  <w:pPr>
                    <w:rPr>
                      <w:sz w:val="26"/>
                      <w:szCs w:val="26"/>
                    </w:rPr>
                  </w:pPr>
                  <w:r w:rsidRPr="00330F0C">
                    <w:rPr>
                      <w:sz w:val="26"/>
                      <w:szCs w:val="26"/>
                    </w:rPr>
                    <w:t>Доходы от продажи материальных и нематериальных активов</w:t>
                  </w:r>
                </w:p>
              </w:tc>
              <w:tc>
                <w:tcPr>
                  <w:tcW w:w="1581" w:type="dxa"/>
                  <w:tcBorders>
                    <w:top w:val="nil"/>
                    <w:left w:val="nil"/>
                    <w:bottom w:val="single" w:sz="4" w:space="0" w:color="auto"/>
                    <w:right w:val="single" w:sz="8" w:space="0" w:color="auto"/>
                  </w:tcBorders>
                  <w:shd w:val="clear" w:color="auto" w:fill="auto"/>
                  <w:hideMark/>
                </w:tcPr>
                <w:p w14:paraId="341143B9"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155FDAEA"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195DFA28" w14:textId="77777777" w:rsidR="00F540E0" w:rsidRPr="00330F0C" w:rsidRDefault="00F540E0" w:rsidP="00F540E0">
                  <w:pPr>
                    <w:rPr>
                      <w:sz w:val="26"/>
                      <w:szCs w:val="26"/>
                    </w:rPr>
                  </w:pPr>
                  <w:r w:rsidRPr="00330F0C">
                    <w:rPr>
                      <w:sz w:val="26"/>
                      <w:szCs w:val="26"/>
                    </w:rPr>
                    <w:t>500000,00</w:t>
                  </w:r>
                </w:p>
              </w:tc>
            </w:tr>
            <w:tr w:rsidR="00F540E0" w:rsidRPr="00330F0C" w14:paraId="65B5C2CF"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0D92E4E1" w14:textId="77777777" w:rsidR="00F540E0" w:rsidRPr="00330F0C" w:rsidRDefault="00F540E0" w:rsidP="00F540E0">
                  <w:pPr>
                    <w:rPr>
                      <w:sz w:val="26"/>
                      <w:szCs w:val="26"/>
                    </w:rPr>
                  </w:pPr>
                  <w:r w:rsidRPr="00330F0C">
                    <w:rPr>
                      <w:sz w:val="26"/>
                      <w:szCs w:val="26"/>
                    </w:rPr>
                    <w:t>1 14 06000 00 0000 430</w:t>
                  </w:r>
                </w:p>
              </w:tc>
              <w:tc>
                <w:tcPr>
                  <w:tcW w:w="7095" w:type="dxa"/>
                  <w:tcBorders>
                    <w:top w:val="nil"/>
                    <w:left w:val="nil"/>
                    <w:bottom w:val="single" w:sz="4" w:space="0" w:color="auto"/>
                    <w:right w:val="single" w:sz="4" w:space="0" w:color="auto"/>
                  </w:tcBorders>
                  <w:shd w:val="clear" w:color="auto" w:fill="auto"/>
                  <w:hideMark/>
                </w:tcPr>
                <w:p w14:paraId="576345F5" w14:textId="77777777" w:rsidR="00F540E0" w:rsidRPr="00330F0C" w:rsidRDefault="00F540E0" w:rsidP="00F540E0">
                  <w:pPr>
                    <w:rPr>
                      <w:sz w:val="26"/>
                      <w:szCs w:val="26"/>
                    </w:rPr>
                  </w:pPr>
                  <w:r w:rsidRPr="00330F0C">
                    <w:rPr>
                      <w:sz w:val="26"/>
                      <w:szCs w:val="26"/>
                    </w:rPr>
                    <w:t>Доходы от продажи земельных участков, находящихся в государственной и муниципальной собственности</w:t>
                  </w:r>
                </w:p>
              </w:tc>
              <w:tc>
                <w:tcPr>
                  <w:tcW w:w="1581" w:type="dxa"/>
                  <w:tcBorders>
                    <w:top w:val="nil"/>
                    <w:left w:val="nil"/>
                    <w:bottom w:val="single" w:sz="4" w:space="0" w:color="auto"/>
                    <w:right w:val="single" w:sz="8" w:space="0" w:color="auto"/>
                  </w:tcBorders>
                  <w:shd w:val="clear" w:color="auto" w:fill="auto"/>
                  <w:hideMark/>
                </w:tcPr>
                <w:p w14:paraId="167FA704"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3A370438"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6BA9A1EC" w14:textId="77777777" w:rsidR="00F540E0" w:rsidRPr="00330F0C" w:rsidRDefault="00F540E0" w:rsidP="00F540E0">
                  <w:pPr>
                    <w:rPr>
                      <w:sz w:val="26"/>
                      <w:szCs w:val="26"/>
                    </w:rPr>
                  </w:pPr>
                  <w:r w:rsidRPr="00330F0C">
                    <w:rPr>
                      <w:sz w:val="26"/>
                      <w:szCs w:val="26"/>
                    </w:rPr>
                    <w:t>500000,00</w:t>
                  </w:r>
                </w:p>
              </w:tc>
            </w:tr>
            <w:tr w:rsidR="00F540E0" w:rsidRPr="00330F0C" w14:paraId="5374FADA"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hideMark/>
                </w:tcPr>
                <w:p w14:paraId="08FF6495" w14:textId="77777777" w:rsidR="00F540E0" w:rsidRPr="00330F0C" w:rsidRDefault="00F540E0" w:rsidP="00F540E0">
                  <w:pPr>
                    <w:rPr>
                      <w:sz w:val="26"/>
                      <w:szCs w:val="26"/>
                    </w:rPr>
                  </w:pPr>
                  <w:r w:rsidRPr="00330F0C">
                    <w:rPr>
                      <w:sz w:val="26"/>
                      <w:szCs w:val="26"/>
                    </w:rPr>
                    <w:t>1 14 06025 10 0000 430</w:t>
                  </w:r>
                </w:p>
              </w:tc>
              <w:tc>
                <w:tcPr>
                  <w:tcW w:w="7095" w:type="dxa"/>
                  <w:tcBorders>
                    <w:top w:val="nil"/>
                    <w:left w:val="nil"/>
                    <w:bottom w:val="single" w:sz="4" w:space="0" w:color="auto"/>
                    <w:right w:val="single" w:sz="4" w:space="0" w:color="auto"/>
                  </w:tcBorders>
                  <w:shd w:val="clear" w:color="auto" w:fill="auto"/>
                  <w:hideMark/>
                </w:tcPr>
                <w:p w14:paraId="48C25263" w14:textId="77777777" w:rsidR="00F540E0" w:rsidRPr="00330F0C" w:rsidRDefault="00F540E0" w:rsidP="00F540E0">
                  <w:pPr>
                    <w:rPr>
                      <w:sz w:val="26"/>
                      <w:szCs w:val="26"/>
                    </w:rPr>
                  </w:pPr>
                  <w:r w:rsidRPr="00330F0C">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81" w:type="dxa"/>
                  <w:tcBorders>
                    <w:top w:val="nil"/>
                    <w:left w:val="nil"/>
                    <w:bottom w:val="single" w:sz="4" w:space="0" w:color="auto"/>
                    <w:right w:val="single" w:sz="8" w:space="0" w:color="auto"/>
                  </w:tcBorders>
                  <w:shd w:val="clear" w:color="auto" w:fill="auto"/>
                  <w:hideMark/>
                </w:tcPr>
                <w:p w14:paraId="61DF8AE3"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57E00805" w14:textId="77777777" w:rsidR="00F540E0" w:rsidRPr="00330F0C" w:rsidRDefault="00F540E0" w:rsidP="00F540E0">
                  <w:pPr>
                    <w:rPr>
                      <w:sz w:val="26"/>
                      <w:szCs w:val="26"/>
                    </w:rPr>
                  </w:pPr>
                  <w:r w:rsidRPr="00330F0C">
                    <w:rPr>
                      <w:sz w:val="26"/>
                      <w:szCs w:val="26"/>
                    </w:rPr>
                    <w:t>500000,00</w:t>
                  </w:r>
                </w:p>
              </w:tc>
              <w:tc>
                <w:tcPr>
                  <w:tcW w:w="1581" w:type="dxa"/>
                  <w:tcBorders>
                    <w:top w:val="nil"/>
                    <w:left w:val="nil"/>
                    <w:bottom w:val="single" w:sz="4" w:space="0" w:color="auto"/>
                    <w:right w:val="single" w:sz="8" w:space="0" w:color="auto"/>
                  </w:tcBorders>
                </w:tcPr>
                <w:p w14:paraId="48A094B0" w14:textId="77777777" w:rsidR="00F540E0" w:rsidRPr="00330F0C" w:rsidRDefault="00F540E0" w:rsidP="00F540E0">
                  <w:pPr>
                    <w:rPr>
                      <w:sz w:val="26"/>
                      <w:szCs w:val="26"/>
                    </w:rPr>
                  </w:pPr>
                  <w:r w:rsidRPr="00330F0C">
                    <w:rPr>
                      <w:sz w:val="26"/>
                      <w:szCs w:val="26"/>
                    </w:rPr>
                    <w:t>500000,00</w:t>
                  </w:r>
                </w:p>
              </w:tc>
            </w:tr>
            <w:tr w:rsidR="00F540E0" w:rsidRPr="00330F0C" w14:paraId="0CAB3AA9" w14:textId="77777777" w:rsidTr="00330F0C">
              <w:trPr>
                <w:trHeight w:val="424"/>
              </w:trPr>
              <w:tc>
                <w:tcPr>
                  <w:tcW w:w="3009" w:type="dxa"/>
                  <w:tcBorders>
                    <w:top w:val="nil"/>
                    <w:left w:val="single" w:sz="4" w:space="0" w:color="auto"/>
                    <w:bottom w:val="single" w:sz="4" w:space="0" w:color="auto"/>
                    <w:right w:val="single" w:sz="4" w:space="0" w:color="auto"/>
                  </w:tcBorders>
                  <w:shd w:val="clear" w:color="auto" w:fill="auto"/>
                  <w:noWrap/>
                  <w:hideMark/>
                </w:tcPr>
                <w:p w14:paraId="49C87202" w14:textId="77777777" w:rsidR="00F540E0" w:rsidRPr="00330F0C" w:rsidRDefault="00F540E0" w:rsidP="00F540E0">
                  <w:pPr>
                    <w:rPr>
                      <w:sz w:val="26"/>
                      <w:szCs w:val="26"/>
                    </w:rPr>
                  </w:pPr>
                  <w:r w:rsidRPr="00330F0C">
                    <w:rPr>
                      <w:sz w:val="26"/>
                      <w:szCs w:val="26"/>
                    </w:rPr>
                    <w:t>2 00 00000 00 0000 000</w:t>
                  </w:r>
                </w:p>
              </w:tc>
              <w:tc>
                <w:tcPr>
                  <w:tcW w:w="7095" w:type="dxa"/>
                  <w:tcBorders>
                    <w:top w:val="nil"/>
                    <w:left w:val="nil"/>
                    <w:bottom w:val="single" w:sz="4" w:space="0" w:color="auto"/>
                    <w:right w:val="single" w:sz="4" w:space="0" w:color="auto"/>
                  </w:tcBorders>
                  <w:shd w:val="clear" w:color="auto" w:fill="auto"/>
                  <w:hideMark/>
                </w:tcPr>
                <w:p w14:paraId="29CA9763" w14:textId="77777777" w:rsidR="00F540E0" w:rsidRPr="00330F0C" w:rsidRDefault="00F540E0" w:rsidP="00F540E0">
                  <w:pPr>
                    <w:rPr>
                      <w:sz w:val="26"/>
                      <w:szCs w:val="26"/>
                    </w:rPr>
                  </w:pPr>
                  <w:r w:rsidRPr="00330F0C">
                    <w:rPr>
                      <w:sz w:val="26"/>
                      <w:szCs w:val="26"/>
                    </w:rPr>
                    <w:t>Безвозмездные поступления</w:t>
                  </w:r>
                </w:p>
              </w:tc>
              <w:tc>
                <w:tcPr>
                  <w:tcW w:w="1581" w:type="dxa"/>
                  <w:tcBorders>
                    <w:top w:val="nil"/>
                    <w:left w:val="nil"/>
                    <w:bottom w:val="single" w:sz="4" w:space="0" w:color="auto"/>
                    <w:right w:val="single" w:sz="8" w:space="0" w:color="auto"/>
                  </w:tcBorders>
                  <w:shd w:val="clear" w:color="auto" w:fill="auto"/>
                  <w:hideMark/>
                </w:tcPr>
                <w:p w14:paraId="5C1E7094" w14:textId="77777777" w:rsidR="00F540E0" w:rsidRPr="00330F0C" w:rsidRDefault="00F540E0" w:rsidP="00F540E0">
                  <w:pPr>
                    <w:rPr>
                      <w:sz w:val="26"/>
                      <w:szCs w:val="26"/>
                    </w:rPr>
                  </w:pPr>
                  <w:r w:rsidRPr="00330F0C">
                    <w:rPr>
                      <w:sz w:val="26"/>
                      <w:szCs w:val="26"/>
                    </w:rPr>
                    <w:t>41392750,00</w:t>
                  </w:r>
                </w:p>
              </w:tc>
              <w:tc>
                <w:tcPr>
                  <w:tcW w:w="1581" w:type="dxa"/>
                  <w:tcBorders>
                    <w:top w:val="nil"/>
                    <w:left w:val="nil"/>
                    <w:bottom w:val="single" w:sz="4" w:space="0" w:color="auto"/>
                    <w:right w:val="single" w:sz="8" w:space="0" w:color="auto"/>
                  </w:tcBorders>
                </w:tcPr>
                <w:p w14:paraId="16D1BFC6" w14:textId="77777777" w:rsidR="00F540E0" w:rsidRPr="00330F0C" w:rsidRDefault="00F540E0" w:rsidP="00F540E0">
                  <w:pPr>
                    <w:rPr>
                      <w:sz w:val="26"/>
                      <w:szCs w:val="26"/>
                    </w:rPr>
                  </w:pPr>
                  <w:r w:rsidRPr="00330F0C">
                    <w:rPr>
                      <w:sz w:val="26"/>
                      <w:szCs w:val="26"/>
                    </w:rPr>
                    <w:t>6398592,00</w:t>
                  </w:r>
                </w:p>
              </w:tc>
              <w:tc>
                <w:tcPr>
                  <w:tcW w:w="1581" w:type="dxa"/>
                  <w:tcBorders>
                    <w:top w:val="nil"/>
                    <w:left w:val="nil"/>
                    <w:bottom w:val="single" w:sz="4" w:space="0" w:color="auto"/>
                    <w:right w:val="single" w:sz="8" w:space="0" w:color="auto"/>
                  </w:tcBorders>
                </w:tcPr>
                <w:p w14:paraId="07B6D8E3" w14:textId="77777777" w:rsidR="00F540E0" w:rsidRPr="00330F0C" w:rsidRDefault="00F540E0" w:rsidP="00F540E0">
                  <w:pPr>
                    <w:rPr>
                      <w:sz w:val="26"/>
                      <w:szCs w:val="26"/>
                    </w:rPr>
                  </w:pPr>
                  <w:r w:rsidRPr="00330F0C">
                    <w:rPr>
                      <w:sz w:val="26"/>
                      <w:szCs w:val="26"/>
                    </w:rPr>
                    <w:t>6640287,00</w:t>
                  </w:r>
                </w:p>
              </w:tc>
            </w:tr>
            <w:tr w:rsidR="00F540E0" w:rsidRPr="00330F0C" w14:paraId="34509C9C" w14:textId="77777777" w:rsidTr="00330F0C">
              <w:trPr>
                <w:trHeight w:val="510"/>
              </w:trPr>
              <w:tc>
                <w:tcPr>
                  <w:tcW w:w="3009" w:type="dxa"/>
                  <w:tcBorders>
                    <w:top w:val="nil"/>
                    <w:left w:val="single" w:sz="4" w:space="0" w:color="auto"/>
                    <w:bottom w:val="single" w:sz="4" w:space="0" w:color="auto"/>
                    <w:right w:val="single" w:sz="4" w:space="0" w:color="auto"/>
                  </w:tcBorders>
                  <w:shd w:val="clear" w:color="auto" w:fill="auto"/>
                  <w:noWrap/>
                  <w:hideMark/>
                </w:tcPr>
                <w:p w14:paraId="1FF60FBB" w14:textId="77777777" w:rsidR="00F540E0" w:rsidRPr="00330F0C" w:rsidRDefault="00F540E0" w:rsidP="00F540E0">
                  <w:pPr>
                    <w:rPr>
                      <w:sz w:val="26"/>
                      <w:szCs w:val="26"/>
                    </w:rPr>
                  </w:pPr>
                  <w:r w:rsidRPr="00330F0C">
                    <w:rPr>
                      <w:sz w:val="26"/>
                      <w:szCs w:val="26"/>
                    </w:rPr>
                    <w:t>2 02 00000 00 0000 000</w:t>
                  </w:r>
                </w:p>
              </w:tc>
              <w:tc>
                <w:tcPr>
                  <w:tcW w:w="7095" w:type="dxa"/>
                  <w:tcBorders>
                    <w:top w:val="nil"/>
                    <w:left w:val="nil"/>
                    <w:bottom w:val="single" w:sz="4" w:space="0" w:color="auto"/>
                    <w:right w:val="single" w:sz="4" w:space="0" w:color="auto"/>
                  </w:tcBorders>
                  <w:shd w:val="clear" w:color="auto" w:fill="auto"/>
                  <w:hideMark/>
                </w:tcPr>
                <w:p w14:paraId="3DC64476" w14:textId="77777777" w:rsidR="00F540E0" w:rsidRPr="00330F0C" w:rsidRDefault="00F540E0" w:rsidP="00F540E0">
                  <w:pPr>
                    <w:rPr>
                      <w:sz w:val="26"/>
                      <w:szCs w:val="26"/>
                    </w:rPr>
                  </w:pPr>
                  <w:r w:rsidRPr="00330F0C">
                    <w:rPr>
                      <w:sz w:val="26"/>
                      <w:szCs w:val="26"/>
                    </w:rPr>
                    <w:t>Безвозмездные поступления от других бюджетов бюджетной системы российской федерации</w:t>
                  </w:r>
                </w:p>
              </w:tc>
              <w:tc>
                <w:tcPr>
                  <w:tcW w:w="1581" w:type="dxa"/>
                  <w:tcBorders>
                    <w:top w:val="nil"/>
                    <w:left w:val="nil"/>
                    <w:bottom w:val="single" w:sz="4" w:space="0" w:color="auto"/>
                    <w:right w:val="single" w:sz="8" w:space="0" w:color="auto"/>
                  </w:tcBorders>
                  <w:shd w:val="clear" w:color="auto" w:fill="auto"/>
                  <w:hideMark/>
                </w:tcPr>
                <w:p w14:paraId="7A3D404D" w14:textId="77777777" w:rsidR="00F540E0" w:rsidRPr="00330F0C" w:rsidRDefault="00F540E0" w:rsidP="00F540E0">
                  <w:pPr>
                    <w:rPr>
                      <w:sz w:val="26"/>
                      <w:szCs w:val="26"/>
                    </w:rPr>
                  </w:pPr>
                  <w:r w:rsidRPr="00330F0C">
                    <w:rPr>
                      <w:sz w:val="26"/>
                      <w:szCs w:val="26"/>
                    </w:rPr>
                    <w:t>41117750,00</w:t>
                  </w:r>
                </w:p>
              </w:tc>
              <w:tc>
                <w:tcPr>
                  <w:tcW w:w="1581" w:type="dxa"/>
                  <w:tcBorders>
                    <w:top w:val="nil"/>
                    <w:left w:val="nil"/>
                    <w:bottom w:val="single" w:sz="4" w:space="0" w:color="auto"/>
                    <w:right w:val="single" w:sz="8" w:space="0" w:color="auto"/>
                  </w:tcBorders>
                </w:tcPr>
                <w:p w14:paraId="1AD8B739" w14:textId="77777777" w:rsidR="00F540E0" w:rsidRPr="00330F0C" w:rsidRDefault="00F540E0" w:rsidP="00F540E0">
                  <w:pPr>
                    <w:rPr>
                      <w:sz w:val="26"/>
                      <w:szCs w:val="26"/>
                    </w:rPr>
                  </w:pPr>
                  <w:r w:rsidRPr="00330F0C">
                    <w:rPr>
                      <w:sz w:val="26"/>
                      <w:szCs w:val="26"/>
                    </w:rPr>
                    <w:t>6398592,00</w:t>
                  </w:r>
                </w:p>
              </w:tc>
              <w:tc>
                <w:tcPr>
                  <w:tcW w:w="1581" w:type="dxa"/>
                  <w:tcBorders>
                    <w:top w:val="nil"/>
                    <w:left w:val="nil"/>
                    <w:bottom w:val="single" w:sz="4" w:space="0" w:color="auto"/>
                    <w:right w:val="single" w:sz="8" w:space="0" w:color="auto"/>
                  </w:tcBorders>
                </w:tcPr>
                <w:p w14:paraId="06F9B2E5" w14:textId="77777777" w:rsidR="00F540E0" w:rsidRPr="00330F0C" w:rsidRDefault="00F540E0" w:rsidP="00F540E0">
                  <w:pPr>
                    <w:rPr>
                      <w:sz w:val="26"/>
                      <w:szCs w:val="26"/>
                    </w:rPr>
                  </w:pPr>
                  <w:r w:rsidRPr="00330F0C">
                    <w:rPr>
                      <w:sz w:val="26"/>
                      <w:szCs w:val="26"/>
                    </w:rPr>
                    <w:t>6640287,00</w:t>
                  </w:r>
                </w:p>
              </w:tc>
            </w:tr>
            <w:tr w:rsidR="00F540E0" w:rsidRPr="00330F0C" w14:paraId="79ED21B8" w14:textId="77777777" w:rsidTr="00330F0C">
              <w:trPr>
                <w:trHeight w:val="556"/>
              </w:trPr>
              <w:tc>
                <w:tcPr>
                  <w:tcW w:w="3009" w:type="dxa"/>
                  <w:tcBorders>
                    <w:top w:val="nil"/>
                    <w:left w:val="single" w:sz="8" w:space="0" w:color="auto"/>
                    <w:bottom w:val="single" w:sz="4" w:space="0" w:color="auto"/>
                    <w:right w:val="single" w:sz="4" w:space="0" w:color="auto"/>
                  </w:tcBorders>
                  <w:shd w:val="clear" w:color="auto" w:fill="auto"/>
                  <w:hideMark/>
                </w:tcPr>
                <w:p w14:paraId="1394E6F7" w14:textId="77777777" w:rsidR="00F540E0" w:rsidRPr="00330F0C" w:rsidRDefault="00F540E0" w:rsidP="00F540E0">
                  <w:pPr>
                    <w:rPr>
                      <w:sz w:val="26"/>
                      <w:szCs w:val="26"/>
                    </w:rPr>
                  </w:pPr>
                  <w:r w:rsidRPr="00330F0C">
                    <w:rPr>
                      <w:sz w:val="26"/>
                      <w:szCs w:val="26"/>
                    </w:rPr>
                    <w:t>2 02 10000 00 0000 150</w:t>
                  </w:r>
                </w:p>
              </w:tc>
              <w:tc>
                <w:tcPr>
                  <w:tcW w:w="7095" w:type="dxa"/>
                  <w:tcBorders>
                    <w:top w:val="nil"/>
                    <w:left w:val="nil"/>
                    <w:bottom w:val="single" w:sz="4" w:space="0" w:color="auto"/>
                    <w:right w:val="single" w:sz="4" w:space="0" w:color="auto"/>
                  </w:tcBorders>
                  <w:shd w:val="clear" w:color="auto" w:fill="auto"/>
                  <w:hideMark/>
                </w:tcPr>
                <w:p w14:paraId="526D407C" w14:textId="77777777" w:rsidR="00F540E0" w:rsidRPr="00330F0C" w:rsidRDefault="00F540E0" w:rsidP="00F540E0">
                  <w:pPr>
                    <w:rPr>
                      <w:sz w:val="26"/>
                      <w:szCs w:val="26"/>
                    </w:rPr>
                  </w:pPr>
                  <w:r w:rsidRPr="00330F0C">
                    <w:rPr>
                      <w:sz w:val="26"/>
                      <w:szCs w:val="26"/>
                    </w:rPr>
                    <w:t>Дотации бюджетам субъектов Российской Федерации и муниципальных образований</w:t>
                  </w:r>
                </w:p>
              </w:tc>
              <w:tc>
                <w:tcPr>
                  <w:tcW w:w="1581" w:type="dxa"/>
                  <w:tcBorders>
                    <w:top w:val="nil"/>
                    <w:left w:val="nil"/>
                    <w:bottom w:val="single" w:sz="4" w:space="0" w:color="auto"/>
                    <w:right w:val="single" w:sz="8" w:space="0" w:color="auto"/>
                  </w:tcBorders>
                  <w:shd w:val="clear" w:color="auto" w:fill="auto"/>
                  <w:hideMark/>
                </w:tcPr>
                <w:p w14:paraId="444FBC13" w14:textId="77777777" w:rsidR="00F540E0" w:rsidRPr="00330F0C" w:rsidRDefault="00F540E0" w:rsidP="00F540E0">
                  <w:pPr>
                    <w:rPr>
                      <w:sz w:val="26"/>
                      <w:szCs w:val="26"/>
                    </w:rPr>
                  </w:pPr>
                  <w:r w:rsidRPr="00330F0C">
                    <w:rPr>
                      <w:sz w:val="26"/>
                      <w:szCs w:val="26"/>
                    </w:rPr>
                    <w:t>6838400,00</w:t>
                  </w:r>
                </w:p>
              </w:tc>
              <w:tc>
                <w:tcPr>
                  <w:tcW w:w="1581" w:type="dxa"/>
                  <w:tcBorders>
                    <w:top w:val="nil"/>
                    <w:left w:val="nil"/>
                    <w:bottom w:val="single" w:sz="4" w:space="0" w:color="auto"/>
                    <w:right w:val="single" w:sz="8" w:space="0" w:color="auto"/>
                  </w:tcBorders>
                </w:tcPr>
                <w:p w14:paraId="41EEF560" w14:textId="77777777" w:rsidR="00F540E0" w:rsidRPr="00330F0C" w:rsidRDefault="00F540E0" w:rsidP="00F540E0">
                  <w:pPr>
                    <w:rPr>
                      <w:sz w:val="26"/>
                      <w:szCs w:val="26"/>
                    </w:rPr>
                  </w:pPr>
                  <w:r w:rsidRPr="00330F0C">
                    <w:rPr>
                      <w:sz w:val="26"/>
                      <w:szCs w:val="26"/>
                    </w:rPr>
                    <w:t>4739000,00</w:t>
                  </w:r>
                </w:p>
              </w:tc>
              <w:tc>
                <w:tcPr>
                  <w:tcW w:w="1581" w:type="dxa"/>
                  <w:tcBorders>
                    <w:top w:val="nil"/>
                    <w:left w:val="nil"/>
                    <w:bottom w:val="single" w:sz="4" w:space="0" w:color="auto"/>
                    <w:right w:val="single" w:sz="8" w:space="0" w:color="auto"/>
                  </w:tcBorders>
                </w:tcPr>
                <w:p w14:paraId="074840DD" w14:textId="77777777" w:rsidR="00F540E0" w:rsidRPr="00330F0C" w:rsidRDefault="00F540E0" w:rsidP="00F540E0">
                  <w:pPr>
                    <w:rPr>
                      <w:sz w:val="26"/>
                      <w:szCs w:val="26"/>
                    </w:rPr>
                  </w:pPr>
                  <w:r w:rsidRPr="00330F0C">
                    <w:rPr>
                      <w:sz w:val="26"/>
                      <w:szCs w:val="26"/>
                    </w:rPr>
                    <w:t>4245000,00</w:t>
                  </w:r>
                </w:p>
              </w:tc>
            </w:tr>
            <w:tr w:rsidR="00F540E0" w:rsidRPr="00330F0C" w14:paraId="3F9ECC6E"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hideMark/>
                </w:tcPr>
                <w:p w14:paraId="19337BF8" w14:textId="77777777" w:rsidR="00F540E0" w:rsidRPr="00330F0C" w:rsidRDefault="00F540E0" w:rsidP="00F540E0">
                  <w:pPr>
                    <w:rPr>
                      <w:sz w:val="26"/>
                      <w:szCs w:val="26"/>
                    </w:rPr>
                  </w:pPr>
                  <w:r w:rsidRPr="00330F0C">
                    <w:rPr>
                      <w:sz w:val="26"/>
                      <w:szCs w:val="26"/>
                    </w:rPr>
                    <w:t>2 02 16001 00 0000 150</w:t>
                  </w:r>
                </w:p>
              </w:tc>
              <w:tc>
                <w:tcPr>
                  <w:tcW w:w="7095" w:type="dxa"/>
                  <w:tcBorders>
                    <w:top w:val="nil"/>
                    <w:left w:val="nil"/>
                    <w:bottom w:val="single" w:sz="4" w:space="0" w:color="auto"/>
                    <w:right w:val="single" w:sz="4" w:space="0" w:color="auto"/>
                  </w:tcBorders>
                  <w:shd w:val="clear" w:color="auto" w:fill="auto"/>
                  <w:hideMark/>
                </w:tcPr>
                <w:p w14:paraId="672790C3" w14:textId="77777777" w:rsidR="00F540E0" w:rsidRPr="00330F0C" w:rsidRDefault="00F540E0" w:rsidP="00F540E0">
                  <w:pPr>
                    <w:rPr>
                      <w:sz w:val="26"/>
                      <w:szCs w:val="26"/>
                    </w:rPr>
                  </w:pPr>
                  <w:r w:rsidRPr="00330F0C">
                    <w:rPr>
                      <w:sz w:val="26"/>
                      <w:szCs w:val="26"/>
                    </w:rPr>
                    <w:t>Дотации на выравнивание бюджетной обеспеченности</w:t>
                  </w:r>
                </w:p>
              </w:tc>
              <w:tc>
                <w:tcPr>
                  <w:tcW w:w="1581" w:type="dxa"/>
                  <w:tcBorders>
                    <w:top w:val="nil"/>
                    <w:left w:val="nil"/>
                    <w:bottom w:val="single" w:sz="4" w:space="0" w:color="auto"/>
                    <w:right w:val="single" w:sz="8" w:space="0" w:color="auto"/>
                  </w:tcBorders>
                  <w:shd w:val="clear" w:color="auto" w:fill="auto"/>
                  <w:hideMark/>
                </w:tcPr>
                <w:p w14:paraId="73E98777" w14:textId="77777777" w:rsidR="00F540E0" w:rsidRPr="00330F0C" w:rsidRDefault="00F540E0" w:rsidP="00F540E0">
                  <w:pPr>
                    <w:rPr>
                      <w:sz w:val="26"/>
                      <w:szCs w:val="26"/>
                    </w:rPr>
                  </w:pPr>
                  <w:r w:rsidRPr="00330F0C">
                    <w:rPr>
                      <w:sz w:val="26"/>
                      <w:szCs w:val="26"/>
                    </w:rPr>
                    <w:t>5788000,00</w:t>
                  </w:r>
                </w:p>
              </w:tc>
              <w:tc>
                <w:tcPr>
                  <w:tcW w:w="1581" w:type="dxa"/>
                  <w:tcBorders>
                    <w:top w:val="nil"/>
                    <w:left w:val="nil"/>
                    <w:bottom w:val="single" w:sz="4" w:space="0" w:color="auto"/>
                    <w:right w:val="single" w:sz="8" w:space="0" w:color="auto"/>
                  </w:tcBorders>
                </w:tcPr>
                <w:p w14:paraId="60FEDF62" w14:textId="77777777" w:rsidR="00F540E0" w:rsidRPr="00330F0C" w:rsidRDefault="00F540E0" w:rsidP="00F540E0">
                  <w:pPr>
                    <w:rPr>
                      <w:sz w:val="26"/>
                      <w:szCs w:val="26"/>
                    </w:rPr>
                  </w:pPr>
                  <w:r w:rsidRPr="00330F0C">
                    <w:rPr>
                      <w:sz w:val="26"/>
                      <w:szCs w:val="26"/>
                    </w:rPr>
                    <w:t>4739000,00</w:t>
                  </w:r>
                </w:p>
              </w:tc>
              <w:tc>
                <w:tcPr>
                  <w:tcW w:w="1581" w:type="dxa"/>
                  <w:tcBorders>
                    <w:top w:val="nil"/>
                    <w:left w:val="nil"/>
                    <w:bottom w:val="single" w:sz="4" w:space="0" w:color="auto"/>
                    <w:right w:val="single" w:sz="8" w:space="0" w:color="auto"/>
                  </w:tcBorders>
                </w:tcPr>
                <w:p w14:paraId="2CCC95E2" w14:textId="77777777" w:rsidR="00F540E0" w:rsidRPr="00330F0C" w:rsidRDefault="00F540E0" w:rsidP="00F540E0">
                  <w:pPr>
                    <w:rPr>
                      <w:sz w:val="26"/>
                      <w:szCs w:val="26"/>
                    </w:rPr>
                  </w:pPr>
                  <w:r w:rsidRPr="00330F0C">
                    <w:rPr>
                      <w:sz w:val="26"/>
                      <w:szCs w:val="26"/>
                    </w:rPr>
                    <w:t>4245000,00</w:t>
                  </w:r>
                </w:p>
              </w:tc>
            </w:tr>
            <w:tr w:rsidR="00F540E0" w:rsidRPr="00330F0C" w14:paraId="6945ADFC"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tcPr>
                <w:p w14:paraId="4A155CD2" w14:textId="77777777" w:rsidR="00F540E0" w:rsidRPr="00330F0C" w:rsidRDefault="00F540E0" w:rsidP="00F540E0">
                  <w:pPr>
                    <w:rPr>
                      <w:sz w:val="26"/>
                      <w:szCs w:val="26"/>
                    </w:rPr>
                  </w:pPr>
                  <w:r w:rsidRPr="00330F0C">
                    <w:rPr>
                      <w:sz w:val="26"/>
                      <w:szCs w:val="26"/>
                    </w:rPr>
                    <w:t>2 02 16001 10 0000 150</w:t>
                  </w:r>
                </w:p>
              </w:tc>
              <w:tc>
                <w:tcPr>
                  <w:tcW w:w="7095" w:type="dxa"/>
                  <w:tcBorders>
                    <w:top w:val="nil"/>
                    <w:left w:val="nil"/>
                    <w:bottom w:val="single" w:sz="4" w:space="0" w:color="auto"/>
                    <w:right w:val="single" w:sz="4" w:space="0" w:color="auto"/>
                  </w:tcBorders>
                  <w:shd w:val="clear" w:color="auto" w:fill="auto"/>
                </w:tcPr>
                <w:p w14:paraId="3096BB5B" w14:textId="77777777" w:rsidR="00F540E0" w:rsidRPr="00330F0C" w:rsidRDefault="00F540E0" w:rsidP="00F540E0">
                  <w:pPr>
                    <w:rPr>
                      <w:sz w:val="26"/>
                      <w:szCs w:val="26"/>
                    </w:rPr>
                  </w:pPr>
                  <w:r w:rsidRPr="00330F0C">
                    <w:rPr>
                      <w:sz w:val="26"/>
                      <w:szCs w:val="26"/>
                    </w:rPr>
                    <w:t>Дотации бюджетам сельских поселений на выравнивание бюджетной обеспеченности</w:t>
                  </w:r>
                </w:p>
              </w:tc>
              <w:tc>
                <w:tcPr>
                  <w:tcW w:w="1581" w:type="dxa"/>
                  <w:tcBorders>
                    <w:top w:val="nil"/>
                    <w:left w:val="nil"/>
                    <w:bottom w:val="single" w:sz="4" w:space="0" w:color="auto"/>
                    <w:right w:val="single" w:sz="8" w:space="0" w:color="auto"/>
                  </w:tcBorders>
                  <w:shd w:val="clear" w:color="auto" w:fill="auto"/>
                </w:tcPr>
                <w:p w14:paraId="219E6E73" w14:textId="77777777" w:rsidR="00F540E0" w:rsidRPr="00330F0C" w:rsidRDefault="00F540E0" w:rsidP="00F540E0">
                  <w:pPr>
                    <w:rPr>
                      <w:sz w:val="26"/>
                      <w:szCs w:val="26"/>
                    </w:rPr>
                  </w:pPr>
                  <w:r w:rsidRPr="00330F0C">
                    <w:rPr>
                      <w:sz w:val="26"/>
                      <w:szCs w:val="26"/>
                    </w:rPr>
                    <w:t>5788000,00</w:t>
                  </w:r>
                </w:p>
              </w:tc>
              <w:tc>
                <w:tcPr>
                  <w:tcW w:w="1581" w:type="dxa"/>
                  <w:tcBorders>
                    <w:top w:val="nil"/>
                    <w:left w:val="nil"/>
                    <w:bottom w:val="single" w:sz="4" w:space="0" w:color="auto"/>
                    <w:right w:val="single" w:sz="8" w:space="0" w:color="auto"/>
                  </w:tcBorders>
                </w:tcPr>
                <w:p w14:paraId="55FFE3D4" w14:textId="77777777" w:rsidR="00F540E0" w:rsidRPr="00330F0C" w:rsidRDefault="00F540E0" w:rsidP="00F540E0">
                  <w:pPr>
                    <w:rPr>
                      <w:sz w:val="26"/>
                      <w:szCs w:val="26"/>
                    </w:rPr>
                  </w:pPr>
                  <w:r w:rsidRPr="00330F0C">
                    <w:rPr>
                      <w:sz w:val="26"/>
                      <w:szCs w:val="26"/>
                    </w:rPr>
                    <w:t>4739000,00</w:t>
                  </w:r>
                </w:p>
              </w:tc>
              <w:tc>
                <w:tcPr>
                  <w:tcW w:w="1581" w:type="dxa"/>
                  <w:tcBorders>
                    <w:top w:val="nil"/>
                    <w:left w:val="nil"/>
                    <w:bottom w:val="single" w:sz="4" w:space="0" w:color="auto"/>
                    <w:right w:val="single" w:sz="8" w:space="0" w:color="auto"/>
                  </w:tcBorders>
                </w:tcPr>
                <w:p w14:paraId="54D422BE" w14:textId="77777777" w:rsidR="00F540E0" w:rsidRPr="00330F0C" w:rsidRDefault="00F540E0" w:rsidP="00F540E0">
                  <w:pPr>
                    <w:rPr>
                      <w:sz w:val="26"/>
                      <w:szCs w:val="26"/>
                    </w:rPr>
                  </w:pPr>
                  <w:r w:rsidRPr="00330F0C">
                    <w:rPr>
                      <w:sz w:val="26"/>
                      <w:szCs w:val="26"/>
                    </w:rPr>
                    <w:t>4245000,00</w:t>
                  </w:r>
                </w:p>
              </w:tc>
            </w:tr>
            <w:tr w:rsidR="00F540E0" w:rsidRPr="00330F0C" w14:paraId="311CBC25" w14:textId="77777777" w:rsidTr="00330F0C">
              <w:trPr>
                <w:trHeight w:val="255"/>
              </w:trPr>
              <w:tc>
                <w:tcPr>
                  <w:tcW w:w="3009" w:type="dxa"/>
                  <w:tcBorders>
                    <w:top w:val="nil"/>
                    <w:left w:val="single" w:sz="8" w:space="0" w:color="auto"/>
                    <w:bottom w:val="single" w:sz="4" w:space="0" w:color="auto"/>
                    <w:right w:val="single" w:sz="4" w:space="0" w:color="auto"/>
                  </w:tcBorders>
                  <w:shd w:val="clear" w:color="auto" w:fill="auto"/>
                </w:tcPr>
                <w:p w14:paraId="31308A05" w14:textId="77777777" w:rsidR="00F540E0" w:rsidRPr="00330F0C" w:rsidRDefault="00F540E0" w:rsidP="00F540E0">
                  <w:pPr>
                    <w:rPr>
                      <w:sz w:val="26"/>
                      <w:szCs w:val="26"/>
                    </w:rPr>
                  </w:pPr>
                  <w:r w:rsidRPr="00330F0C">
                    <w:rPr>
                      <w:sz w:val="26"/>
                      <w:szCs w:val="26"/>
                    </w:rPr>
                    <w:t>2 02 16001 10 0001 150</w:t>
                  </w:r>
                </w:p>
              </w:tc>
              <w:tc>
                <w:tcPr>
                  <w:tcW w:w="7095" w:type="dxa"/>
                  <w:tcBorders>
                    <w:top w:val="nil"/>
                    <w:left w:val="nil"/>
                    <w:bottom w:val="single" w:sz="4" w:space="0" w:color="auto"/>
                    <w:right w:val="single" w:sz="4" w:space="0" w:color="auto"/>
                  </w:tcBorders>
                  <w:shd w:val="clear" w:color="auto" w:fill="auto"/>
                </w:tcPr>
                <w:p w14:paraId="2E2BA3C1" w14:textId="77777777" w:rsidR="00F540E0" w:rsidRPr="00330F0C" w:rsidRDefault="00F540E0" w:rsidP="00F540E0">
                  <w:pPr>
                    <w:rPr>
                      <w:sz w:val="26"/>
                      <w:szCs w:val="26"/>
                    </w:rPr>
                  </w:pPr>
                  <w:r w:rsidRPr="00330F0C">
                    <w:rPr>
                      <w:sz w:val="26"/>
                      <w:szCs w:val="26"/>
                    </w:rPr>
                    <w:t>Дотации на выравнивание бюджетной обеспеченности поселений, за счет средств из областного бюджета</w:t>
                  </w:r>
                </w:p>
              </w:tc>
              <w:tc>
                <w:tcPr>
                  <w:tcW w:w="1581" w:type="dxa"/>
                  <w:tcBorders>
                    <w:top w:val="nil"/>
                    <w:left w:val="nil"/>
                    <w:bottom w:val="single" w:sz="4" w:space="0" w:color="auto"/>
                    <w:right w:val="single" w:sz="8" w:space="0" w:color="auto"/>
                  </w:tcBorders>
                  <w:shd w:val="clear" w:color="auto" w:fill="auto"/>
                </w:tcPr>
                <w:p w14:paraId="5B35F6F5" w14:textId="77777777" w:rsidR="00F540E0" w:rsidRPr="00330F0C" w:rsidRDefault="00F540E0" w:rsidP="00F540E0">
                  <w:pPr>
                    <w:rPr>
                      <w:sz w:val="26"/>
                      <w:szCs w:val="26"/>
                    </w:rPr>
                  </w:pPr>
                  <w:r w:rsidRPr="00330F0C">
                    <w:rPr>
                      <w:sz w:val="26"/>
                      <w:szCs w:val="26"/>
                    </w:rPr>
                    <w:t>5704000,00</w:t>
                  </w:r>
                </w:p>
              </w:tc>
              <w:tc>
                <w:tcPr>
                  <w:tcW w:w="1581" w:type="dxa"/>
                  <w:tcBorders>
                    <w:top w:val="nil"/>
                    <w:left w:val="nil"/>
                    <w:bottom w:val="single" w:sz="4" w:space="0" w:color="auto"/>
                    <w:right w:val="single" w:sz="8" w:space="0" w:color="auto"/>
                  </w:tcBorders>
                </w:tcPr>
                <w:p w14:paraId="404FF8A9" w14:textId="77777777" w:rsidR="00F540E0" w:rsidRPr="00330F0C" w:rsidRDefault="00F540E0" w:rsidP="00F540E0">
                  <w:pPr>
                    <w:rPr>
                      <w:sz w:val="26"/>
                      <w:szCs w:val="26"/>
                    </w:rPr>
                  </w:pPr>
                  <w:r w:rsidRPr="00330F0C">
                    <w:rPr>
                      <w:sz w:val="26"/>
                      <w:szCs w:val="26"/>
                    </w:rPr>
                    <w:t>4661000,00</w:t>
                  </w:r>
                </w:p>
              </w:tc>
              <w:tc>
                <w:tcPr>
                  <w:tcW w:w="1581" w:type="dxa"/>
                  <w:tcBorders>
                    <w:top w:val="nil"/>
                    <w:left w:val="nil"/>
                    <w:bottom w:val="single" w:sz="4" w:space="0" w:color="auto"/>
                    <w:right w:val="single" w:sz="8" w:space="0" w:color="auto"/>
                  </w:tcBorders>
                </w:tcPr>
                <w:p w14:paraId="57033533" w14:textId="77777777" w:rsidR="00F540E0" w:rsidRPr="00330F0C" w:rsidRDefault="00F540E0" w:rsidP="00F540E0">
                  <w:pPr>
                    <w:rPr>
                      <w:sz w:val="26"/>
                      <w:szCs w:val="26"/>
                    </w:rPr>
                  </w:pPr>
                  <w:r w:rsidRPr="00330F0C">
                    <w:rPr>
                      <w:sz w:val="26"/>
                      <w:szCs w:val="26"/>
                    </w:rPr>
                    <w:t>4159000,00</w:t>
                  </w:r>
                </w:p>
              </w:tc>
            </w:tr>
            <w:tr w:rsidR="00F540E0" w:rsidRPr="00330F0C" w14:paraId="7A77D1C8"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hideMark/>
                </w:tcPr>
                <w:p w14:paraId="366AB062" w14:textId="77777777" w:rsidR="00F540E0" w:rsidRPr="00330F0C" w:rsidRDefault="00F540E0" w:rsidP="00F540E0">
                  <w:pPr>
                    <w:rPr>
                      <w:sz w:val="26"/>
                      <w:szCs w:val="26"/>
                    </w:rPr>
                  </w:pPr>
                  <w:r w:rsidRPr="00330F0C">
                    <w:rPr>
                      <w:sz w:val="26"/>
                      <w:szCs w:val="26"/>
                    </w:rPr>
                    <w:t>2 02 16001 10 0002 150</w:t>
                  </w:r>
                </w:p>
              </w:tc>
              <w:tc>
                <w:tcPr>
                  <w:tcW w:w="7095" w:type="dxa"/>
                  <w:tcBorders>
                    <w:top w:val="nil"/>
                    <w:left w:val="nil"/>
                    <w:bottom w:val="single" w:sz="4" w:space="0" w:color="auto"/>
                    <w:right w:val="single" w:sz="4" w:space="0" w:color="auto"/>
                  </w:tcBorders>
                  <w:shd w:val="clear" w:color="auto" w:fill="auto"/>
                  <w:hideMark/>
                </w:tcPr>
                <w:p w14:paraId="35FD6A62" w14:textId="77777777" w:rsidR="00F540E0" w:rsidRPr="00330F0C" w:rsidRDefault="00F540E0" w:rsidP="00F540E0">
                  <w:pPr>
                    <w:rPr>
                      <w:sz w:val="26"/>
                      <w:szCs w:val="26"/>
                    </w:rPr>
                  </w:pPr>
                  <w:r w:rsidRPr="00330F0C">
                    <w:rPr>
                      <w:sz w:val="26"/>
                      <w:szCs w:val="26"/>
                    </w:rPr>
                    <w:t>Дотации на выравнивание бюджетной обеспеченности поселений, за счет средств из районного бюджета</w:t>
                  </w:r>
                </w:p>
              </w:tc>
              <w:tc>
                <w:tcPr>
                  <w:tcW w:w="1581" w:type="dxa"/>
                  <w:tcBorders>
                    <w:top w:val="nil"/>
                    <w:left w:val="nil"/>
                    <w:bottom w:val="single" w:sz="4" w:space="0" w:color="auto"/>
                    <w:right w:val="single" w:sz="8" w:space="0" w:color="auto"/>
                  </w:tcBorders>
                  <w:shd w:val="clear" w:color="auto" w:fill="auto"/>
                  <w:hideMark/>
                </w:tcPr>
                <w:p w14:paraId="55E6EFB7" w14:textId="77777777" w:rsidR="00F540E0" w:rsidRPr="00330F0C" w:rsidRDefault="00F540E0" w:rsidP="00F540E0">
                  <w:pPr>
                    <w:rPr>
                      <w:sz w:val="26"/>
                      <w:szCs w:val="26"/>
                    </w:rPr>
                  </w:pPr>
                  <w:r w:rsidRPr="00330F0C">
                    <w:rPr>
                      <w:sz w:val="26"/>
                      <w:szCs w:val="26"/>
                    </w:rPr>
                    <w:t>84000,00</w:t>
                  </w:r>
                </w:p>
              </w:tc>
              <w:tc>
                <w:tcPr>
                  <w:tcW w:w="1581" w:type="dxa"/>
                  <w:tcBorders>
                    <w:top w:val="nil"/>
                    <w:left w:val="nil"/>
                    <w:bottom w:val="single" w:sz="4" w:space="0" w:color="auto"/>
                    <w:right w:val="single" w:sz="8" w:space="0" w:color="auto"/>
                  </w:tcBorders>
                </w:tcPr>
                <w:p w14:paraId="17872F93" w14:textId="77777777" w:rsidR="00F540E0" w:rsidRPr="00330F0C" w:rsidRDefault="00F540E0" w:rsidP="00F540E0">
                  <w:pPr>
                    <w:rPr>
                      <w:sz w:val="26"/>
                      <w:szCs w:val="26"/>
                    </w:rPr>
                  </w:pPr>
                  <w:r w:rsidRPr="00330F0C">
                    <w:rPr>
                      <w:sz w:val="26"/>
                      <w:szCs w:val="26"/>
                    </w:rPr>
                    <w:t>78000,00</w:t>
                  </w:r>
                </w:p>
              </w:tc>
              <w:tc>
                <w:tcPr>
                  <w:tcW w:w="1581" w:type="dxa"/>
                  <w:tcBorders>
                    <w:top w:val="nil"/>
                    <w:left w:val="nil"/>
                    <w:bottom w:val="single" w:sz="4" w:space="0" w:color="auto"/>
                    <w:right w:val="single" w:sz="8" w:space="0" w:color="auto"/>
                  </w:tcBorders>
                </w:tcPr>
                <w:p w14:paraId="3838EA0D" w14:textId="77777777" w:rsidR="00F540E0" w:rsidRPr="00330F0C" w:rsidRDefault="00F540E0" w:rsidP="00F540E0">
                  <w:pPr>
                    <w:rPr>
                      <w:sz w:val="26"/>
                      <w:szCs w:val="26"/>
                    </w:rPr>
                  </w:pPr>
                  <w:r w:rsidRPr="00330F0C">
                    <w:rPr>
                      <w:sz w:val="26"/>
                      <w:szCs w:val="26"/>
                    </w:rPr>
                    <w:t>86000,00</w:t>
                  </w:r>
                </w:p>
              </w:tc>
            </w:tr>
            <w:tr w:rsidR="00F540E0" w:rsidRPr="00330F0C" w14:paraId="3D485278"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61B7D66C" w14:textId="77777777" w:rsidR="00F540E0" w:rsidRPr="00330F0C" w:rsidRDefault="00F540E0" w:rsidP="00F540E0">
                  <w:pPr>
                    <w:rPr>
                      <w:sz w:val="26"/>
                      <w:szCs w:val="26"/>
                    </w:rPr>
                  </w:pPr>
                  <w:r w:rsidRPr="00330F0C">
                    <w:rPr>
                      <w:sz w:val="26"/>
                      <w:szCs w:val="26"/>
                    </w:rPr>
                    <w:t>2 02 15002 00 0000 150</w:t>
                  </w:r>
                </w:p>
              </w:tc>
              <w:tc>
                <w:tcPr>
                  <w:tcW w:w="7095" w:type="dxa"/>
                  <w:tcBorders>
                    <w:top w:val="single" w:sz="4" w:space="0" w:color="auto"/>
                    <w:left w:val="nil"/>
                    <w:bottom w:val="single" w:sz="4" w:space="0" w:color="auto"/>
                    <w:right w:val="single" w:sz="4" w:space="0" w:color="auto"/>
                  </w:tcBorders>
                  <w:shd w:val="clear" w:color="auto" w:fill="auto"/>
                  <w:hideMark/>
                </w:tcPr>
                <w:p w14:paraId="64A9D54F" w14:textId="77777777" w:rsidR="00F540E0" w:rsidRPr="00330F0C" w:rsidRDefault="00F540E0" w:rsidP="00F540E0">
                  <w:pPr>
                    <w:rPr>
                      <w:sz w:val="26"/>
                      <w:szCs w:val="26"/>
                    </w:rPr>
                  </w:pPr>
                  <w:r w:rsidRPr="00330F0C">
                    <w:rPr>
                      <w:sz w:val="26"/>
                      <w:szCs w:val="26"/>
                    </w:rPr>
                    <w:t>Дотации бюджетам на поддержку мер по обеспечению сбалансированности бюджетов</w:t>
                  </w:r>
                </w:p>
              </w:tc>
              <w:tc>
                <w:tcPr>
                  <w:tcW w:w="1581" w:type="dxa"/>
                  <w:tcBorders>
                    <w:top w:val="single" w:sz="4" w:space="0" w:color="auto"/>
                    <w:left w:val="nil"/>
                    <w:bottom w:val="single" w:sz="4" w:space="0" w:color="auto"/>
                    <w:right w:val="single" w:sz="8" w:space="0" w:color="auto"/>
                  </w:tcBorders>
                  <w:shd w:val="clear" w:color="auto" w:fill="auto"/>
                  <w:hideMark/>
                </w:tcPr>
                <w:p w14:paraId="62691D00" w14:textId="77777777" w:rsidR="00F540E0" w:rsidRPr="00330F0C" w:rsidRDefault="00F540E0" w:rsidP="00F540E0">
                  <w:pPr>
                    <w:rPr>
                      <w:sz w:val="26"/>
                      <w:szCs w:val="26"/>
                    </w:rPr>
                  </w:pPr>
                  <w:r w:rsidRPr="00330F0C">
                    <w:rPr>
                      <w:sz w:val="26"/>
                      <w:szCs w:val="26"/>
                    </w:rPr>
                    <w:t>1050400,00</w:t>
                  </w:r>
                </w:p>
              </w:tc>
              <w:tc>
                <w:tcPr>
                  <w:tcW w:w="1581" w:type="dxa"/>
                  <w:tcBorders>
                    <w:top w:val="single" w:sz="4" w:space="0" w:color="auto"/>
                    <w:left w:val="nil"/>
                    <w:bottom w:val="single" w:sz="4" w:space="0" w:color="auto"/>
                    <w:right w:val="single" w:sz="8" w:space="0" w:color="auto"/>
                  </w:tcBorders>
                  <w:shd w:val="clear" w:color="auto" w:fill="auto"/>
                </w:tcPr>
                <w:p w14:paraId="758A7904" w14:textId="77777777" w:rsidR="00F540E0" w:rsidRPr="00330F0C" w:rsidRDefault="00F540E0" w:rsidP="00F540E0">
                  <w:pPr>
                    <w:rPr>
                      <w:sz w:val="26"/>
                      <w:szCs w:val="26"/>
                    </w:rPr>
                  </w:pPr>
                  <w:r w:rsidRPr="00330F0C">
                    <w:rPr>
                      <w:sz w:val="26"/>
                      <w:szCs w:val="26"/>
                    </w:rPr>
                    <w:t>0,00</w:t>
                  </w:r>
                </w:p>
              </w:tc>
              <w:tc>
                <w:tcPr>
                  <w:tcW w:w="1581" w:type="dxa"/>
                  <w:tcBorders>
                    <w:top w:val="single" w:sz="4" w:space="0" w:color="auto"/>
                    <w:left w:val="nil"/>
                    <w:bottom w:val="single" w:sz="4" w:space="0" w:color="auto"/>
                    <w:right w:val="single" w:sz="8" w:space="0" w:color="auto"/>
                  </w:tcBorders>
                  <w:shd w:val="clear" w:color="auto" w:fill="auto"/>
                </w:tcPr>
                <w:p w14:paraId="5C517D7F" w14:textId="77777777" w:rsidR="00F540E0" w:rsidRPr="00330F0C" w:rsidRDefault="00F540E0" w:rsidP="00F540E0">
                  <w:pPr>
                    <w:rPr>
                      <w:sz w:val="26"/>
                      <w:szCs w:val="26"/>
                    </w:rPr>
                  </w:pPr>
                  <w:r w:rsidRPr="00330F0C">
                    <w:rPr>
                      <w:sz w:val="26"/>
                      <w:szCs w:val="26"/>
                    </w:rPr>
                    <w:t>0,00</w:t>
                  </w:r>
                </w:p>
              </w:tc>
            </w:tr>
            <w:tr w:rsidR="00F540E0" w:rsidRPr="00330F0C" w14:paraId="24CA8A1B"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1A909D90" w14:textId="77777777" w:rsidR="00F540E0" w:rsidRPr="00330F0C" w:rsidRDefault="00F540E0" w:rsidP="00F540E0">
                  <w:pPr>
                    <w:rPr>
                      <w:sz w:val="26"/>
                      <w:szCs w:val="26"/>
                    </w:rPr>
                  </w:pPr>
                  <w:r w:rsidRPr="00330F0C">
                    <w:rPr>
                      <w:sz w:val="26"/>
                      <w:szCs w:val="26"/>
                    </w:rPr>
                    <w:lastRenderedPageBreak/>
                    <w:t>2 02 15002 10 0001 150</w:t>
                  </w:r>
                </w:p>
              </w:tc>
              <w:tc>
                <w:tcPr>
                  <w:tcW w:w="7095" w:type="dxa"/>
                  <w:tcBorders>
                    <w:top w:val="single" w:sz="4" w:space="0" w:color="auto"/>
                    <w:left w:val="nil"/>
                    <w:bottom w:val="single" w:sz="4" w:space="0" w:color="auto"/>
                    <w:right w:val="single" w:sz="4" w:space="0" w:color="auto"/>
                  </w:tcBorders>
                  <w:shd w:val="clear" w:color="auto" w:fill="auto"/>
                  <w:hideMark/>
                </w:tcPr>
                <w:p w14:paraId="38F95A3B" w14:textId="77777777" w:rsidR="00F540E0" w:rsidRPr="00330F0C" w:rsidRDefault="00F540E0" w:rsidP="00F540E0">
                  <w:pPr>
                    <w:rPr>
                      <w:sz w:val="26"/>
                      <w:szCs w:val="26"/>
                    </w:rPr>
                  </w:pPr>
                  <w:r w:rsidRPr="00330F0C">
                    <w:rPr>
                      <w:sz w:val="26"/>
                      <w:szCs w:val="26"/>
                    </w:rPr>
                    <w:t>Дотации бюджетам сельских поселений на поддержку мер по обеспечению сбалансированности бюджетов на уплату налога на имущество</w:t>
                  </w:r>
                </w:p>
              </w:tc>
              <w:tc>
                <w:tcPr>
                  <w:tcW w:w="1581" w:type="dxa"/>
                  <w:tcBorders>
                    <w:top w:val="single" w:sz="4" w:space="0" w:color="auto"/>
                    <w:left w:val="nil"/>
                    <w:bottom w:val="single" w:sz="4" w:space="0" w:color="auto"/>
                    <w:right w:val="single" w:sz="8" w:space="0" w:color="auto"/>
                  </w:tcBorders>
                  <w:shd w:val="clear" w:color="auto" w:fill="auto"/>
                  <w:hideMark/>
                </w:tcPr>
                <w:p w14:paraId="510756C2" w14:textId="77777777" w:rsidR="00F540E0" w:rsidRPr="00330F0C" w:rsidRDefault="00F540E0" w:rsidP="00F540E0">
                  <w:pPr>
                    <w:rPr>
                      <w:sz w:val="26"/>
                      <w:szCs w:val="26"/>
                    </w:rPr>
                  </w:pPr>
                  <w:r w:rsidRPr="00330F0C">
                    <w:rPr>
                      <w:sz w:val="26"/>
                      <w:szCs w:val="26"/>
                    </w:rPr>
                    <w:t>336400,00</w:t>
                  </w:r>
                </w:p>
              </w:tc>
              <w:tc>
                <w:tcPr>
                  <w:tcW w:w="1581" w:type="dxa"/>
                  <w:tcBorders>
                    <w:top w:val="single" w:sz="4" w:space="0" w:color="auto"/>
                    <w:left w:val="nil"/>
                    <w:bottom w:val="single" w:sz="4" w:space="0" w:color="auto"/>
                    <w:right w:val="single" w:sz="8" w:space="0" w:color="auto"/>
                  </w:tcBorders>
                  <w:shd w:val="clear" w:color="auto" w:fill="auto"/>
                </w:tcPr>
                <w:p w14:paraId="21983BB3" w14:textId="77777777" w:rsidR="00F540E0" w:rsidRPr="00330F0C" w:rsidRDefault="00F540E0" w:rsidP="00F540E0">
                  <w:pPr>
                    <w:rPr>
                      <w:sz w:val="26"/>
                      <w:szCs w:val="26"/>
                    </w:rPr>
                  </w:pPr>
                  <w:r w:rsidRPr="00330F0C">
                    <w:rPr>
                      <w:sz w:val="26"/>
                      <w:szCs w:val="26"/>
                    </w:rPr>
                    <w:t>0,00</w:t>
                  </w:r>
                </w:p>
              </w:tc>
              <w:tc>
                <w:tcPr>
                  <w:tcW w:w="1581" w:type="dxa"/>
                  <w:tcBorders>
                    <w:top w:val="single" w:sz="4" w:space="0" w:color="auto"/>
                    <w:left w:val="nil"/>
                    <w:bottom w:val="single" w:sz="4" w:space="0" w:color="auto"/>
                    <w:right w:val="single" w:sz="8" w:space="0" w:color="auto"/>
                  </w:tcBorders>
                  <w:shd w:val="clear" w:color="auto" w:fill="auto"/>
                </w:tcPr>
                <w:p w14:paraId="68371918" w14:textId="77777777" w:rsidR="00F540E0" w:rsidRPr="00330F0C" w:rsidRDefault="00F540E0" w:rsidP="00F540E0">
                  <w:pPr>
                    <w:rPr>
                      <w:sz w:val="26"/>
                      <w:szCs w:val="26"/>
                    </w:rPr>
                  </w:pPr>
                  <w:r w:rsidRPr="00330F0C">
                    <w:rPr>
                      <w:sz w:val="26"/>
                      <w:szCs w:val="26"/>
                    </w:rPr>
                    <w:t>0,00</w:t>
                  </w:r>
                </w:p>
              </w:tc>
            </w:tr>
            <w:tr w:rsidR="00F540E0" w:rsidRPr="00330F0C" w14:paraId="0BCAFA77"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0921063A" w14:textId="77777777" w:rsidR="00F540E0" w:rsidRPr="00330F0C" w:rsidRDefault="00F540E0" w:rsidP="00F540E0">
                  <w:pPr>
                    <w:rPr>
                      <w:sz w:val="26"/>
                      <w:szCs w:val="26"/>
                    </w:rPr>
                  </w:pPr>
                  <w:r w:rsidRPr="00330F0C">
                    <w:rPr>
                      <w:sz w:val="26"/>
                      <w:szCs w:val="26"/>
                    </w:rPr>
                    <w:t>2 02 15002 10 6111 150</w:t>
                  </w:r>
                </w:p>
              </w:tc>
              <w:tc>
                <w:tcPr>
                  <w:tcW w:w="7095" w:type="dxa"/>
                  <w:tcBorders>
                    <w:top w:val="single" w:sz="4" w:space="0" w:color="auto"/>
                    <w:left w:val="nil"/>
                    <w:bottom w:val="single" w:sz="4" w:space="0" w:color="auto"/>
                    <w:right w:val="single" w:sz="4" w:space="0" w:color="auto"/>
                  </w:tcBorders>
                  <w:shd w:val="clear" w:color="auto" w:fill="auto"/>
                  <w:hideMark/>
                </w:tcPr>
                <w:p w14:paraId="52F89F6F" w14:textId="77777777" w:rsidR="00F540E0" w:rsidRPr="00330F0C" w:rsidRDefault="00F540E0" w:rsidP="00F540E0">
                  <w:pPr>
                    <w:rPr>
                      <w:sz w:val="26"/>
                      <w:szCs w:val="26"/>
                    </w:rPr>
                  </w:pPr>
                  <w:r w:rsidRPr="00330F0C">
                    <w:rPr>
                      <w:sz w:val="26"/>
                      <w:szCs w:val="26"/>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1581" w:type="dxa"/>
                  <w:tcBorders>
                    <w:top w:val="single" w:sz="4" w:space="0" w:color="auto"/>
                    <w:left w:val="nil"/>
                    <w:bottom w:val="single" w:sz="4" w:space="0" w:color="auto"/>
                    <w:right w:val="single" w:sz="8" w:space="0" w:color="auto"/>
                  </w:tcBorders>
                  <w:shd w:val="clear" w:color="auto" w:fill="auto"/>
                  <w:hideMark/>
                </w:tcPr>
                <w:p w14:paraId="2709404A" w14:textId="77777777" w:rsidR="00F540E0" w:rsidRPr="00330F0C" w:rsidRDefault="00F540E0" w:rsidP="00F540E0">
                  <w:pPr>
                    <w:rPr>
                      <w:sz w:val="26"/>
                      <w:szCs w:val="26"/>
                    </w:rPr>
                  </w:pPr>
                  <w:r w:rsidRPr="00330F0C">
                    <w:rPr>
                      <w:sz w:val="26"/>
                      <w:szCs w:val="26"/>
                    </w:rPr>
                    <w:t>76000,00</w:t>
                  </w:r>
                </w:p>
              </w:tc>
              <w:tc>
                <w:tcPr>
                  <w:tcW w:w="1581" w:type="dxa"/>
                  <w:tcBorders>
                    <w:top w:val="single" w:sz="4" w:space="0" w:color="auto"/>
                    <w:left w:val="nil"/>
                    <w:bottom w:val="single" w:sz="4" w:space="0" w:color="auto"/>
                    <w:right w:val="single" w:sz="8" w:space="0" w:color="auto"/>
                  </w:tcBorders>
                  <w:shd w:val="clear" w:color="auto" w:fill="auto"/>
                </w:tcPr>
                <w:p w14:paraId="28F41DFE"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382F5B36" w14:textId="77777777" w:rsidR="00F540E0" w:rsidRPr="00330F0C" w:rsidRDefault="00F540E0" w:rsidP="00F540E0">
                  <w:pPr>
                    <w:rPr>
                      <w:sz w:val="26"/>
                      <w:szCs w:val="26"/>
                    </w:rPr>
                  </w:pPr>
                </w:p>
              </w:tc>
            </w:tr>
            <w:tr w:rsidR="00F540E0" w:rsidRPr="00330F0C" w14:paraId="4554F72F"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04F76487" w14:textId="77777777" w:rsidR="00F540E0" w:rsidRPr="00330F0C" w:rsidRDefault="00F540E0" w:rsidP="00F540E0">
                  <w:pPr>
                    <w:rPr>
                      <w:sz w:val="26"/>
                      <w:szCs w:val="26"/>
                    </w:rPr>
                  </w:pPr>
                  <w:r w:rsidRPr="00330F0C">
                    <w:rPr>
                      <w:sz w:val="26"/>
                      <w:szCs w:val="26"/>
                    </w:rPr>
                    <w:t>2 02 15002 10 6888 150</w:t>
                  </w:r>
                </w:p>
              </w:tc>
              <w:tc>
                <w:tcPr>
                  <w:tcW w:w="7095" w:type="dxa"/>
                  <w:tcBorders>
                    <w:top w:val="single" w:sz="4" w:space="0" w:color="auto"/>
                    <w:left w:val="nil"/>
                    <w:bottom w:val="single" w:sz="4" w:space="0" w:color="auto"/>
                    <w:right w:val="single" w:sz="4" w:space="0" w:color="auto"/>
                  </w:tcBorders>
                  <w:shd w:val="clear" w:color="auto" w:fill="auto"/>
                  <w:hideMark/>
                </w:tcPr>
                <w:p w14:paraId="21D8327C" w14:textId="77777777" w:rsidR="00F540E0" w:rsidRPr="00330F0C" w:rsidRDefault="00F540E0" w:rsidP="00F540E0">
                  <w:pPr>
                    <w:rPr>
                      <w:sz w:val="26"/>
                      <w:szCs w:val="26"/>
                    </w:rPr>
                  </w:pPr>
                  <w:r w:rsidRPr="00330F0C">
                    <w:rPr>
                      <w:sz w:val="26"/>
                      <w:szCs w:val="26"/>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1581" w:type="dxa"/>
                  <w:tcBorders>
                    <w:top w:val="single" w:sz="4" w:space="0" w:color="auto"/>
                    <w:left w:val="nil"/>
                    <w:bottom w:val="single" w:sz="4" w:space="0" w:color="auto"/>
                    <w:right w:val="single" w:sz="8" w:space="0" w:color="auto"/>
                  </w:tcBorders>
                  <w:shd w:val="clear" w:color="auto" w:fill="auto"/>
                  <w:hideMark/>
                </w:tcPr>
                <w:p w14:paraId="7E1595A9" w14:textId="77777777" w:rsidR="00F540E0" w:rsidRPr="00330F0C" w:rsidRDefault="00F540E0" w:rsidP="00F540E0">
                  <w:pPr>
                    <w:rPr>
                      <w:sz w:val="26"/>
                      <w:szCs w:val="26"/>
                    </w:rPr>
                  </w:pPr>
                  <w:r w:rsidRPr="00330F0C">
                    <w:rPr>
                      <w:sz w:val="26"/>
                      <w:szCs w:val="26"/>
                    </w:rPr>
                    <w:t>638000,00</w:t>
                  </w:r>
                </w:p>
              </w:tc>
              <w:tc>
                <w:tcPr>
                  <w:tcW w:w="1581" w:type="dxa"/>
                  <w:tcBorders>
                    <w:top w:val="single" w:sz="4" w:space="0" w:color="auto"/>
                    <w:left w:val="nil"/>
                    <w:bottom w:val="single" w:sz="4" w:space="0" w:color="auto"/>
                    <w:right w:val="single" w:sz="8" w:space="0" w:color="auto"/>
                  </w:tcBorders>
                  <w:shd w:val="clear" w:color="auto" w:fill="auto"/>
                </w:tcPr>
                <w:p w14:paraId="1D1B73B3"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413264E2" w14:textId="77777777" w:rsidR="00F540E0" w:rsidRPr="00330F0C" w:rsidRDefault="00F540E0" w:rsidP="00F540E0">
                  <w:pPr>
                    <w:rPr>
                      <w:sz w:val="26"/>
                      <w:szCs w:val="26"/>
                    </w:rPr>
                  </w:pPr>
                </w:p>
              </w:tc>
            </w:tr>
            <w:tr w:rsidR="00F540E0" w:rsidRPr="00330F0C" w14:paraId="1D961800"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679BB20B" w14:textId="77777777" w:rsidR="00F540E0" w:rsidRPr="00330F0C" w:rsidRDefault="00F540E0" w:rsidP="00F540E0">
                  <w:pPr>
                    <w:rPr>
                      <w:sz w:val="26"/>
                      <w:szCs w:val="26"/>
                    </w:rPr>
                  </w:pPr>
                  <w:r w:rsidRPr="00330F0C">
                    <w:rPr>
                      <w:sz w:val="26"/>
                      <w:szCs w:val="26"/>
                    </w:rPr>
                    <w:t>2 02 20000 00 0000 150</w:t>
                  </w:r>
                </w:p>
              </w:tc>
              <w:tc>
                <w:tcPr>
                  <w:tcW w:w="7095" w:type="dxa"/>
                  <w:tcBorders>
                    <w:top w:val="single" w:sz="4" w:space="0" w:color="auto"/>
                    <w:left w:val="nil"/>
                    <w:bottom w:val="single" w:sz="4" w:space="0" w:color="auto"/>
                    <w:right w:val="single" w:sz="4" w:space="0" w:color="auto"/>
                  </w:tcBorders>
                  <w:shd w:val="clear" w:color="auto" w:fill="auto"/>
                </w:tcPr>
                <w:p w14:paraId="5B0A4662" w14:textId="77777777" w:rsidR="00F540E0" w:rsidRPr="00330F0C" w:rsidRDefault="00F540E0" w:rsidP="00F540E0">
                  <w:pPr>
                    <w:rPr>
                      <w:sz w:val="26"/>
                      <w:szCs w:val="26"/>
                    </w:rPr>
                  </w:pPr>
                  <w:r w:rsidRPr="00330F0C">
                    <w:rPr>
                      <w:sz w:val="26"/>
                      <w:szCs w:val="26"/>
                    </w:rPr>
                    <w:t>Субсидии бюджетам бюджетной системы Российской Федерации (межбюджетные субсидии)</w:t>
                  </w:r>
                </w:p>
              </w:tc>
              <w:tc>
                <w:tcPr>
                  <w:tcW w:w="1581" w:type="dxa"/>
                  <w:tcBorders>
                    <w:top w:val="single" w:sz="4" w:space="0" w:color="auto"/>
                    <w:left w:val="nil"/>
                    <w:bottom w:val="single" w:sz="4" w:space="0" w:color="auto"/>
                    <w:right w:val="single" w:sz="8" w:space="0" w:color="auto"/>
                  </w:tcBorders>
                  <w:shd w:val="clear" w:color="auto" w:fill="auto"/>
                </w:tcPr>
                <w:p w14:paraId="343AF724" w14:textId="77777777" w:rsidR="00F540E0" w:rsidRPr="00330F0C" w:rsidRDefault="00F540E0" w:rsidP="00F540E0">
                  <w:pPr>
                    <w:rPr>
                      <w:sz w:val="26"/>
                      <w:szCs w:val="26"/>
                    </w:rPr>
                  </w:pPr>
                  <w:r w:rsidRPr="00330F0C">
                    <w:rPr>
                      <w:sz w:val="26"/>
                      <w:szCs w:val="26"/>
                    </w:rPr>
                    <w:t>33681300,00</w:t>
                  </w:r>
                </w:p>
              </w:tc>
              <w:tc>
                <w:tcPr>
                  <w:tcW w:w="1581" w:type="dxa"/>
                  <w:tcBorders>
                    <w:top w:val="single" w:sz="4" w:space="0" w:color="auto"/>
                    <w:left w:val="nil"/>
                    <w:bottom w:val="single" w:sz="4" w:space="0" w:color="auto"/>
                    <w:right w:val="single" w:sz="8" w:space="0" w:color="auto"/>
                  </w:tcBorders>
                  <w:shd w:val="clear" w:color="auto" w:fill="auto"/>
                </w:tcPr>
                <w:p w14:paraId="5527FC3D" w14:textId="77777777" w:rsidR="00F540E0" w:rsidRPr="00330F0C" w:rsidRDefault="00F540E0" w:rsidP="00F540E0">
                  <w:pPr>
                    <w:rPr>
                      <w:sz w:val="26"/>
                      <w:szCs w:val="26"/>
                    </w:rPr>
                  </w:pPr>
                  <w:r w:rsidRPr="00330F0C">
                    <w:rPr>
                      <w:sz w:val="26"/>
                      <w:szCs w:val="26"/>
                    </w:rPr>
                    <w:t>1428000,00</w:t>
                  </w:r>
                </w:p>
              </w:tc>
              <w:tc>
                <w:tcPr>
                  <w:tcW w:w="1581" w:type="dxa"/>
                  <w:tcBorders>
                    <w:top w:val="single" w:sz="4" w:space="0" w:color="auto"/>
                    <w:left w:val="nil"/>
                    <w:bottom w:val="single" w:sz="4" w:space="0" w:color="auto"/>
                    <w:right w:val="single" w:sz="8" w:space="0" w:color="auto"/>
                  </w:tcBorders>
                  <w:shd w:val="clear" w:color="auto" w:fill="auto"/>
                </w:tcPr>
                <w:p w14:paraId="7A049A08" w14:textId="77777777" w:rsidR="00F540E0" w:rsidRPr="00330F0C" w:rsidRDefault="00F540E0" w:rsidP="00F540E0">
                  <w:pPr>
                    <w:rPr>
                      <w:sz w:val="26"/>
                      <w:szCs w:val="26"/>
                    </w:rPr>
                  </w:pPr>
                  <w:r w:rsidRPr="00330F0C">
                    <w:rPr>
                      <w:sz w:val="26"/>
                      <w:szCs w:val="26"/>
                    </w:rPr>
                    <w:t>2157400,00</w:t>
                  </w:r>
                </w:p>
              </w:tc>
            </w:tr>
            <w:tr w:rsidR="00F540E0" w:rsidRPr="00330F0C" w14:paraId="02000D07"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22236B7A" w14:textId="77777777" w:rsidR="00F540E0" w:rsidRPr="00330F0C" w:rsidRDefault="00F540E0" w:rsidP="00F540E0">
                  <w:pPr>
                    <w:rPr>
                      <w:sz w:val="26"/>
                      <w:szCs w:val="26"/>
                    </w:rPr>
                  </w:pPr>
                  <w:r w:rsidRPr="00330F0C">
                    <w:rPr>
                      <w:sz w:val="26"/>
                      <w:szCs w:val="26"/>
                    </w:rPr>
                    <w:t>2 02 20216 10 0001 150</w:t>
                  </w:r>
                </w:p>
              </w:tc>
              <w:tc>
                <w:tcPr>
                  <w:tcW w:w="7095" w:type="dxa"/>
                  <w:tcBorders>
                    <w:top w:val="single" w:sz="4" w:space="0" w:color="auto"/>
                    <w:left w:val="nil"/>
                    <w:bottom w:val="single" w:sz="4" w:space="0" w:color="auto"/>
                    <w:right w:val="single" w:sz="4" w:space="0" w:color="auto"/>
                  </w:tcBorders>
                  <w:shd w:val="clear" w:color="auto" w:fill="auto"/>
                </w:tcPr>
                <w:p w14:paraId="43DEF8FE" w14:textId="77777777" w:rsidR="00F540E0" w:rsidRPr="00330F0C" w:rsidRDefault="00F540E0" w:rsidP="00F540E0">
                  <w:pPr>
                    <w:rPr>
                      <w:sz w:val="26"/>
                      <w:szCs w:val="26"/>
                    </w:rPr>
                  </w:pPr>
                  <w:r w:rsidRPr="00330F0C">
                    <w:rPr>
                      <w:sz w:val="26"/>
                      <w:szCs w:val="2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1" w:type="dxa"/>
                  <w:tcBorders>
                    <w:top w:val="single" w:sz="4" w:space="0" w:color="auto"/>
                    <w:left w:val="nil"/>
                    <w:bottom w:val="single" w:sz="4" w:space="0" w:color="auto"/>
                    <w:right w:val="single" w:sz="8" w:space="0" w:color="auto"/>
                  </w:tcBorders>
                  <w:shd w:val="clear" w:color="auto" w:fill="auto"/>
                </w:tcPr>
                <w:p w14:paraId="5C0301A9"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7A63A4FB"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5BBD234C" w14:textId="77777777" w:rsidR="00F540E0" w:rsidRPr="00330F0C" w:rsidRDefault="00F540E0" w:rsidP="00F540E0">
                  <w:pPr>
                    <w:rPr>
                      <w:sz w:val="26"/>
                      <w:szCs w:val="26"/>
                    </w:rPr>
                  </w:pPr>
                  <w:r w:rsidRPr="00330F0C">
                    <w:rPr>
                      <w:sz w:val="26"/>
                      <w:szCs w:val="26"/>
                    </w:rPr>
                    <w:t>2157400,00</w:t>
                  </w:r>
                </w:p>
              </w:tc>
            </w:tr>
            <w:tr w:rsidR="00F540E0" w:rsidRPr="00330F0C" w14:paraId="1F4E7822"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57008707" w14:textId="77777777" w:rsidR="00F540E0" w:rsidRPr="00330F0C" w:rsidRDefault="00F540E0" w:rsidP="00F540E0">
                  <w:pPr>
                    <w:rPr>
                      <w:sz w:val="26"/>
                      <w:szCs w:val="26"/>
                    </w:rPr>
                  </w:pPr>
                  <w:r w:rsidRPr="00330F0C">
                    <w:rPr>
                      <w:sz w:val="26"/>
                      <w:szCs w:val="26"/>
                    </w:rPr>
                    <w:t>2 02 27576 10 0000 150</w:t>
                  </w:r>
                </w:p>
              </w:tc>
              <w:tc>
                <w:tcPr>
                  <w:tcW w:w="7095" w:type="dxa"/>
                  <w:tcBorders>
                    <w:top w:val="single" w:sz="4" w:space="0" w:color="auto"/>
                    <w:left w:val="nil"/>
                    <w:bottom w:val="single" w:sz="4" w:space="0" w:color="auto"/>
                    <w:right w:val="single" w:sz="4" w:space="0" w:color="auto"/>
                  </w:tcBorders>
                  <w:shd w:val="clear" w:color="auto" w:fill="auto"/>
                </w:tcPr>
                <w:p w14:paraId="4A490E4E" w14:textId="77777777" w:rsidR="00F540E0" w:rsidRPr="00330F0C" w:rsidRDefault="00F540E0" w:rsidP="00F540E0">
                  <w:pPr>
                    <w:rPr>
                      <w:sz w:val="26"/>
                      <w:szCs w:val="26"/>
                    </w:rPr>
                  </w:pPr>
                  <w:r w:rsidRPr="00330F0C">
                    <w:rPr>
                      <w:sz w:val="26"/>
                      <w:szCs w:val="26"/>
                    </w:rPr>
                    <w:t xml:space="preserve">Субсидии бюджетам сельских поселений на </w:t>
                  </w:r>
                  <w:proofErr w:type="spellStart"/>
                  <w:r w:rsidRPr="00330F0C">
                    <w:rPr>
                      <w:sz w:val="26"/>
                      <w:szCs w:val="26"/>
                    </w:rPr>
                    <w:t>софинансирование</w:t>
                  </w:r>
                  <w:proofErr w:type="spellEnd"/>
                  <w:r w:rsidRPr="00330F0C">
                    <w:rPr>
                      <w:sz w:val="26"/>
                      <w:szCs w:val="2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81" w:type="dxa"/>
                  <w:tcBorders>
                    <w:top w:val="single" w:sz="4" w:space="0" w:color="auto"/>
                    <w:left w:val="nil"/>
                    <w:bottom w:val="single" w:sz="4" w:space="0" w:color="auto"/>
                    <w:right w:val="single" w:sz="8" w:space="0" w:color="auto"/>
                  </w:tcBorders>
                  <w:shd w:val="clear" w:color="auto" w:fill="auto"/>
                </w:tcPr>
                <w:p w14:paraId="6FB6B35B" w14:textId="77777777" w:rsidR="00F540E0" w:rsidRPr="00330F0C" w:rsidRDefault="00F540E0" w:rsidP="00F540E0">
                  <w:pPr>
                    <w:rPr>
                      <w:sz w:val="26"/>
                      <w:szCs w:val="26"/>
                      <w:lang w:val="en-US"/>
                    </w:rPr>
                  </w:pPr>
                  <w:r w:rsidRPr="00330F0C">
                    <w:rPr>
                      <w:sz w:val="26"/>
                      <w:szCs w:val="26"/>
                    </w:rPr>
                    <w:t>23646300,00</w:t>
                  </w:r>
                </w:p>
              </w:tc>
              <w:tc>
                <w:tcPr>
                  <w:tcW w:w="1581" w:type="dxa"/>
                  <w:tcBorders>
                    <w:top w:val="single" w:sz="4" w:space="0" w:color="auto"/>
                    <w:left w:val="nil"/>
                    <w:bottom w:val="single" w:sz="4" w:space="0" w:color="auto"/>
                    <w:right w:val="single" w:sz="8" w:space="0" w:color="auto"/>
                  </w:tcBorders>
                  <w:shd w:val="clear" w:color="auto" w:fill="auto"/>
                </w:tcPr>
                <w:p w14:paraId="4F0B8EE9" w14:textId="77777777" w:rsidR="00F540E0" w:rsidRPr="00330F0C" w:rsidRDefault="00F540E0" w:rsidP="00F540E0">
                  <w:pPr>
                    <w:rPr>
                      <w:sz w:val="26"/>
                      <w:szCs w:val="26"/>
                    </w:rPr>
                  </w:pPr>
                  <w:r w:rsidRPr="00330F0C">
                    <w:rPr>
                      <w:sz w:val="26"/>
                      <w:szCs w:val="26"/>
                    </w:rPr>
                    <w:t>1428000,00</w:t>
                  </w:r>
                </w:p>
              </w:tc>
              <w:tc>
                <w:tcPr>
                  <w:tcW w:w="1581" w:type="dxa"/>
                  <w:tcBorders>
                    <w:top w:val="single" w:sz="4" w:space="0" w:color="auto"/>
                    <w:left w:val="nil"/>
                    <w:bottom w:val="single" w:sz="4" w:space="0" w:color="auto"/>
                    <w:right w:val="single" w:sz="8" w:space="0" w:color="auto"/>
                  </w:tcBorders>
                  <w:shd w:val="clear" w:color="auto" w:fill="auto"/>
                </w:tcPr>
                <w:p w14:paraId="09766D5E" w14:textId="77777777" w:rsidR="00F540E0" w:rsidRPr="00330F0C" w:rsidRDefault="00F540E0" w:rsidP="00F540E0">
                  <w:pPr>
                    <w:rPr>
                      <w:sz w:val="26"/>
                      <w:szCs w:val="26"/>
                    </w:rPr>
                  </w:pPr>
                </w:p>
              </w:tc>
            </w:tr>
            <w:tr w:rsidR="00F540E0" w:rsidRPr="00330F0C" w14:paraId="24001634"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206360AF" w14:textId="77777777" w:rsidR="00F540E0" w:rsidRPr="00330F0C" w:rsidRDefault="00F540E0" w:rsidP="00F540E0">
                  <w:pPr>
                    <w:rPr>
                      <w:sz w:val="26"/>
                      <w:szCs w:val="26"/>
                    </w:rPr>
                  </w:pPr>
                  <w:r w:rsidRPr="00330F0C">
                    <w:rPr>
                      <w:sz w:val="26"/>
                      <w:szCs w:val="26"/>
                    </w:rPr>
                    <w:t>2 02 29999 10 0000 150</w:t>
                  </w:r>
                </w:p>
              </w:tc>
              <w:tc>
                <w:tcPr>
                  <w:tcW w:w="7095" w:type="dxa"/>
                  <w:tcBorders>
                    <w:top w:val="single" w:sz="4" w:space="0" w:color="auto"/>
                    <w:left w:val="nil"/>
                    <w:bottom w:val="single" w:sz="4" w:space="0" w:color="auto"/>
                    <w:right w:val="single" w:sz="4" w:space="0" w:color="auto"/>
                  </w:tcBorders>
                  <w:shd w:val="clear" w:color="auto" w:fill="auto"/>
                </w:tcPr>
                <w:p w14:paraId="1F80D31F" w14:textId="77777777" w:rsidR="00F540E0" w:rsidRPr="00330F0C" w:rsidRDefault="00F540E0" w:rsidP="00F540E0">
                  <w:pPr>
                    <w:rPr>
                      <w:sz w:val="26"/>
                      <w:szCs w:val="26"/>
                    </w:rPr>
                  </w:pPr>
                  <w:r w:rsidRPr="00330F0C">
                    <w:rPr>
                      <w:sz w:val="26"/>
                      <w:szCs w:val="26"/>
                    </w:rPr>
                    <w:t>Прочие субсидии бюджетам сельских поселений</w:t>
                  </w:r>
                </w:p>
              </w:tc>
              <w:tc>
                <w:tcPr>
                  <w:tcW w:w="1581" w:type="dxa"/>
                  <w:tcBorders>
                    <w:top w:val="single" w:sz="4" w:space="0" w:color="auto"/>
                    <w:left w:val="nil"/>
                    <w:bottom w:val="single" w:sz="4" w:space="0" w:color="auto"/>
                    <w:right w:val="single" w:sz="8" w:space="0" w:color="auto"/>
                  </w:tcBorders>
                  <w:shd w:val="clear" w:color="auto" w:fill="auto"/>
                </w:tcPr>
                <w:p w14:paraId="2C3012EC" w14:textId="77777777" w:rsidR="00F540E0" w:rsidRPr="00330F0C" w:rsidRDefault="00F540E0" w:rsidP="00F540E0">
                  <w:pPr>
                    <w:rPr>
                      <w:sz w:val="26"/>
                      <w:szCs w:val="26"/>
                    </w:rPr>
                  </w:pPr>
                  <w:r w:rsidRPr="00330F0C">
                    <w:rPr>
                      <w:sz w:val="26"/>
                      <w:szCs w:val="26"/>
                    </w:rPr>
                    <w:t>10035000,00</w:t>
                  </w:r>
                </w:p>
              </w:tc>
              <w:tc>
                <w:tcPr>
                  <w:tcW w:w="1581" w:type="dxa"/>
                  <w:tcBorders>
                    <w:top w:val="single" w:sz="4" w:space="0" w:color="auto"/>
                    <w:left w:val="nil"/>
                    <w:bottom w:val="single" w:sz="4" w:space="0" w:color="auto"/>
                    <w:right w:val="single" w:sz="8" w:space="0" w:color="auto"/>
                  </w:tcBorders>
                  <w:shd w:val="clear" w:color="auto" w:fill="auto"/>
                </w:tcPr>
                <w:p w14:paraId="4B52A639"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3CBFC547" w14:textId="77777777" w:rsidR="00F540E0" w:rsidRPr="00330F0C" w:rsidRDefault="00F540E0" w:rsidP="00F540E0">
                  <w:pPr>
                    <w:rPr>
                      <w:sz w:val="26"/>
                      <w:szCs w:val="26"/>
                    </w:rPr>
                  </w:pPr>
                </w:p>
              </w:tc>
            </w:tr>
            <w:tr w:rsidR="00F540E0" w:rsidRPr="00330F0C" w14:paraId="7D11E5BD"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tcPr>
                <w:p w14:paraId="32608176" w14:textId="77777777" w:rsidR="00F540E0" w:rsidRPr="00330F0C" w:rsidRDefault="00F540E0" w:rsidP="00F540E0">
                  <w:pPr>
                    <w:rPr>
                      <w:sz w:val="26"/>
                      <w:szCs w:val="26"/>
                    </w:rPr>
                  </w:pPr>
                  <w:r w:rsidRPr="00330F0C">
                    <w:rPr>
                      <w:sz w:val="26"/>
                      <w:szCs w:val="26"/>
                    </w:rPr>
                    <w:t>2 02 30000 00 0000 150</w:t>
                  </w:r>
                </w:p>
              </w:tc>
              <w:tc>
                <w:tcPr>
                  <w:tcW w:w="7095" w:type="dxa"/>
                  <w:tcBorders>
                    <w:top w:val="nil"/>
                    <w:left w:val="nil"/>
                    <w:bottom w:val="nil"/>
                    <w:right w:val="single" w:sz="4" w:space="0" w:color="auto"/>
                  </w:tcBorders>
                  <w:shd w:val="clear" w:color="auto" w:fill="auto"/>
                </w:tcPr>
                <w:p w14:paraId="3B536B07" w14:textId="77777777" w:rsidR="00F540E0" w:rsidRPr="00330F0C" w:rsidRDefault="00F540E0" w:rsidP="00F540E0">
                  <w:pPr>
                    <w:rPr>
                      <w:sz w:val="26"/>
                      <w:szCs w:val="26"/>
                    </w:rPr>
                  </w:pPr>
                  <w:r w:rsidRPr="00330F0C">
                    <w:rPr>
                      <w:sz w:val="26"/>
                      <w:szCs w:val="26"/>
                    </w:rPr>
                    <w:t>Субвенции бюджетам субъектов Российской Федерации и муниципальных образований</w:t>
                  </w:r>
                </w:p>
              </w:tc>
              <w:tc>
                <w:tcPr>
                  <w:tcW w:w="1581" w:type="dxa"/>
                  <w:tcBorders>
                    <w:top w:val="single" w:sz="4" w:space="0" w:color="auto"/>
                    <w:left w:val="nil"/>
                    <w:bottom w:val="single" w:sz="4" w:space="0" w:color="auto"/>
                    <w:right w:val="single" w:sz="8" w:space="0" w:color="auto"/>
                  </w:tcBorders>
                  <w:shd w:val="clear" w:color="auto" w:fill="auto"/>
                </w:tcPr>
                <w:p w14:paraId="0A3DB93F" w14:textId="77777777" w:rsidR="00F540E0" w:rsidRPr="00330F0C" w:rsidRDefault="00F540E0" w:rsidP="00F540E0">
                  <w:pPr>
                    <w:rPr>
                      <w:sz w:val="26"/>
                      <w:szCs w:val="26"/>
                    </w:rPr>
                  </w:pPr>
                  <w:r w:rsidRPr="00330F0C">
                    <w:rPr>
                      <w:sz w:val="26"/>
                      <w:szCs w:val="26"/>
                    </w:rPr>
                    <w:t>248050,00</w:t>
                  </w:r>
                </w:p>
              </w:tc>
              <w:tc>
                <w:tcPr>
                  <w:tcW w:w="1581" w:type="dxa"/>
                  <w:tcBorders>
                    <w:top w:val="single" w:sz="4" w:space="0" w:color="auto"/>
                    <w:left w:val="nil"/>
                    <w:bottom w:val="single" w:sz="4" w:space="0" w:color="auto"/>
                    <w:right w:val="single" w:sz="8" w:space="0" w:color="auto"/>
                  </w:tcBorders>
                  <w:shd w:val="clear" w:color="auto" w:fill="auto"/>
                </w:tcPr>
                <w:p w14:paraId="7CF86739" w14:textId="77777777" w:rsidR="00F540E0" w:rsidRPr="00330F0C" w:rsidRDefault="00F540E0" w:rsidP="00F540E0">
                  <w:pPr>
                    <w:rPr>
                      <w:sz w:val="26"/>
                      <w:szCs w:val="26"/>
                    </w:rPr>
                  </w:pPr>
                  <w:r w:rsidRPr="00330F0C">
                    <w:rPr>
                      <w:sz w:val="26"/>
                      <w:szCs w:val="26"/>
                    </w:rPr>
                    <w:t>231592,00</w:t>
                  </w:r>
                </w:p>
              </w:tc>
              <w:tc>
                <w:tcPr>
                  <w:tcW w:w="1581" w:type="dxa"/>
                  <w:tcBorders>
                    <w:top w:val="single" w:sz="4" w:space="0" w:color="auto"/>
                    <w:left w:val="nil"/>
                    <w:bottom w:val="single" w:sz="4" w:space="0" w:color="auto"/>
                    <w:right w:val="single" w:sz="8" w:space="0" w:color="auto"/>
                  </w:tcBorders>
                  <w:shd w:val="clear" w:color="auto" w:fill="auto"/>
                </w:tcPr>
                <w:p w14:paraId="609CDE88" w14:textId="77777777" w:rsidR="00F540E0" w:rsidRPr="00330F0C" w:rsidRDefault="00F540E0" w:rsidP="00F540E0">
                  <w:pPr>
                    <w:rPr>
                      <w:sz w:val="26"/>
                      <w:szCs w:val="26"/>
                    </w:rPr>
                  </w:pPr>
                  <w:r w:rsidRPr="00330F0C">
                    <w:rPr>
                      <w:sz w:val="26"/>
                      <w:szCs w:val="26"/>
                    </w:rPr>
                    <w:t>237887,00</w:t>
                  </w:r>
                </w:p>
              </w:tc>
            </w:tr>
            <w:tr w:rsidR="00F540E0" w:rsidRPr="00330F0C" w14:paraId="096EEF68"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tcPr>
                <w:p w14:paraId="32A777CD" w14:textId="77777777" w:rsidR="00F540E0" w:rsidRPr="00330F0C" w:rsidRDefault="00F540E0" w:rsidP="00F540E0">
                  <w:pPr>
                    <w:rPr>
                      <w:sz w:val="26"/>
                      <w:szCs w:val="26"/>
                    </w:rPr>
                  </w:pPr>
                  <w:r w:rsidRPr="00330F0C">
                    <w:rPr>
                      <w:sz w:val="26"/>
                      <w:szCs w:val="26"/>
                    </w:rPr>
                    <w:t>2 02 35118 00 0000 150</w:t>
                  </w:r>
                </w:p>
              </w:tc>
              <w:tc>
                <w:tcPr>
                  <w:tcW w:w="7095" w:type="dxa"/>
                  <w:tcBorders>
                    <w:top w:val="single" w:sz="4" w:space="0" w:color="auto"/>
                    <w:left w:val="nil"/>
                    <w:bottom w:val="nil"/>
                    <w:right w:val="single" w:sz="4" w:space="0" w:color="auto"/>
                  </w:tcBorders>
                  <w:shd w:val="clear" w:color="auto" w:fill="auto"/>
                </w:tcPr>
                <w:p w14:paraId="5DABBBED" w14:textId="77777777" w:rsidR="00F540E0" w:rsidRPr="00330F0C" w:rsidRDefault="00F540E0" w:rsidP="00F540E0">
                  <w:pPr>
                    <w:rPr>
                      <w:sz w:val="26"/>
                      <w:szCs w:val="26"/>
                    </w:rPr>
                  </w:pPr>
                  <w:r w:rsidRPr="00330F0C">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581" w:type="dxa"/>
                  <w:tcBorders>
                    <w:top w:val="single" w:sz="4" w:space="0" w:color="auto"/>
                    <w:left w:val="nil"/>
                    <w:bottom w:val="single" w:sz="4" w:space="0" w:color="auto"/>
                    <w:right w:val="single" w:sz="8" w:space="0" w:color="auto"/>
                  </w:tcBorders>
                  <w:shd w:val="clear" w:color="auto" w:fill="auto"/>
                </w:tcPr>
                <w:p w14:paraId="205565BD" w14:textId="77777777" w:rsidR="00F540E0" w:rsidRPr="00330F0C" w:rsidRDefault="00F540E0" w:rsidP="00F540E0">
                  <w:pPr>
                    <w:rPr>
                      <w:sz w:val="26"/>
                      <w:szCs w:val="26"/>
                    </w:rPr>
                  </w:pPr>
                  <w:r w:rsidRPr="00330F0C">
                    <w:rPr>
                      <w:sz w:val="26"/>
                      <w:szCs w:val="26"/>
                    </w:rPr>
                    <w:t>248050,00</w:t>
                  </w:r>
                </w:p>
              </w:tc>
              <w:tc>
                <w:tcPr>
                  <w:tcW w:w="1581" w:type="dxa"/>
                  <w:tcBorders>
                    <w:top w:val="single" w:sz="4" w:space="0" w:color="auto"/>
                    <w:left w:val="nil"/>
                    <w:bottom w:val="single" w:sz="4" w:space="0" w:color="auto"/>
                    <w:right w:val="single" w:sz="8" w:space="0" w:color="auto"/>
                  </w:tcBorders>
                  <w:shd w:val="clear" w:color="auto" w:fill="auto"/>
                </w:tcPr>
                <w:p w14:paraId="072CDA0E" w14:textId="77777777" w:rsidR="00F540E0" w:rsidRPr="00330F0C" w:rsidRDefault="00F540E0" w:rsidP="00F540E0">
                  <w:pPr>
                    <w:rPr>
                      <w:sz w:val="26"/>
                      <w:szCs w:val="26"/>
                    </w:rPr>
                  </w:pPr>
                  <w:r w:rsidRPr="00330F0C">
                    <w:rPr>
                      <w:sz w:val="26"/>
                      <w:szCs w:val="26"/>
                    </w:rPr>
                    <w:t>231592,00</w:t>
                  </w:r>
                </w:p>
              </w:tc>
              <w:tc>
                <w:tcPr>
                  <w:tcW w:w="1581" w:type="dxa"/>
                  <w:tcBorders>
                    <w:top w:val="single" w:sz="4" w:space="0" w:color="auto"/>
                    <w:left w:val="nil"/>
                    <w:bottom w:val="single" w:sz="4" w:space="0" w:color="auto"/>
                    <w:right w:val="single" w:sz="8" w:space="0" w:color="auto"/>
                  </w:tcBorders>
                  <w:shd w:val="clear" w:color="auto" w:fill="auto"/>
                </w:tcPr>
                <w:p w14:paraId="5EB60F1F" w14:textId="77777777" w:rsidR="00F540E0" w:rsidRPr="00330F0C" w:rsidRDefault="00F540E0" w:rsidP="00F540E0">
                  <w:pPr>
                    <w:rPr>
                      <w:sz w:val="26"/>
                      <w:szCs w:val="26"/>
                    </w:rPr>
                  </w:pPr>
                  <w:r w:rsidRPr="00330F0C">
                    <w:rPr>
                      <w:sz w:val="26"/>
                      <w:szCs w:val="26"/>
                    </w:rPr>
                    <w:t>237887,00</w:t>
                  </w:r>
                </w:p>
              </w:tc>
            </w:tr>
            <w:tr w:rsidR="00F540E0" w:rsidRPr="00330F0C" w14:paraId="7041176D" w14:textId="77777777" w:rsidTr="00330F0C">
              <w:trPr>
                <w:trHeight w:val="510"/>
              </w:trPr>
              <w:tc>
                <w:tcPr>
                  <w:tcW w:w="3009" w:type="dxa"/>
                  <w:tcBorders>
                    <w:top w:val="nil"/>
                    <w:left w:val="single" w:sz="8" w:space="0" w:color="auto"/>
                    <w:bottom w:val="single" w:sz="4" w:space="0" w:color="auto"/>
                    <w:right w:val="single" w:sz="4" w:space="0" w:color="auto"/>
                  </w:tcBorders>
                  <w:shd w:val="clear" w:color="auto" w:fill="auto"/>
                </w:tcPr>
                <w:p w14:paraId="7FE325C5" w14:textId="77777777" w:rsidR="00F540E0" w:rsidRPr="00330F0C" w:rsidRDefault="00F540E0" w:rsidP="00F540E0">
                  <w:pPr>
                    <w:rPr>
                      <w:sz w:val="26"/>
                      <w:szCs w:val="26"/>
                    </w:rPr>
                  </w:pPr>
                  <w:r w:rsidRPr="00330F0C">
                    <w:rPr>
                      <w:sz w:val="26"/>
                      <w:szCs w:val="26"/>
                    </w:rPr>
                    <w:t>2 02 35118 10 0000 150</w:t>
                  </w:r>
                </w:p>
              </w:tc>
              <w:tc>
                <w:tcPr>
                  <w:tcW w:w="7095" w:type="dxa"/>
                  <w:tcBorders>
                    <w:top w:val="single" w:sz="4" w:space="0" w:color="auto"/>
                    <w:left w:val="nil"/>
                    <w:bottom w:val="nil"/>
                    <w:right w:val="single" w:sz="4" w:space="0" w:color="auto"/>
                  </w:tcBorders>
                  <w:shd w:val="clear" w:color="auto" w:fill="auto"/>
                </w:tcPr>
                <w:p w14:paraId="482CF139" w14:textId="77777777" w:rsidR="00F540E0" w:rsidRPr="00330F0C" w:rsidRDefault="00F540E0" w:rsidP="00F540E0">
                  <w:pPr>
                    <w:rPr>
                      <w:sz w:val="26"/>
                      <w:szCs w:val="26"/>
                    </w:rPr>
                  </w:pPr>
                  <w:r w:rsidRPr="00330F0C">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81" w:type="dxa"/>
                  <w:tcBorders>
                    <w:top w:val="single" w:sz="4" w:space="0" w:color="auto"/>
                    <w:left w:val="nil"/>
                    <w:bottom w:val="single" w:sz="4" w:space="0" w:color="auto"/>
                    <w:right w:val="single" w:sz="8" w:space="0" w:color="auto"/>
                  </w:tcBorders>
                  <w:shd w:val="clear" w:color="auto" w:fill="auto"/>
                </w:tcPr>
                <w:p w14:paraId="7F2EFEE1" w14:textId="77777777" w:rsidR="00F540E0" w:rsidRPr="00330F0C" w:rsidRDefault="00F540E0" w:rsidP="00F540E0">
                  <w:pPr>
                    <w:rPr>
                      <w:sz w:val="26"/>
                      <w:szCs w:val="26"/>
                    </w:rPr>
                  </w:pPr>
                  <w:r w:rsidRPr="00330F0C">
                    <w:rPr>
                      <w:sz w:val="26"/>
                      <w:szCs w:val="26"/>
                    </w:rPr>
                    <w:t>248050,00</w:t>
                  </w:r>
                </w:p>
              </w:tc>
              <w:tc>
                <w:tcPr>
                  <w:tcW w:w="1581" w:type="dxa"/>
                  <w:tcBorders>
                    <w:top w:val="single" w:sz="4" w:space="0" w:color="auto"/>
                    <w:left w:val="nil"/>
                    <w:bottom w:val="single" w:sz="4" w:space="0" w:color="auto"/>
                    <w:right w:val="single" w:sz="8" w:space="0" w:color="auto"/>
                  </w:tcBorders>
                  <w:shd w:val="clear" w:color="auto" w:fill="auto"/>
                </w:tcPr>
                <w:p w14:paraId="48F50283" w14:textId="77777777" w:rsidR="00F540E0" w:rsidRPr="00330F0C" w:rsidRDefault="00F540E0" w:rsidP="00F540E0">
                  <w:pPr>
                    <w:rPr>
                      <w:sz w:val="26"/>
                      <w:szCs w:val="26"/>
                    </w:rPr>
                  </w:pPr>
                  <w:r w:rsidRPr="00330F0C">
                    <w:rPr>
                      <w:sz w:val="26"/>
                      <w:szCs w:val="26"/>
                    </w:rPr>
                    <w:t>231592,00</w:t>
                  </w:r>
                </w:p>
              </w:tc>
              <w:tc>
                <w:tcPr>
                  <w:tcW w:w="1581" w:type="dxa"/>
                  <w:tcBorders>
                    <w:top w:val="single" w:sz="4" w:space="0" w:color="auto"/>
                    <w:left w:val="nil"/>
                    <w:bottom w:val="single" w:sz="4" w:space="0" w:color="auto"/>
                    <w:right w:val="single" w:sz="8" w:space="0" w:color="auto"/>
                  </w:tcBorders>
                  <w:shd w:val="clear" w:color="auto" w:fill="auto"/>
                </w:tcPr>
                <w:p w14:paraId="7A6E3055" w14:textId="77777777" w:rsidR="00F540E0" w:rsidRPr="00330F0C" w:rsidRDefault="00F540E0" w:rsidP="00F540E0">
                  <w:pPr>
                    <w:rPr>
                      <w:sz w:val="26"/>
                      <w:szCs w:val="26"/>
                    </w:rPr>
                  </w:pPr>
                  <w:r w:rsidRPr="00330F0C">
                    <w:rPr>
                      <w:sz w:val="26"/>
                      <w:szCs w:val="26"/>
                    </w:rPr>
                    <w:t>237887,00</w:t>
                  </w:r>
                </w:p>
              </w:tc>
            </w:tr>
            <w:tr w:rsidR="00F540E0" w:rsidRPr="00330F0C" w14:paraId="63BAEFD7" w14:textId="77777777" w:rsidTr="00330F0C">
              <w:trPr>
                <w:trHeight w:val="305"/>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0C2C95D4" w14:textId="77777777" w:rsidR="00F540E0" w:rsidRPr="00330F0C" w:rsidRDefault="00F540E0" w:rsidP="00F540E0">
                  <w:pPr>
                    <w:rPr>
                      <w:sz w:val="26"/>
                      <w:szCs w:val="26"/>
                    </w:rPr>
                  </w:pPr>
                  <w:r w:rsidRPr="00330F0C">
                    <w:rPr>
                      <w:sz w:val="26"/>
                      <w:szCs w:val="26"/>
                    </w:rPr>
                    <w:t>2 02 40000 00 0000 150</w:t>
                  </w:r>
                </w:p>
              </w:tc>
              <w:tc>
                <w:tcPr>
                  <w:tcW w:w="7095" w:type="dxa"/>
                  <w:tcBorders>
                    <w:top w:val="single" w:sz="4" w:space="0" w:color="auto"/>
                    <w:left w:val="nil"/>
                    <w:bottom w:val="single" w:sz="4" w:space="0" w:color="auto"/>
                    <w:right w:val="single" w:sz="4" w:space="0" w:color="auto"/>
                  </w:tcBorders>
                  <w:shd w:val="clear" w:color="auto" w:fill="auto"/>
                  <w:hideMark/>
                </w:tcPr>
                <w:p w14:paraId="257CA8C7" w14:textId="77777777" w:rsidR="00F540E0" w:rsidRPr="00330F0C" w:rsidRDefault="00F540E0" w:rsidP="00F540E0">
                  <w:pPr>
                    <w:rPr>
                      <w:sz w:val="26"/>
                      <w:szCs w:val="26"/>
                    </w:rPr>
                  </w:pPr>
                  <w:r w:rsidRPr="00330F0C">
                    <w:rPr>
                      <w:sz w:val="26"/>
                      <w:szCs w:val="26"/>
                    </w:rPr>
                    <w:t>Иные межбюджетные трансферты</w:t>
                  </w:r>
                </w:p>
              </w:tc>
              <w:tc>
                <w:tcPr>
                  <w:tcW w:w="1581" w:type="dxa"/>
                  <w:tcBorders>
                    <w:top w:val="single" w:sz="4" w:space="0" w:color="auto"/>
                    <w:left w:val="nil"/>
                    <w:bottom w:val="single" w:sz="4" w:space="0" w:color="auto"/>
                    <w:right w:val="single" w:sz="8" w:space="0" w:color="auto"/>
                  </w:tcBorders>
                  <w:shd w:val="clear" w:color="auto" w:fill="auto"/>
                  <w:hideMark/>
                </w:tcPr>
                <w:p w14:paraId="3A63AE10" w14:textId="77777777" w:rsidR="00F540E0" w:rsidRPr="00330F0C" w:rsidRDefault="00F540E0" w:rsidP="00F540E0">
                  <w:pPr>
                    <w:rPr>
                      <w:sz w:val="26"/>
                      <w:szCs w:val="26"/>
                    </w:rPr>
                  </w:pPr>
                  <w:r w:rsidRPr="00330F0C">
                    <w:rPr>
                      <w:sz w:val="26"/>
                      <w:szCs w:val="26"/>
                    </w:rPr>
                    <w:t>350000,00</w:t>
                  </w:r>
                </w:p>
              </w:tc>
              <w:tc>
                <w:tcPr>
                  <w:tcW w:w="1581" w:type="dxa"/>
                  <w:tcBorders>
                    <w:top w:val="single" w:sz="4" w:space="0" w:color="auto"/>
                    <w:left w:val="nil"/>
                    <w:bottom w:val="single" w:sz="4" w:space="0" w:color="auto"/>
                    <w:right w:val="single" w:sz="8" w:space="0" w:color="auto"/>
                  </w:tcBorders>
                  <w:shd w:val="clear" w:color="auto" w:fill="auto"/>
                </w:tcPr>
                <w:p w14:paraId="1D197880" w14:textId="77777777" w:rsidR="00F540E0" w:rsidRPr="00330F0C" w:rsidRDefault="00F540E0" w:rsidP="00F540E0">
                  <w:pPr>
                    <w:rPr>
                      <w:sz w:val="26"/>
                      <w:szCs w:val="26"/>
                    </w:rPr>
                  </w:pPr>
                  <w:r w:rsidRPr="00330F0C">
                    <w:rPr>
                      <w:sz w:val="26"/>
                      <w:szCs w:val="26"/>
                    </w:rPr>
                    <w:t>0</w:t>
                  </w:r>
                </w:p>
              </w:tc>
              <w:tc>
                <w:tcPr>
                  <w:tcW w:w="1581" w:type="dxa"/>
                  <w:tcBorders>
                    <w:top w:val="single" w:sz="4" w:space="0" w:color="auto"/>
                    <w:left w:val="nil"/>
                    <w:bottom w:val="single" w:sz="4" w:space="0" w:color="auto"/>
                    <w:right w:val="single" w:sz="8" w:space="0" w:color="auto"/>
                  </w:tcBorders>
                  <w:shd w:val="clear" w:color="auto" w:fill="auto"/>
                </w:tcPr>
                <w:p w14:paraId="7530946C" w14:textId="77777777" w:rsidR="00F540E0" w:rsidRPr="00330F0C" w:rsidRDefault="00F540E0" w:rsidP="00F540E0">
                  <w:pPr>
                    <w:rPr>
                      <w:sz w:val="26"/>
                      <w:szCs w:val="26"/>
                    </w:rPr>
                  </w:pPr>
                  <w:r w:rsidRPr="00330F0C">
                    <w:rPr>
                      <w:sz w:val="26"/>
                      <w:szCs w:val="26"/>
                    </w:rPr>
                    <w:t>0</w:t>
                  </w:r>
                </w:p>
              </w:tc>
            </w:tr>
            <w:tr w:rsidR="00F540E0" w:rsidRPr="00330F0C" w14:paraId="3C9209AD" w14:textId="77777777" w:rsidTr="00330F0C">
              <w:trPr>
                <w:trHeight w:val="510"/>
              </w:trPr>
              <w:tc>
                <w:tcPr>
                  <w:tcW w:w="3009" w:type="dxa"/>
                  <w:tcBorders>
                    <w:top w:val="single" w:sz="4" w:space="0" w:color="auto"/>
                    <w:left w:val="single" w:sz="8" w:space="0" w:color="auto"/>
                    <w:bottom w:val="single" w:sz="4" w:space="0" w:color="auto"/>
                    <w:right w:val="single" w:sz="4" w:space="0" w:color="auto"/>
                  </w:tcBorders>
                  <w:shd w:val="clear" w:color="auto" w:fill="auto"/>
                  <w:hideMark/>
                </w:tcPr>
                <w:p w14:paraId="158FE7A5" w14:textId="77777777" w:rsidR="00F540E0" w:rsidRPr="00330F0C" w:rsidRDefault="00F540E0" w:rsidP="00F540E0">
                  <w:pPr>
                    <w:rPr>
                      <w:sz w:val="26"/>
                      <w:szCs w:val="26"/>
                    </w:rPr>
                  </w:pPr>
                  <w:r w:rsidRPr="00330F0C">
                    <w:rPr>
                      <w:sz w:val="26"/>
                      <w:szCs w:val="26"/>
                    </w:rPr>
                    <w:t>2 02 49999 10 6777 150</w:t>
                  </w:r>
                </w:p>
              </w:tc>
              <w:tc>
                <w:tcPr>
                  <w:tcW w:w="7095" w:type="dxa"/>
                  <w:tcBorders>
                    <w:top w:val="single" w:sz="4" w:space="0" w:color="auto"/>
                    <w:left w:val="nil"/>
                    <w:bottom w:val="single" w:sz="4" w:space="0" w:color="auto"/>
                    <w:right w:val="single" w:sz="4" w:space="0" w:color="auto"/>
                  </w:tcBorders>
                  <w:shd w:val="clear" w:color="auto" w:fill="auto"/>
                  <w:hideMark/>
                </w:tcPr>
                <w:p w14:paraId="4CB664EE" w14:textId="77777777" w:rsidR="00F540E0" w:rsidRPr="00330F0C" w:rsidRDefault="00F540E0" w:rsidP="00F540E0">
                  <w:pPr>
                    <w:rPr>
                      <w:sz w:val="26"/>
                      <w:szCs w:val="26"/>
                    </w:rPr>
                  </w:pPr>
                  <w:r w:rsidRPr="00330F0C">
                    <w:rPr>
                      <w:sz w:val="26"/>
                      <w:szCs w:val="26"/>
                    </w:rPr>
                    <w:t xml:space="preserve">Прочие межбюджетные трансферты, передаваемые бюджетам сельских поселений для обеспечения повышения </w:t>
                  </w:r>
                  <w:r w:rsidRPr="00330F0C">
                    <w:rPr>
                      <w:sz w:val="26"/>
                      <w:szCs w:val="26"/>
                    </w:rPr>
                    <w:lastRenderedPageBreak/>
                    <w:t>оплаты труда работников муниципальных учреждений культуры и педагогических работников муниципальных учреждений дополнительного образования</w:t>
                  </w:r>
                </w:p>
              </w:tc>
              <w:tc>
                <w:tcPr>
                  <w:tcW w:w="1581" w:type="dxa"/>
                  <w:tcBorders>
                    <w:top w:val="single" w:sz="4" w:space="0" w:color="auto"/>
                    <w:left w:val="nil"/>
                    <w:bottom w:val="single" w:sz="4" w:space="0" w:color="auto"/>
                    <w:right w:val="single" w:sz="8" w:space="0" w:color="auto"/>
                  </w:tcBorders>
                  <w:shd w:val="clear" w:color="auto" w:fill="auto"/>
                  <w:hideMark/>
                </w:tcPr>
                <w:p w14:paraId="0C4ADCF3" w14:textId="77777777" w:rsidR="00F540E0" w:rsidRPr="00330F0C" w:rsidRDefault="00F540E0" w:rsidP="00F540E0">
                  <w:pPr>
                    <w:rPr>
                      <w:sz w:val="26"/>
                      <w:szCs w:val="26"/>
                    </w:rPr>
                  </w:pPr>
                  <w:r w:rsidRPr="00330F0C">
                    <w:rPr>
                      <w:sz w:val="26"/>
                      <w:szCs w:val="26"/>
                    </w:rPr>
                    <w:lastRenderedPageBreak/>
                    <w:t>350000,00</w:t>
                  </w:r>
                </w:p>
              </w:tc>
              <w:tc>
                <w:tcPr>
                  <w:tcW w:w="1581" w:type="dxa"/>
                  <w:tcBorders>
                    <w:top w:val="single" w:sz="4" w:space="0" w:color="auto"/>
                    <w:left w:val="nil"/>
                    <w:bottom w:val="single" w:sz="4" w:space="0" w:color="auto"/>
                    <w:right w:val="single" w:sz="8" w:space="0" w:color="auto"/>
                  </w:tcBorders>
                  <w:shd w:val="clear" w:color="auto" w:fill="auto"/>
                </w:tcPr>
                <w:p w14:paraId="2F0B0BA1"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55C9DF8D" w14:textId="77777777" w:rsidR="00F540E0" w:rsidRPr="00330F0C" w:rsidRDefault="00F540E0" w:rsidP="00F540E0">
                  <w:pPr>
                    <w:rPr>
                      <w:sz w:val="26"/>
                      <w:szCs w:val="26"/>
                    </w:rPr>
                  </w:pPr>
                </w:p>
              </w:tc>
            </w:tr>
            <w:tr w:rsidR="00F540E0" w:rsidRPr="00330F0C" w14:paraId="78622FBF" w14:textId="77777777" w:rsidTr="00330F0C">
              <w:trPr>
                <w:trHeight w:val="282"/>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498A0970" w14:textId="77777777" w:rsidR="00F540E0" w:rsidRPr="00330F0C" w:rsidRDefault="00F540E0" w:rsidP="00F540E0">
                  <w:pPr>
                    <w:rPr>
                      <w:sz w:val="26"/>
                      <w:szCs w:val="26"/>
                    </w:rPr>
                  </w:pPr>
                  <w:r w:rsidRPr="00330F0C">
                    <w:rPr>
                      <w:sz w:val="26"/>
                      <w:szCs w:val="26"/>
                    </w:rPr>
                    <w:t>2 07 00000 00 0000 150</w:t>
                  </w:r>
                </w:p>
              </w:tc>
              <w:tc>
                <w:tcPr>
                  <w:tcW w:w="7095" w:type="dxa"/>
                  <w:tcBorders>
                    <w:top w:val="single" w:sz="4" w:space="0" w:color="auto"/>
                    <w:left w:val="nil"/>
                    <w:bottom w:val="single" w:sz="4" w:space="0" w:color="auto"/>
                    <w:right w:val="single" w:sz="4" w:space="0" w:color="auto"/>
                  </w:tcBorders>
                  <w:shd w:val="clear" w:color="auto" w:fill="auto"/>
                </w:tcPr>
                <w:p w14:paraId="4F98F47D" w14:textId="77777777" w:rsidR="00F540E0" w:rsidRPr="00330F0C" w:rsidRDefault="00F540E0" w:rsidP="00F540E0">
                  <w:pPr>
                    <w:rPr>
                      <w:sz w:val="26"/>
                      <w:szCs w:val="26"/>
                    </w:rPr>
                  </w:pPr>
                  <w:r w:rsidRPr="00330F0C">
                    <w:rPr>
                      <w:sz w:val="26"/>
                      <w:szCs w:val="26"/>
                    </w:rPr>
                    <w:t>Прочие безвозмездные поступления</w:t>
                  </w:r>
                </w:p>
              </w:tc>
              <w:tc>
                <w:tcPr>
                  <w:tcW w:w="1581" w:type="dxa"/>
                  <w:tcBorders>
                    <w:top w:val="single" w:sz="4" w:space="0" w:color="auto"/>
                    <w:left w:val="nil"/>
                    <w:bottom w:val="single" w:sz="4" w:space="0" w:color="auto"/>
                    <w:right w:val="single" w:sz="8" w:space="0" w:color="auto"/>
                  </w:tcBorders>
                  <w:shd w:val="clear" w:color="auto" w:fill="auto"/>
                </w:tcPr>
                <w:p w14:paraId="39E84158" w14:textId="77777777" w:rsidR="00F540E0" w:rsidRPr="00330F0C" w:rsidRDefault="00F540E0" w:rsidP="00F540E0">
                  <w:pPr>
                    <w:rPr>
                      <w:sz w:val="26"/>
                      <w:szCs w:val="26"/>
                    </w:rPr>
                  </w:pPr>
                  <w:r w:rsidRPr="00330F0C">
                    <w:rPr>
                      <w:sz w:val="26"/>
                      <w:szCs w:val="26"/>
                    </w:rPr>
                    <w:t>275000,00</w:t>
                  </w:r>
                </w:p>
              </w:tc>
              <w:tc>
                <w:tcPr>
                  <w:tcW w:w="1581" w:type="dxa"/>
                  <w:tcBorders>
                    <w:top w:val="single" w:sz="4" w:space="0" w:color="auto"/>
                    <w:left w:val="nil"/>
                    <w:bottom w:val="single" w:sz="4" w:space="0" w:color="auto"/>
                    <w:right w:val="single" w:sz="8" w:space="0" w:color="auto"/>
                  </w:tcBorders>
                  <w:shd w:val="clear" w:color="auto" w:fill="auto"/>
                </w:tcPr>
                <w:p w14:paraId="1E1F8FF5"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3BE26C51" w14:textId="77777777" w:rsidR="00F540E0" w:rsidRPr="00330F0C" w:rsidRDefault="00F540E0" w:rsidP="00F540E0">
                  <w:pPr>
                    <w:rPr>
                      <w:sz w:val="26"/>
                      <w:szCs w:val="26"/>
                    </w:rPr>
                  </w:pPr>
                </w:p>
              </w:tc>
            </w:tr>
            <w:tr w:rsidR="00F540E0" w:rsidRPr="00330F0C" w14:paraId="239B63A4" w14:textId="77777777" w:rsidTr="00330F0C">
              <w:trPr>
                <w:trHeight w:val="333"/>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69CEA7CC" w14:textId="77777777" w:rsidR="00F540E0" w:rsidRPr="00330F0C" w:rsidRDefault="00F540E0" w:rsidP="00F540E0">
                  <w:pPr>
                    <w:rPr>
                      <w:sz w:val="26"/>
                      <w:szCs w:val="26"/>
                    </w:rPr>
                  </w:pPr>
                  <w:r w:rsidRPr="00330F0C">
                    <w:rPr>
                      <w:sz w:val="26"/>
                      <w:szCs w:val="26"/>
                    </w:rPr>
                    <w:t>2 07 05030 10 0000 150</w:t>
                  </w:r>
                </w:p>
              </w:tc>
              <w:tc>
                <w:tcPr>
                  <w:tcW w:w="7095" w:type="dxa"/>
                  <w:tcBorders>
                    <w:top w:val="single" w:sz="4" w:space="0" w:color="auto"/>
                    <w:left w:val="nil"/>
                    <w:bottom w:val="single" w:sz="4" w:space="0" w:color="auto"/>
                    <w:right w:val="single" w:sz="4" w:space="0" w:color="auto"/>
                  </w:tcBorders>
                  <w:shd w:val="clear" w:color="auto" w:fill="auto"/>
                </w:tcPr>
                <w:p w14:paraId="38082F3A" w14:textId="77777777" w:rsidR="00F540E0" w:rsidRPr="00330F0C" w:rsidRDefault="00F540E0" w:rsidP="00F540E0">
                  <w:pPr>
                    <w:rPr>
                      <w:sz w:val="26"/>
                      <w:szCs w:val="26"/>
                    </w:rPr>
                  </w:pPr>
                  <w:r w:rsidRPr="00330F0C">
                    <w:rPr>
                      <w:sz w:val="26"/>
                      <w:szCs w:val="26"/>
                    </w:rPr>
                    <w:t>Прочие безвозмездные поступления в бюджеты сельских поселений</w:t>
                  </w:r>
                </w:p>
              </w:tc>
              <w:tc>
                <w:tcPr>
                  <w:tcW w:w="1581" w:type="dxa"/>
                  <w:tcBorders>
                    <w:top w:val="single" w:sz="4" w:space="0" w:color="auto"/>
                    <w:left w:val="nil"/>
                    <w:bottom w:val="single" w:sz="4" w:space="0" w:color="auto"/>
                    <w:right w:val="single" w:sz="8" w:space="0" w:color="auto"/>
                  </w:tcBorders>
                  <w:shd w:val="clear" w:color="auto" w:fill="auto"/>
                </w:tcPr>
                <w:p w14:paraId="2D08900D" w14:textId="77777777" w:rsidR="00F540E0" w:rsidRPr="00330F0C" w:rsidRDefault="00F540E0" w:rsidP="00F540E0">
                  <w:pPr>
                    <w:rPr>
                      <w:sz w:val="26"/>
                      <w:szCs w:val="26"/>
                    </w:rPr>
                  </w:pPr>
                  <w:r w:rsidRPr="00330F0C">
                    <w:rPr>
                      <w:sz w:val="26"/>
                      <w:szCs w:val="26"/>
                    </w:rPr>
                    <w:t>275000,00</w:t>
                  </w:r>
                </w:p>
              </w:tc>
              <w:tc>
                <w:tcPr>
                  <w:tcW w:w="1581" w:type="dxa"/>
                  <w:tcBorders>
                    <w:top w:val="single" w:sz="4" w:space="0" w:color="auto"/>
                    <w:left w:val="nil"/>
                    <w:bottom w:val="single" w:sz="4" w:space="0" w:color="auto"/>
                    <w:right w:val="single" w:sz="8" w:space="0" w:color="auto"/>
                  </w:tcBorders>
                  <w:shd w:val="clear" w:color="auto" w:fill="auto"/>
                </w:tcPr>
                <w:p w14:paraId="3C8AFD3E" w14:textId="77777777" w:rsidR="00F540E0" w:rsidRPr="00330F0C" w:rsidRDefault="00F540E0" w:rsidP="00F540E0">
                  <w:pPr>
                    <w:rPr>
                      <w:sz w:val="26"/>
                      <w:szCs w:val="26"/>
                    </w:rPr>
                  </w:pPr>
                </w:p>
              </w:tc>
              <w:tc>
                <w:tcPr>
                  <w:tcW w:w="1581" w:type="dxa"/>
                  <w:tcBorders>
                    <w:top w:val="single" w:sz="4" w:space="0" w:color="auto"/>
                    <w:left w:val="nil"/>
                    <w:bottom w:val="single" w:sz="4" w:space="0" w:color="auto"/>
                    <w:right w:val="single" w:sz="8" w:space="0" w:color="auto"/>
                  </w:tcBorders>
                  <w:shd w:val="clear" w:color="auto" w:fill="auto"/>
                </w:tcPr>
                <w:p w14:paraId="3B22080B" w14:textId="77777777" w:rsidR="00F540E0" w:rsidRPr="00330F0C" w:rsidRDefault="00F540E0" w:rsidP="00F540E0">
                  <w:pPr>
                    <w:rPr>
                      <w:sz w:val="26"/>
                      <w:szCs w:val="26"/>
                    </w:rPr>
                  </w:pPr>
                </w:p>
              </w:tc>
            </w:tr>
            <w:tr w:rsidR="00F540E0" w:rsidRPr="00330F0C" w14:paraId="7802037E" w14:textId="77777777" w:rsidTr="00330F0C">
              <w:trPr>
                <w:trHeight w:val="220"/>
              </w:trPr>
              <w:tc>
                <w:tcPr>
                  <w:tcW w:w="3009" w:type="dxa"/>
                  <w:tcBorders>
                    <w:top w:val="single" w:sz="4" w:space="0" w:color="auto"/>
                    <w:left w:val="single" w:sz="8" w:space="0" w:color="auto"/>
                    <w:bottom w:val="single" w:sz="4" w:space="0" w:color="auto"/>
                    <w:right w:val="single" w:sz="4" w:space="0" w:color="auto"/>
                  </w:tcBorders>
                  <w:shd w:val="clear" w:color="auto" w:fill="auto"/>
                </w:tcPr>
                <w:p w14:paraId="1B4A55A9" w14:textId="77777777" w:rsidR="00F540E0" w:rsidRPr="00330F0C" w:rsidRDefault="00F540E0" w:rsidP="00F540E0">
                  <w:pPr>
                    <w:rPr>
                      <w:sz w:val="26"/>
                      <w:szCs w:val="26"/>
                    </w:rPr>
                  </w:pPr>
                </w:p>
              </w:tc>
              <w:tc>
                <w:tcPr>
                  <w:tcW w:w="7095" w:type="dxa"/>
                  <w:tcBorders>
                    <w:top w:val="single" w:sz="4" w:space="0" w:color="auto"/>
                    <w:left w:val="nil"/>
                    <w:bottom w:val="single" w:sz="4" w:space="0" w:color="auto"/>
                    <w:right w:val="single" w:sz="4" w:space="0" w:color="auto"/>
                  </w:tcBorders>
                  <w:shd w:val="clear" w:color="auto" w:fill="auto"/>
                </w:tcPr>
                <w:p w14:paraId="0DC4E806" w14:textId="77777777" w:rsidR="00F540E0" w:rsidRPr="00330F0C" w:rsidRDefault="00F540E0" w:rsidP="00F540E0">
                  <w:pPr>
                    <w:rPr>
                      <w:sz w:val="26"/>
                      <w:szCs w:val="26"/>
                    </w:rPr>
                  </w:pPr>
                  <w:r w:rsidRPr="00330F0C">
                    <w:rPr>
                      <w:sz w:val="26"/>
                      <w:szCs w:val="26"/>
                    </w:rPr>
                    <w:t>Итого доходов</w:t>
                  </w:r>
                </w:p>
              </w:tc>
              <w:tc>
                <w:tcPr>
                  <w:tcW w:w="1581" w:type="dxa"/>
                  <w:tcBorders>
                    <w:top w:val="single" w:sz="4" w:space="0" w:color="auto"/>
                    <w:left w:val="nil"/>
                    <w:bottom w:val="single" w:sz="4" w:space="0" w:color="auto"/>
                    <w:right w:val="single" w:sz="8" w:space="0" w:color="auto"/>
                  </w:tcBorders>
                  <w:shd w:val="clear" w:color="auto" w:fill="auto"/>
                </w:tcPr>
                <w:p w14:paraId="5605E76D" w14:textId="77777777" w:rsidR="00F540E0" w:rsidRPr="00330F0C" w:rsidRDefault="00F540E0" w:rsidP="00F540E0">
                  <w:pPr>
                    <w:rPr>
                      <w:sz w:val="26"/>
                      <w:szCs w:val="26"/>
                    </w:rPr>
                  </w:pPr>
                  <w:r w:rsidRPr="00330F0C">
                    <w:rPr>
                      <w:sz w:val="26"/>
                      <w:szCs w:val="26"/>
                    </w:rPr>
                    <w:t>47775188,17</w:t>
                  </w:r>
                </w:p>
              </w:tc>
              <w:tc>
                <w:tcPr>
                  <w:tcW w:w="1581" w:type="dxa"/>
                  <w:tcBorders>
                    <w:top w:val="single" w:sz="4" w:space="0" w:color="auto"/>
                    <w:left w:val="nil"/>
                    <w:bottom w:val="single" w:sz="4" w:space="0" w:color="auto"/>
                    <w:right w:val="single" w:sz="8" w:space="0" w:color="auto"/>
                  </w:tcBorders>
                  <w:shd w:val="clear" w:color="auto" w:fill="auto"/>
                </w:tcPr>
                <w:p w14:paraId="3B8C11BF" w14:textId="77777777" w:rsidR="00F540E0" w:rsidRPr="00330F0C" w:rsidRDefault="00F540E0" w:rsidP="00F540E0">
                  <w:pPr>
                    <w:rPr>
                      <w:sz w:val="26"/>
                      <w:szCs w:val="26"/>
                    </w:rPr>
                  </w:pPr>
                  <w:r w:rsidRPr="00330F0C">
                    <w:rPr>
                      <w:sz w:val="26"/>
                      <w:szCs w:val="26"/>
                    </w:rPr>
                    <w:t>12847428,40</w:t>
                  </w:r>
                </w:p>
              </w:tc>
              <w:tc>
                <w:tcPr>
                  <w:tcW w:w="1581" w:type="dxa"/>
                  <w:tcBorders>
                    <w:top w:val="single" w:sz="4" w:space="0" w:color="auto"/>
                    <w:left w:val="nil"/>
                    <w:bottom w:val="single" w:sz="4" w:space="0" w:color="auto"/>
                    <w:right w:val="single" w:sz="8" w:space="0" w:color="auto"/>
                  </w:tcBorders>
                  <w:shd w:val="clear" w:color="auto" w:fill="auto"/>
                </w:tcPr>
                <w:p w14:paraId="07919B5D" w14:textId="77777777" w:rsidR="00F540E0" w:rsidRPr="00330F0C" w:rsidRDefault="00F540E0" w:rsidP="00F540E0">
                  <w:pPr>
                    <w:rPr>
                      <w:sz w:val="26"/>
                      <w:szCs w:val="26"/>
                    </w:rPr>
                  </w:pPr>
                  <w:r w:rsidRPr="00330F0C">
                    <w:rPr>
                      <w:sz w:val="26"/>
                      <w:szCs w:val="26"/>
                    </w:rPr>
                    <w:t>13399223,56</w:t>
                  </w:r>
                </w:p>
              </w:tc>
            </w:tr>
          </w:tbl>
          <w:p w14:paraId="004CE845" w14:textId="77777777" w:rsidR="00F540E0" w:rsidRPr="00330F0C" w:rsidRDefault="00F540E0" w:rsidP="00F540E0">
            <w:pPr>
              <w:rPr>
                <w:rFonts w:ascii="Arial" w:hAnsi="Arial"/>
                <w:sz w:val="26"/>
                <w:szCs w:val="26"/>
              </w:rPr>
            </w:pPr>
          </w:p>
        </w:tc>
      </w:tr>
    </w:tbl>
    <w:p w14:paraId="7B445D8B" w14:textId="77777777" w:rsidR="00F540E0" w:rsidRPr="00330F0C" w:rsidRDefault="00F540E0" w:rsidP="00F540E0">
      <w:pPr>
        <w:jc w:val="both"/>
        <w:rPr>
          <w:sz w:val="26"/>
          <w:szCs w:val="26"/>
        </w:rPr>
      </w:pPr>
    </w:p>
    <w:p w14:paraId="08C599A8" w14:textId="77777777" w:rsidR="00F540E0" w:rsidRPr="00330F0C" w:rsidRDefault="00F540E0" w:rsidP="00F540E0">
      <w:pPr>
        <w:jc w:val="both"/>
        <w:rPr>
          <w:sz w:val="26"/>
          <w:szCs w:val="26"/>
        </w:rPr>
      </w:pPr>
    </w:p>
    <w:p w14:paraId="1FA474C3" w14:textId="77777777" w:rsidR="00F540E0" w:rsidRPr="00330F0C" w:rsidRDefault="00F540E0" w:rsidP="00F540E0">
      <w:pPr>
        <w:jc w:val="both"/>
        <w:rPr>
          <w:sz w:val="26"/>
          <w:szCs w:val="26"/>
        </w:rPr>
      </w:pPr>
    </w:p>
    <w:p w14:paraId="03200F32" w14:textId="77777777" w:rsidR="00F540E0" w:rsidRPr="00330F0C" w:rsidRDefault="00F540E0" w:rsidP="00F540E0">
      <w:pPr>
        <w:jc w:val="both"/>
        <w:rPr>
          <w:sz w:val="26"/>
          <w:szCs w:val="26"/>
        </w:rPr>
      </w:pPr>
    </w:p>
    <w:p w14:paraId="7FF3A709" w14:textId="77777777" w:rsidR="00F540E0" w:rsidRPr="00330F0C" w:rsidRDefault="00F540E0" w:rsidP="00F540E0">
      <w:pPr>
        <w:jc w:val="both"/>
        <w:rPr>
          <w:sz w:val="26"/>
          <w:szCs w:val="26"/>
        </w:rPr>
      </w:pPr>
    </w:p>
    <w:p w14:paraId="415BF51D" w14:textId="77777777" w:rsidR="00F540E0" w:rsidRPr="00330F0C" w:rsidRDefault="00F540E0" w:rsidP="00F540E0">
      <w:pPr>
        <w:jc w:val="both"/>
        <w:rPr>
          <w:sz w:val="26"/>
          <w:szCs w:val="26"/>
        </w:rPr>
      </w:pPr>
    </w:p>
    <w:p w14:paraId="7FD73937" w14:textId="77777777" w:rsidR="00F540E0" w:rsidRPr="00330F0C" w:rsidRDefault="00F540E0" w:rsidP="00F540E0">
      <w:pPr>
        <w:jc w:val="both"/>
        <w:rPr>
          <w:sz w:val="26"/>
          <w:szCs w:val="26"/>
        </w:rPr>
      </w:pPr>
    </w:p>
    <w:p w14:paraId="7EBAF175" w14:textId="77777777" w:rsidR="00F540E0" w:rsidRPr="00330F0C" w:rsidRDefault="00F540E0" w:rsidP="00F540E0">
      <w:pPr>
        <w:jc w:val="both"/>
        <w:rPr>
          <w:sz w:val="26"/>
          <w:szCs w:val="26"/>
        </w:rPr>
      </w:pPr>
    </w:p>
    <w:p w14:paraId="64CE06B8" w14:textId="77777777" w:rsidR="00F540E0" w:rsidRPr="00330F0C" w:rsidRDefault="00F540E0" w:rsidP="00F540E0">
      <w:pPr>
        <w:jc w:val="both"/>
        <w:rPr>
          <w:sz w:val="26"/>
          <w:szCs w:val="26"/>
        </w:rPr>
      </w:pPr>
    </w:p>
    <w:p w14:paraId="4EE4AC5E" w14:textId="77777777" w:rsidR="00F540E0" w:rsidRPr="00330F0C" w:rsidRDefault="00F540E0" w:rsidP="00F540E0">
      <w:pPr>
        <w:jc w:val="both"/>
        <w:rPr>
          <w:sz w:val="26"/>
          <w:szCs w:val="26"/>
        </w:rPr>
      </w:pPr>
    </w:p>
    <w:p w14:paraId="35B55EBA" w14:textId="77777777" w:rsidR="00F540E0" w:rsidRPr="00330F0C" w:rsidRDefault="00F540E0" w:rsidP="00F540E0">
      <w:pPr>
        <w:jc w:val="both"/>
        <w:rPr>
          <w:sz w:val="26"/>
          <w:szCs w:val="26"/>
        </w:rPr>
      </w:pPr>
    </w:p>
    <w:p w14:paraId="09FFD17A" w14:textId="77777777" w:rsidR="00F540E0" w:rsidRPr="00330F0C" w:rsidRDefault="00F540E0" w:rsidP="00F540E0">
      <w:pPr>
        <w:jc w:val="both"/>
        <w:rPr>
          <w:sz w:val="26"/>
          <w:szCs w:val="26"/>
        </w:rPr>
      </w:pPr>
    </w:p>
    <w:p w14:paraId="3613E8DF" w14:textId="77777777" w:rsidR="00F540E0" w:rsidRPr="00330F0C" w:rsidRDefault="00F540E0" w:rsidP="00F540E0">
      <w:pPr>
        <w:jc w:val="both"/>
        <w:rPr>
          <w:sz w:val="26"/>
          <w:szCs w:val="26"/>
        </w:rPr>
      </w:pPr>
    </w:p>
    <w:p w14:paraId="34D98BA7" w14:textId="77777777" w:rsidR="00F540E0" w:rsidRPr="00330F0C" w:rsidRDefault="00F540E0" w:rsidP="00F540E0">
      <w:pPr>
        <w:jc w:val="both"/>
        <w:rPr>
          <w:sz w:val="26"/>
          <w:szCs w:val="26"/>
        </w:rPr>
      </w:pPr>
    </w:p>
    <w:p w14:paraId="18CF5AF0" w14:textId="77777777" w:rsidR="00F540E0" w:rsidRPr="00330F0C" w:rsidRDefault="00F540E0" w:rsidP="00F540E0">
      <w:pPr>
        <w:jc w:val="both"/>
        <w:rPr>
          <w:sz w:val="26"/>
          <w:szCs w:val="26"/>
        </w:rPr>
      </w:pPr>
    </w:p>
    <w:p w14:paraId="65E077C9" w14:textId="77777777" w:rsidR="00F540E0" w:rsidRPr="00330F0C" w:rsidRDefault="00F540E0" w:rsidP="00F540E0">
      <w:pPr>
        <w:jc w:val="both"/>
        <w:rPr>
          <w:sz w:val="26"/>
          <w:szCs w:val="26"/>
        </w:rPr>
      </w:pPr>
    </w:p>
    <w:p w14:paraId="6F60489C" w14:textId="77777777" w:rsidR="00F540E0" w:rsidRPr="00330F0C" w:rsidRDefault="00F540E0" w:rsidP="00F540E0">
      <w:pPr>
        <w:jc w:val="both"/>
        <w:rPr>
          <w:sz w:val="26"/>
          <w:szCs w:val="26"/>
        </w:rPr>
      </w:pPr>
    </w:p>
    <w:p w14:paraId="5BCE8CC5" w14:textId="77777777" w:rsidR="00F540E0" w:rsidRPr="00330F0C" w:rsidRDefault="00F540E0" w:rsidP="00F540E0">
      <w:pPr>
        <w:jc w:val="both"/>
        <w:rPr>
          <w:sz w:val="26"/>
          <w:szCs w:val="26"/>
        </w:rPr>
      </w:pPr>
    </w:p>
    <w:p w14:paraId="1DFB4466" w14:textId="77777777" w:rsidR="00F540E0" w:rsidRPr="00330F0C" w:rsidRDefault="00F540E0" w:rsidP="00F540E0">
      <w:pPr>
        <w:jc w:val="both"/>
        <w:rPr>
          <w:sz w:val="26"/>
          <w:szCs w:val="26"/>
        </w:rPr>
      </w:pPr>
    </w:p>
    <w:p w14:paraId="4B7BC6EF" w14:textId="77777777" w:rsidR="00F540E0" w:rsidRPr="00330F0C" w:rsidRDefault="00F540E0" w:rsidP="00F540E0">
      <w:pPr>
        <w:jc w:val="both"/>
        <w:rPr>
          <w:sz w:val="26"/>
          <w:szCs w:val="26"/>
        </w:rPr>
      </w:pPr>
    </w:p>
    <w:p w14:paraId="668B9C68" w14:textId="77777777" w:rsidR="00F540E0" w:rsidRPr="00330F0C" w:rsidRDefault="00F540E0" w:rsidP="00F540E0">
      <w:pPr>
        <w:jc w:val="both"/>
        <w:rPr>
          <w:sz w:val="26"/>
          <w:szCs w:val="26"/>
        </w:rPr>
      </w:pPr>
    </w:p>
    <w:p w14:paraId="14FC3CF7" w14:textId="77777777" w:rsidR="00F540E0" w:rsidRDefault="00F540E0" w:rsidP="00F540E0">
      <w:pPr>
        <w:jc w:val="both"/>
        <w:rPr>
          <w:sz w:val="26"/>
          <w:szCs w:val="26"/>
        </w:rPr>
      </w:pPr>
    </w:p>
    <w:p w14:paraId="2BBB9AE3" w14:textId="77777777" w:rsidR="00A47147" w:rsidRDefault="00A47147" w:rsidP="00F540E0">
      <w:pPr>
        <w:jc w:val="both"/>
        <w:rPr>
          <w:sz w:val="26"/>
          <w:szCs w:val="26"/>
        </w:rPr>
      </w:pPr>
    </w:p>
    <w:p w14:paraId="5731B10F" w14:textId="77777777" w:rsidR="00A47147" w:rsidRDefault="00A47147" w:rsidP="00F540E0">
      <w:pPr>
        <w:jc w:val="both"/>
        <w:rPr>
          <w:sz w:val="26"/>
          <w:szCs w:val="26"/>
        </w:rPr>
      </w:pPr>
    </w:p>
    <w:p w14:paraId="286267F0" w14:textId="77777777" w:rsidR="00A47147" w:rsidRDefault="00A47147" w:rsidP="00F540E0">
      <w:pPr>
        <w:jc w:val="both"/>
        <w:rPr>
          <w:sz w:val="26"/>
          <w:szCs w:val="26"/>
        </w:rPr>
      </w:pPr>
    </w:p>
    <w:p w14:paraId="623A33B5" w14:textId="77777777" w:rsidR="00A47147" w:rsidRPr="00330F0C" w:rsidRDefault="00A47147" w:rsidP="00F540E0">
      <w:pPr>
        <w:jc w:val="both"/>
        <w:rPr>
          <w:sz w:val="26"/>
          <w:szCs w:val="26"/>
        </w:rPr>
      </w:pPr>
    </w:p>
    <w:p w14:paraId="6DDE9891" w14:textId="77777777" w:rsidR="00F540E0" w:rsidRPr="00330F0C" w:rsidRDefault="00F540E0" w:rsidP="00F540E0">
      <w:pPr>
        <w:jc w:val="both"/>
        <w:rPr>
          <w:sz w:val="26"/>
          <w:szCs w:val="26"/>
        </w:rPr>
      </w:pPr>
    </w:p>
    <w:p w14:paraId="0F8FEF82" w14:textId="77777777" w:rsidR="00F540E0" w:rsidRPr="00330F0C" w:rsidRDefault="00F540E0" w:rsidP="00F540E0">
      <w:pPr>
        <w:jc w:val="both"/>
        <w:rPr>
          <w:sz w:val="26"/>
          <w:szCs w:val="26"/>
        </w:rPr>
      </w:pPr>
    </w:p>
    <w:p w14:paraId="1FE41962" w14:textId="77777777" w:rsidR="00F540E0" w:rsidRPr="00330F0C" w:rsidRDefault="00F540E0" w:rsidP="00F540E0">
      <w:pPr>
        <w:jc w:val="both"/>
        <w:rPr>
          <w:sz w:val="26"/>
          <w:szCs w:val="26"/>
        </w:rPr>
      </w:pPr>
    </w:p>
    <w:p w14:paraId="0CAE7F33" w14:textId="77777777" w:rsidR="00F540E0" w:rsidRPr="00330F0C" w:rsidRDefault="00F540E0" w:rsidP="00F540E0">
      <w:pPr>
        <w:jc w:val="right"/>
        <w:rPr>
          <w:sz w:val="26"/>
          <w:szCs w:val="26"/>
        </w:rPr>
      </w:pPr>
      <w:r w:rsidRPr="00330F0C">
        <w:rPr>
          <w:sz w:val="26"/>
          <w:szCs w:val="26"/>
        </w:rPr>
        <w:t>Приложение 3</w:t>
      </w:r>
    </w:p>
    <w:p w14:paraId="1D527CA7" w14:textId="77777777" w:rsidR="00F540E0" w:rsidRPr="00330F0C" w:rsidRDefault="00F540E0" w:rsidP="00F540E0">
      <w:pPr>
        <w:jc w:val="right"/>
        <w:rPr>
          <w:sz w:val="26"/>
          <w:szCs w:val="26"/>
        </w:rPr>
      </w:pPr>
      <w:r w:rsidRPr="00330F0C">
        <w:rPr>
          <w:sz w:val="26"/>
          <w:szCs w:val="26"/>
        </w:rPr>
        <w:t xml:space="preserve">                                                                                                                           к   решению Совета депутатов</w:t>
      </w:r>
    </w:p>
    <w:p w14:paraId="0084E432" w14:textId="77777777" w:rsidR="00F540E0" w:rsidRPr="00330F0C" w:rsidRDefault="00F540E0" w:rsidP="00F540E0">
      <w:pPr>
        <w:jc w:val="right"/>
        <w:rPr>
          <w:sz w:val="26"/>
          <w:szCs w:val="26"/>
        </w:rPr>
      </w:pPr>
      <w:r w:rsidRPr="00330F0C">
        <w:rPr>
          <w:sz w:val="26"/>
          <w:szCs w:val="26"/>
        </w:rPr>
        <w:t xml:space="preserve">                                                                                                                          муниципального образования</w:t>
      </w:r>
    </w:p>
    <w:p w14:paraId="0532F742" w14:textId="77777777" w:rsidR="00F540E0" w:rsidRPr="00330F0C" w:rsidRDefault="00F540E0" w:rsidP="00F540E0">
      <w:pPr>
        <w:jc w:val="right"/>
        <w:rPr>
          <w:sz w:val="26"/>
          <w:szCs w:val="26"/>
        </w:rPr>
      </w:pPr>
      <w:r w:rsidRPr="00330F0C">
        <w:rPr>
          <w:sz w:val="26"/>
          <w:szCs w:val="26"/>
        </w:rPr>
        <w:t xml:space="preserve">                                                                                                                                        Чкаловский сельсовет</w:t>
      </w:r>
    </w:p>
    <w:p w14:paraId="0F444F16" w14:textId="77777777" w:rsidR="00F540E0" w:rsidRPr="00330F0C" w:rsidRDefault="00F540E0" w:rsidP="00F540E0">
      <w:pPr>
        <w:jc w:val="right"/>
        <w:rPr>
          <w:sz w:val="26"/>
          <w:szCs w:val="26"/>
        </w:rPr>
      </w:pPr>
      <w:r w:rsidRPr="00330F0C">
        <w:rPr>
          <w:sz w:val="26"/>
          <w:szCs w:val="26"/>
        </w:rPr>
        <w:t xml:space="preserve">                                                                                                                      </w:t>
      </w:r>
      <w:r w:rsidR="00831080" w:rsidRPr="00330F0C">
        <w:rPr>
          <w:noProof/>
          <w:sz w:val="26"/>
          <w:szCs w:val="26"/>
        </w:rPr>
        <w:t xml:space="preserve">от ____________ </w:t>
      </w:r>
      <w:r w:rsidR="00831080" w:rsidRPr="00330F0C">
        <w:rPr>
          <w:sz w:val="26"/>
          <w:szCs w:val="26"/>
        </w:rPr>
        <w:t>№_____</w:t>
      </w:r>
    </w:p>
    <w:p w14:paraId="4A9AAF21" w14:textId="77777777" w:rsidR="00F540E0" w:rsidRPr="00330F0C" w:rsidRDefault="00F540E0" w:rsidP="00F540E0">
      <w:pPr>
        <w:jc w:val="right"/>
        <w:rPr>
          <w:sz w:val="26"/>
          <w:szCs w:val="26"/>
        </w:rPr>
      </w:pPr>
    </w:p>
    <w:p w14:paraId="2B3D5F09" w14:textId="77777777" w:rsidR="00F540E0" w:rsidRPr="00330F0C" w:rsidRDefault="00F540E0" w:rsidP="00F540E0">
      <w:pPr>
        <w:jc w:val="center"/>
        <w:rPr>
          <w:sz w:val="26"/>
          <w:szCs w:val="26"/>
        </w:rPr>
      </w:pPr>
      <w:r w:rsidRPr="00330F0C">
        <w:rPr>
          <w:sz w:val="26"/>
          <w:szCs w:val="26"/>
        </w:rPr>
        <w:t xml:space="preserve">  Распределение бюджетных </w:t>
      </w:r>
      <w:r w:rsidR="00A47147" w:rsidRPr="00330F0C">
        <w:rPr>
          <w:sz w:val="26"/>
          <w:szCs w:val="26"/>
        </w:rPr>
        <w:t>ассигнований</w:t>
      </w:r>
      <w:r w:rsidRPr="00330F0C">
        <w:rPr>
          <w:sz w:val="26"/>
          <w:szCs w:val="26"/>
        </w:rPr>
        <w:t xml:space="preserve"> бюджета муниципального образования чкаловский сельсовет оренбургского района оренбургской области на 2020 год и на плановый период 2021 и 2022 годов по разделам и подразделам расходов классификации расходов бюджетов                                                                                                                                                                                                </w:t>
      </w:r>
    </w:p>
    <w:p w14:paraId="6C73A459" w14:textId="77777777" w:rsidR="00F540E0" w:rsidRPr="00330F0C" w:rsidRDefault="00F540E0" w:rsidP="00F540E0">
      <w:pPr>
        <w:jc w:val="center"/>
        <w:rPr>
          <w:sz w:val="26"/>
          <w:szCs w:val="26"/>
        </w:rPr>
      </w:pPr>
      <w:r w:rsidRPr="00330F0C">
        <w:rPr>
          <w:sz w:val="26"/>
          <w:szCs w:val="26"/>
        </w:rPr>
        <w:t xml:space="preserve">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80"/>
        <w:gridCol w:w="574"/>
        <w:gridCol w:w="1711"/>
        <w:gridCol w:w="1701"/>
        <w:gridCol w:w="1701"/>
      </w:tblGrid>
      <w:tr w:rsidR="00F540E0" w:rsidRPr="00330F0C" w14:paraId="4989AD93" w14:textId="77777777" w:rsidTr="00F540E0">
        <w:trPr>
          <w:trHeight w:val="840"/>
        </w:trPr>
        <w:tc>
          <w:tcPr>
            <w:tcW w:w="9322" w:type="dxa"/>
            <w:tcBorders>
              <w:top w:val="single" w:sz="4" w:space="0" w:color="auto"/>
              <w:left w:val="single" w:sz="8" w:space="0" w:color="auto"/>
              <w:bottom w:val="nil"/>
              <w:right w:val="single" w:sz="8" w:space="0" w:color="auto"/>
            </w:tcBorders>
            <w:shd w:val="clear" w:color="auto" w:fill="FFFFFF"/>
            <w:vAlign w:val="center"/>
            <w:hideMark/>
          </w:tcPr>
          <w:p w14:paraId="2B74E07F" w14:textId="77777777" w:rsidR="00F540E0" w:rsidRPr="00330F0C" w:rsidRDefault="00F540E0" w:rsidP="00F540E0">
            <w:pPr>
              <w:jc w:val="center"/>
              <w:rPr>
                <w:sz w:val="26"/>
                <w:szCs w:val="26"/>
              </w:rPr>
            </w:pPr>
            <w:r w:rsidRPr="00330F0C">
              <w:rPr>
                <w:sz w:val="26"/>
                <w:szCs w:val="26"/>
              </w:rPr>
              <w:t>НАИМЕНОВАНИЕ</w:t>
            </w:r>
          </w:p>
        </w:tc>
        <w:tc>
          <w:tcPr>
            <w:tcW w:w="580" w:type="dxa"/>
            <w:tcBorders>
              <w:top w:val="single" w:sz="4" w:space="0" w:color="auto"/>
              <w:left w:val="nil"/>
              <w:bottom w:val="nil"/>
              <w:right w:val="single" w:sz="8" w:space="0" w:color="auto"/>
            </w:tcBorders>
            <w:shd w:val="clear" w:color="auto" w:fill="FFFFFF"/>
            <w:vAlign w:val="center"/>
            <w:hideMark/>
          </w:tcPr>
          <w:p w14:paraId="3DD52CD9" w14:textId="77777777" w:rsidR="00F540E0" w:rsidRPr="00330F0C" w:rsidRDefault="00F540E0" w:rsidP="00F540E0">
            <w:pPr>
              <w:jc w:val="center"/>
              <w:rPr>
                <w:sz w:val="26"/>
                <w:szCs w:val="26"/>
              </w:rPr>
            </w:pPr>
            <w:r w:rsidRPr="00330F0C">
              <w:rPr>
                <w:sz w:val="26"/>
                <w:szCs w:val="26"/>
              </w:rPr>
              <w:t>РЗ</w:t>
            </w:r>
          </w:p>
        </w:tc>
        <w:tc>
          <w:tcPr>
            <w:tcW w:w="574" w:type="dxa"/>
            <w:tcBorders>
              <w:top w:val="single" w:sz="4" w:space="0" w:color="auto"/>
              <w:left w:val="nil"/>
              <w:bottom w:val="nil"/>
              <w:right w:val="single" w:sz="8" w:space="0" w:color="auto"/>
            </w:tcBorders>
            <w:shd w:val="clear" w:color="auto" w:fill="FFFFFF"/>
            <w:vAlign w:val="center"/>
            <w:hideMark/>
          </w:tcPr>
          <w:p w14:paraId="362649F7" w14:textId="77777777" w:rsidR="00F540E0" w:rsidRPr="00330F0C" w:rsidRDefault="00F540E0" w:rsidP="00F540E0">
            <w:pPr>
              <w:jc w:val="center"/>
              <w:rPr>
                <w:sz w:val="26"/>
                <w:szCs w:val="26"/>
              </w:rPr>
            </w:pPr>
            <w:r w:rsidRPr="00330F0C">
              <w:rPr>
                <w:sz w:val="26"/>
                <w:szCs w:val="26"/>
              </w:rPr>
              <w:t>ПР</w:t>
            </w:r>
          </w:p>
        </w:tc>
        <w:tc>
          <w:tcPr>
            <w:tcW w:w="1681" w:type="dxa"/>
            <w:tcBorders>
              <w:top w:val="single" w:sz="4" w:space="0" w:color="auto"/>
              <w:left w:val="nil"/>
              <w:bottom w:val="nil"/>
              <w:right w:val="single" w:sz="8" w:space="0" w:color="auto"/>
            </w:tcBorders>
            <w:shd w:val="clear" w:color="auto" w:fill="FFFFFF"/>
            <w:vAlign w:val="center"/>
            <w:hideMark/>
          </w:tcPr>
          <w:p w14:paraId="75F046FE" w14:textId="77777777" w:rsidR="00F540E0" w:rsidRPr="00330F0C" w:rsidRDefault="00F540E0" w:rsidP="00F540E0">
            <w:pPr>
              <w:jc w:val="center"/>
              <w:rPr>
                <w:sz w:val="26"/>
                <w:szCs w:val="26"/>
              </w:rPr>
            </w:pPr>
            <w:r w:rsidRPr="00330F0C">
              <w:rPr>
                <w:sz w:val="26"/>
                <w:szCs w:val="26"/>
              </w:rPr>
              <w:t>2020 год</w:t>
            </w:r>
          </w:p>
        </w:tc>
        <w:tc>
          <w:tcPr>
            <w:tcW w:w="1701" w:type="dxa"/>
            <w:tcBorders>
              <w:top w:val="single" w:sz="4" w:space="0" w:color="auto"/>
              <w:left w:val="nil"/>
              <w:bottom w:val="nil"/>
              <w:right w:val="single" w:sz="8" w:space="0" w:color="auto"/>
            </w:tcBorders>
            <w:shd w:val="clear" w:color="auto" w:fill="FFFFFF"/>
            <w:vAlign w:val="center"/>
            <w:hideMark/>
          </w:tcPr>
          <w:p w14:paraId="1DE07C4E" w14:textId="77777777" w:rsidR="00F540E0" w:rsidRPr="00330F0C" w:rsidRDefault="00F540E0" w:rsidP="00F540E0">
            <w:pPr>
              <w:jc w:val="center"/>
              <w:rPr>
                <w:sz w:val="26"/>
                <w:szCs w:val="26"/>
              </w:rPr>
            </w:pPr>
            <w:r w:rsidRPr="00330F0C">
              <w:rPr>
                <w:sz w:val="26"/>
                <w:szCs w:val="26"/>
              </w:rPr>
              <w:t>2021 год</w:t>
            </w:r>
          </w:p>
        </w:tc>
        <w:tc>
          <w:tcPr>
            <w:tcW w:w="1701" w:type="dxa"/>
            <w:tcBorders>
              <w:top w:val="single" w:sz="4" w:space="0" w:color="auto"/>
              <w:left w:val="nil"/>
              <w:bottom w:val="nil"/>
              <w:right w:val="single" w:sz="8" w:space="0" w:color="auto"/>
            </w:tcBorders>
            <w:shd w:val="clear" w:color="auto" w:fill="FFFFFF"/>
            <w:vAlign w:val="center"/>
            <w:hideMark/>
          </w:tcPr>
          <w:p w14:paraId="480D83E4" w14:textId="77777777" w:rsidR="00F540E0" w:rsidRPr="00330F0C" w:rsidRDefault="00F540E0" w:rsidP="00F540E0">
            <w:pPr>
              <w:jc w:val="center"/>
              <w:rPr>
                <w:sz w:val="26"/>
                <w:szCs w:val="26"/>
              </w:rPr>
            </w:pPr>
            <w:r w:rsidRPr="00330F0C">
              <w:rPr>
                <w:sz w:val="26"/>
                <w:szCs w:val="26"/>
              </w:rPr>
              <w:t>2022 год</w:t>
            </w:r>
          </w:p>
        </w:tc>
      </w:tr>
      <w:tr w:rsidR="00F540E0" w:rsidRPr="00330F0C" w14:paraId="2566280F" w14:textId="77777777" w:rsidTr="00F540E0">
        <w:trPr>
          <w:trHeight w:val="240"/>
        </w:trPr>
        <w:tc>
          <w:tcPr>
            <w:tcW w:w="932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1D4C1E2" w14:textId="77777777" w:rsidR="00F540E0" w:rsidRPr="00330F0C" w:rsidRDefault="00F540E0" w:rsidP="00F540E0">
            <w:pPr>
              <w:jc w:val="center"/>
              <w:rPr>
                <w:sz w:val="26"/>
                <w:szCs w:val="26"/>
              </w:rPr>
            </w:pPr>
            <w:r w:rsidRPr="00330F0C">
              <w:rPr>
                <w:sz w:val="26"/>
                <w:szCs w:val="26"/>
              </w:rPr>
              <w:t>1</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14:paraId="1A1EE102" w14:textId="77777777" w:rsidR="00F540E0" w:rsidRPr="00330F0C" w:rsidRDefault="00F540E0" w:rsidP="00F540E0">
            <w:pPr>
              <w:jc w:val="center"/>
              <w:rPr>
                <w:sz w:val="26"/>
                <w:szCs w:val="26"/>
              </w:rPr>
            </w:pPr>
            <w:r w:rsidRPr="00330F0C">
              <w:rPr>
                <w:sz w:val="26"/>
                <w:szCs w:val="26"/>
              </w:rPr>
              <w:t>2</w:t>
            </w:r>
          </w:p>
        </w:tc>
        <w:tc>
          <w:tcPr>
            <w:tcW w:w="574" w:type="dxa"/>
            <w:tcBorders>
              <w:top w:val="single" w:sz="8" w:space="0" w:color="auto"/>
              <w:left w:val="nil"/>
              <w:bottom w:val="single" w:sz="8" w:space="0" w:color="auto"/>
              <w:right w:val="single" w:sz="8" w:space="0" w:color="auto"/>
            </w:tcBorders>
            <w:shd w:val="clear" w:color="auto" w:fill="FFFFFF"/>
            <w:noWrap/>
            <w:vAlign w:val="center"/>
            <w:hideMark/>
          </w:tcPr>
          <w:p w14:paraId="2DAABE67" w14:textId="77777777" w:rsidR="00F540E0" w:rsidRPr="00330F0C" w:rsidRDefault="00F540E0" w:rsidP="00F540E0">
            <w:pPr>
              <w:jc w:val="center"/>
              <w:rPr>
                <w:sz w:val="26"/>
                <w:szCs w:val="26"/>
              </w:rPr>
            </w:pPr>
            <w:r w:rsidRPr="00330F0C">
              <w:rPr>
                <w:sz w:val="26"/>
                <w:szCs w:val="26"/>
              </w:rPr>
              <w:t>3</w:t>
            </w:r>
          </w:p>
        </w:tc>
        <w:tc>
          <w:tcPr>
            <w:tcW w:w="1681" w:type="dxa"/>
            <w:tcBorders>
              <w:top w:val="single" w:sz="8" w:space="0" w:color="auto"/>
              <w:left w:val="nil"/>
              <w:bottom w:val="single" w:sz="8" w:space="0" w:color="auto"/>
              <w:right w:val="single" w:sz="8" w:space="0" w:color="auto"/>
            </w:tcBorders>
            <w:shd w:val="clear" w:color="auto" w:fill="FFFFFF"/>
            <w:noWrap/>
            <w:vAlign w:val="center"/>
            <w:hideMark/>
          </w:tcPr>
          <w:p w14:paraId="0A57437F" w14:textId="77777777" w:rsidR="00F540E0" w:rsidRPr="00330F0C" w:rsidRDefault="00F540E0" w:rsidP="00F540E0">
            <w:pPr>
              <w:jc w:val="center"/>
              <w:rPr>
                <w:sz w:val="26"/>
                <w:szCs w:val="26"/>
              </w:rPr>
            </w:pPr>
            <w:r w:rsidRPr="00330F0C">
              <w:rPr>
                <w:sz w:val="26"/>
                <w:szCs w:val="26"/>
              </w:rPr>
              <w:t>4</w:t>
            </w:r>
          </w:p>
        </w:tc>
        <w:tc>
          <w:tcPr>
            <w:tcW w:w="1701" w:type="dxa"/>
            <w:tcBorders>
              <w:top w:val="single" w:sz="8" w:space="0" w:color="auto"/>
              <w:left w:val="nil"/>
              <w:bottom w:val="single" w:sz="8" w:space="0" w:color="auto"/>
              <w:right w:val="single" w:sz="8" w:space="0" w:color="auto"/>
            </w:tcBorders>
            <w:shd w:val="clear" w:color="auto" w:fill="FFFFFF"/>
            <w:noWrap/>
            <w:vAlign w:val="center"/>
            <w:hideMark/>
          </w:tcPr>
          <w:p w14:paraId="50C51CF4" w14:textId="77777777" w:rsidR="00F540E0" w:rsidRPr="00330F0C" w:rsidRDefault="00F540E0" w:rsidP="00F540E0">
            <w:pPr>
              <w:jc w:val="center"/>
              <w:rPr>
                <w:sz w:val="26"/>
                <w:szCs w:val="26"/>
              </w:rPr>
            </w:pPr>
            <w:r w:rsidRPr="00330F0C">
              <w:rPr>
                <w:sz w:val="26"/>
                <w:szCs w:val="26"/>
              </w:rPr>
              <w:t>5</w:t>
            </w:r>
          </w:p>
        </w:tc>
        <w:tc>
          <w:tcPr>
            <w:tcW w:w="1701" w:type="dxa"/>
            <w:tcBorders>
              <w:top w:val="single" w:sz="8" w:space="0" w:color="auto"/>
              <w:left w:val="nil"/>
              <w:bottom w:val="single" w:sz="8" w:space="0" w:color="auto"/>
              <w:right w:val="single" w:sz="8" w:space="0" w:color="auto"/>
            </w:tcBorders>
            <w:shd w:val="clear" w:color="auto" w:fill="FFFFFF"/>
            <w:noWrap/>
            <w:vAlign w:val="center"/>
            <w:hideMark/>
          </w:tcPr>
          <w:p w14:paraId="34F490DC" w14:textId="77777777" w:rsidR="00F540E0" w:rsidRPr="00330F0C" w:rsidRDefault="00F540E0" w:rsidP="00F540E0">
            <w:pPr>
              <w:jc w:val="center"/>
              <w:rPr>
                <w:sz w:val="26"/>
                <w:szCs w:val="26"/>
              </w:rPr>
            </w:pPr>
            <w:r w:rsidRPr="00330F0C">
              <w:rPr>
                <w:sz w:val="26"/>
                <w:szCs w:val="26"/>
              </w:rPr>
              <w:t>6</w:t>
            </w:r>
          </w:p>
        </w:tc>
      </w:tr>
      <w:tr w:rsidR="00F540E0" w:rsidRPr="00330F0C" w14:paraId="2D60DCF2" w14:textId="77777777" w:rsidTr="00F540E0">
        <w:trPr>
          <w:trHeight w:val="300"/>
        </w:trPr>
        <w:tc>
          <w:tcPr>
            <w:tcW w:w="9322"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5B1B7CA6" w14:textId="77777777" w:rsidR="00F540E0" w:rsidRPr="00330F0C" w:rsidRDefault="00F540E0" w:rsidP="00F540E0">
            <w:pPr>
              <w:rPr>
                <w:b/>
                <w:bCs/>
                <w:sz w:val="26"/>
                <w:szCs w:val="26"/>
              </w:rPr>
            </w:pPr>
            <w:r w:rsidRPr="00330F0C">
              <w:rPr>
                <w:b/>
                <w:bCs/>
                <w:sz w:val="26"/>
                <w:szCs w:val="26"/>
              </w:rPr>
              <w:t>Общегосударственные вопросы</w:t>
            </w:r>
          </w:p>
        </w:tc>
        <w:tc>
          <w:tcPr>
            <w:tcW w:w="580" w:type="dxa"/>
            <w:tcBorders>
              <w:top w:val="nil"/>
              <w:left w:val="single" w:sz="4" w:space="0" w:color="auto"/>
              <w:bottom w:val="single" w:sz="4" w:space="0" w:color="auto"/>
              <w:right w:val="nil"/>
            </w:tcBorders>
            <w:shd w:val="clear" w:color="auto" w:fill="FFFFFF"/>
            <w:noWrap/>
            <w:vAlign w:val="center"/>
            <w:hideMark/>
          </w:tcPr>
          <w:p w14:paraId="4889C4CB" w14:textId="77777777" w:rsidR="00F540E0" w:rsidRPr="00330F0C" w:rsidRDefault="00F540E0" w:rsidP="00F540E0">
            <w:pPr>
              <w:jc w:val="center"/>
              <w:rPr>
                <w:b/>
                <w:bCs/>
                <w:sz w:val="26"/>
                <w:szCs w:val="26"/>
              </w:rPr>
            </w:pPr>
            <w:r w:rsidRPr="00330F0C">
              <w:rPr>
                <w:b/>
                <w:bCs/>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684F8D70"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nil"/>
              <w:left w:val="nil"/>
              <w:bottom w:val="single" w:sz="4" w:space="0" w:color="auto"/>
              <w:right w:val="nil"/>
            </w:tcBorders>
            <w:shd w:val="clear" w:color="auto" w:fill="FFFFFF"/>
            <w:noWrap/>
            <w:vAlign w:val="center"/>
            <w:hideMark/>
          </w:tcPr>
          <w:p w14:paraId="4EF1FEE4" w14:textId="77777777" w:rsidR="00F540E0" w:rsidRPr="00330F0C" w:rsidRDefault="00F540E0" w:rsidP="00F540E0">
            <w:pPr>
              <w:jc w:val="right"/>
              <w:rPr>
                <w:b/>
                <w:bCs/>
                <w:sz w:val="26"/>
                <w:szCs w:val="26"/>
              </w:rPr>
            </w:pPr>
            <w:r w:rsidRPr="00330F0C">
              <w:rPr>
                <w:b/>
                <w:bCs/>
                <w:sz w:val="26"/>
                <w:szCs w:val="26"/>
              </w:rPr>
              <w:t xml:space="preserve">7 709 795,60 </w:t>
            </w:r>
          </w:p>
        </w:tc>
        <w:tc>
          <w:tcPr>
            <w:tcW w:w="1701" w:type="dxa"/>
            <w:tcBorders>
              <w:top w:val="nil"/>
              <w:left w:val="single" w:sz="4" w:space="0" w:color="auto"/>
              <w:bottom w:val="single" w:sz="4" w:space="0" w:color="auto"/>
              <w:right w:val="nil"/>
            </w:tcBorders>
            <w:shd w:val="clear" w:color="auto" w:fill="FFFFFF"/>
            <w:noWrap/>
            <w:vAlign w:val="center"/>
            <w:hideMark/>
          </w:tcPr>
          <w:p w14:paraId="34CC5EAD" w14:textId="77777777" w:rsidR="00F540E0" w:rsidRPr="00330F0C" w:rsidRDefault="00F540E0" w:rsidP="00F540E0">
            <w:pPr>
              <w:jc w:val="right"/>
              <w:rPr>
                <w:b/>
                <w:bCs/>
                <w:sz w:val="26"/>
                <w:szCs w:val="26"/>
              </w:rPr>
            </w:pPr>
            <w:r w:rsidRPr="00330F0C">
              <w:rPr>
                <w:b/>
                <w:bCs/>
                <w:sz w:val="26"/>
                <w:szCs w:val="26"/>
              </w:rPr>
              <w:t xml:space="preserve">6 030 854,35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F58D144" w14:textId="77777777" w:rsidR="00F540E0" w:rsidRPr="00330F0C" w:rsidRDefault="00F540E0" w:rsidP="00F540E0">
            <w:pPr>
              <w:jc w:val="right"/>
              <w:rPr>
                <w:b/>
                <w:bCs/>
                <w:sz w:val="26"/>
                <w:szCs w:val="26"/>
              </w:rPr>
            </w:pPr>
            <w:r w:rsidRPr="00330F0C">
              <w:rPr>
                <w:b/>
                <w:bCs/>
                <w:sz w:val="26"/>
                <w:szCs w:val="26"/>
              </w:rPr>
              <w:t>5849025,08</w:t>
            </w:r>
          </w:p>
        </w:tc>
      </w:tr>
      <w:tr w:rsidR="00F540E0" w:rsidRPr="00330F0C" w14:paraId="5ADA17A0" w14:textId="77777777" w:rsidTr="00F540E0">
        <w:trPr>
          <w:trHeight w:val="629"/>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EF13" w14:textId="77777777" w:rsidR="00F540E0" w:rsidRPr="00330F0C" w:rsidRDefault="00F540E0" w:rsidP="00F540E0">
            <w:pPr>
              <w:rPr>
                <w:sz w:val="26"/>
                <w:szCs w:val="26"/>
              </w:rPr>
            </w:pPr>
            <w:r w:rsidRPr="00330F0C">
              <w:rPr>
                <w:sz w:val="26"/>
                <w:szCs w:val="26"/>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auto" w:fill="FFFFFF"/>
            <w:noWrap/>
            <w:vAlign w:val="center"/>
            <w:hideMark/>
          </w:tcPr>
          <w:p w14:paraId="09C8B0D4"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7334717B" w14:textId="77777777" w:rsidR="00F540E0" w:rsidRPr="00330F0C" w:rsidRDefault="00F540E0" w:rsidP="00F540E0">
            <w:pPr>
              <w:jc w:val="center"/>
              <w:rPr>
                <w:sz w:val="26"/>
                <w:szCs w:val="26"/>
              </w:rPr>
            </w:pPr>
            <w:r w:rsidRPr="00330F0C">
              <w:rPr>
                <w:sz w:val="26"/>
                <w:szCs w:val="26"/>
              </w:rPr>
              <w:t>02</w:t>
            </w:r>
          </w:p>
        </w:tc>
        <w:tc>
          <w:tcPr>
            <w:tcW w:w="1681" w:type="dxa"/>
            <w:tcBorders>
              <w:top w:val="nil"/>
              <w:left w:val="nil"/>
              <w:bottom w:val="single" w:sz="4" w:space="0" w:color="auto"/>
              <w:right w:val="nil"/>
            </w:tcBorders>
            <w:shd w:val="clear" w:color="auto" w:fill="FFFFFF"/>
            <w:noWrap/>
            <w:vAlign w:val="center"/>
            <w:hideMark/>
          </w:tcPr>
          <w:p w14:paraId="3DF26BED" w14:textId="77777777" w:rsidR="00F540E0" w:rsidRPr="00330F0C" w:rsidRDefault="00F540E0" w:rsidP="00F540E0">
            <w:pPr>
              <w:jc w:val="right"/>
              <w:rPr>
                <w:sz w:val="26"/>
                <w:szCs w:val="26"/>
              </w:rPr>
            </w:pPr>
            <w:r w:rsidRPr="00330F0C">
              <w:rPr>
                <w:sz w:val="26"/>
                <w:szCs w:val="26"/>
              </w:rPr>
              <w:t xml:space="preserve">776 730,20 </w:t>
            </w:r>
          </w:p>
        </w:tc>
        <w:tc>
          <w:tcPr>
            <w:tcW w:w="1701" w:type="dxa"/>
            <w:tcBorders>
              <w:top w:val="nil"/>
              <w:left w:val="single" w:sz="4" w:space="0" w:color="auto"/>
              <w:bottom w:val="single" w:sz="4" w:space="0" w:color="auto"/>
              <w:right w:val="nil"/>
            </w:tcBorders>
            <w:shd w:val="clear" w:color="auto" w:fill="FFFFFF"/>
            <w:noWrap/>
            <w:vAlign w:val="center"/>
            <w:hideMark/>
          </w:tcPr>
          <w:p w14:paraId="182340D6" w14:textId="77777777" w:rsidR="00F540E0" w:rsidRPr="00330F0C" w:rsidRDefault="00F540E0" w:rsidP="00F540E0">
            <w:pPr>
              <w:jc w:val="right"/>
              <w:rPr>
                <w:sz w:val="26"/>
                <w:szCs w:val="26"/>
              </w:rPr>
            </w:pPr>
            <w:r w:rsidRPr="00330F0C">
              <w:rPr>
                <w:sz w:val="26"/>
                <w:szCs w:val="26"/>
              </w:rPr>
              <w:t xml:space="preserve">676 730,20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B7B0E23" w14:textId="77777777" w:rsidR="00F540E0" w:rsidRPr="00330F0C" w:rsidRDefault="00F540E0" w:rsidP="00F540E0">
            <w:pPr>
              <w:jc w:val="right"/>
              <w:rPr>
                <w:sz w:val="26"/>
                <w:szCs w:val="26"/>
              </w:rPr>
            </w:pPr>
            <w:r w:rsidRPr="00330F0C">
              <w:rPr>
                <w:sz w:val="26"/>
                <w:szCs w:val="26"/>
              </w:rPr>
              <w:t xml:space="preserve">676 730,20 </w:t>
            </w:r>
          </w:p>
        </w:tc>
      </w:tr>
      <w:tr w:rsidR="00F540E0" w:rsidRPr="00330F0C" w14:paraId="78644627" w14:textId="77777777" w:rsidTr="00F540E0">
        <w:trPr>
          <w:trHeight w:val="836"/>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936D4" w14:textId="77777777" w:rsidR="00F540E0" w:rsidRPr="00330F0C" w:rsidRDefault="00F540E0" w:rsidP="00F540E0">
            <w:pPr>
              <w:rPr>
                <w:sz w:val="26"/>
                <w:szCs w:val="26"/>
              </w:rPr>
            </w:pPr>
            <w:r w:rsidRPr="00330F0C">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auto" w:fill="FFFFFF"/>
            <w:noWrap/>
            <w:vAlign w:val="center"/>
            <w:hideMark/>
          </w:tcPr>
          <w:p w14:paraId="71495DD2"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26A13667" w14:textId="77777777" w:rsidR="00F540E0" w:rsidRPr="00330F0C" w:rsidRDefault="00F540E0" w:rsidP="00F540E0">
            <w:pPr>
              <w:jc w:val="center"/>
              <w:rPr>
                <w:sz w:val="26"/>
                <w:szCs w:val="26"/>
              </w:rPr>
            </w:pPr>
            <w:r w:rsidRPr="00330F0C">
              <w:rPr>
                <w:sz w:val="26"/>
                <w:szCs w:val="26"/>
              </w:rPr>
              <w:t>04</w:t>
            </w:r>
          </w:p>
        </w:tc>
        <w:tc>
          <w:tcPr>
            <w:tcW w:w="1681" w:type="dxa"/>
            <w:tcBorders>
              <w:top w:val="nil"/>
              <w:left w:val="nil"/>
              <w:bottom w:val="single" w:sz="4" w:space="0" w:color="auto"/>
              <w:right w:val="nil"/>
            </w:tcBorders>
            <w:shd w:val="clear" w:color="auto" w:fill="FFFFFF"/>
            <w:noWrap/>
            <w:vAlign w:val="center"/>
            <w:hideMark/>
          </w:tcPr>
          <w:p w14:paraId="11B0E3AA" w14:textId="77777777" w:rsidR="00F540E0" w:rsidRPr="00330F0C" w:rsidRDefault="00F540E0" w:rsidP="00F540E0">
            <w:pPr>
              <w:jc w:val="right"/>
              <w:rPr>
                <w:sz w:val="26"/>
                <w:szCs w:val="26"/>
              </w:rPr>
            </w:pPr>
            <w:r w:rsidRPr="00330F0C">
              <w:rPr>
                <w:sz w:val="26"/>
                <w:szCs w:val="26"/>
              </w:rPr>
              <w:t xml:space="preserve">2 467 978,90 </w:t>
            </w:r>
          </w:p>
        </w:tc>
        <w:tc>
          <w:tcPr>
            <w:tcW w:w="1701" w:type="dxa"/>
            <w:tcBorders>
              <w:top w:val="nil"/>
              <w:left w:val="single" w:sz="4" w:space="0" w:color="auto"/>
              <w:bottom w:val="single" w:sz="4" w:space="0" w:color="auto"/>
              <w:right w:val="nil"/>
            </w:tcBorders>
            <w:shd w:val="clear" w:color="auto" w:fill="FFFFFF"/>
            <w:noWrap/>
            <w:vAlign w:val="center"/>
            <w:hideMark/>
          </w:tcPr>
          <w:p w14:paraId="4A1AA6DB" w14:textId="77777777" w:rsidR="00F540E0" w:rsidRPr="00330F0C" w:rsidRDefault="00F540E0" w:rsidP="00F540E0">
            <w:pPr>
              <w:jc w:val="right"/>
              <w:rPr>
                <w:sz w:val="26"/>
                <w:szCs w:val="26"/>
              </w:rPr>
            </w:pPr>
            <w:r w:rsidRPr="00330F0C">
              <w:rPr>
                <w:sz w:val="26"/>
                <w:szCs w:val="26"/>
              </w:rPr>
              <w:t xml:space="preserve">2 126 670,80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7B7FFEF0" w14:textId="77777777" w:rsidR="00F540E0" w:rsidRPr="00330F0C" w:rsidRDefault="00F540E0" w:rsidP="00F540E0">
            <w:pPr>
              <w:jc w:val="right"/>
              <w:rPr>
                <w:sz w:val="26"/>
                <w:szCs w:val="26"/>
              </w:rPr>
            </w:pPr>
            <w:r w:rsidRPr="00330F0C">
              <w:rPr>
                <w:sz w:val="26"/>
                <w:szCs w:val="26"/>
              </w:rPr>
              <w:t xml:space="preserve">2 233 870,80 </w:t>
            </w:r>
          </w:p>
        </w:tc>
      </w:tr>
      <w:tr w:rsidR="00F540E0" w:rsidRPr="00330F0C" w14:paraId="75AB5D84" w14:textId="77777777" w:rsidTr="00F540E0">
        <w:trPr>
          <w:trHeight w:val="42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447DF" w14:textId="77777777" w:rsidR="00F540E0" w:rsidRPr="00330F0C" w:rsidRDefault="00F540E0" w:rsidP="00F540E0">
            <w:pPr>
              <w:rPr>
                <w:sz w:val="26"/>
                <w:szCs w:val="26"/>
              </w:rPr>
            </w:pPr>
            <w:r w:rsidRPr="00330F0C">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auto" w:fill="FFFFFF"/>
            <w:noWrap/>
            <w:vAlign w:val="center"/>
            <w:hideMark/>
          </w:tcPr>
          <w:p w14:paraId="05A5F9AD"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4B681626" w14:textId="77777777" w:rsidR="00F540E0" w:rsidRPr="00330F0C" w:rsidRDefault="00F540E0" w:rsidP="00F540E0">
            <w:pPr>
              <w:jc w:val="center"/>
              <w:rPr>
                <w:sz w:val="26"/>
                <w:szCs w:val="26"/>
              </w:rPr>
            </w:pPr>
            <w:r w:rsidRPr="00330F0C">
              <w:rPr>
                <w:sz w:val="26"/>
                <w:szCs w:val="26"/>
              </w:rPr>
              <w:t>06</w:t>
            </w:r>
          </w:p>
        </w:tc>
        <w:tc>
          <w:tcPr>
            <w:tcW w:w="1681" w:type="dxa"/>
            <w:tcBorders>
              <w:top w:val="nil"/>
              <w:left w:val="nil"/>
              <w:bottom w:val="single" w:sz="4" w:space="0" w:color="auto"/>
              <w:right w:val="nil"/>
            </w:tcBorders>
            <w:shd w:val="clear" w:color="auto" w:fill="FFFFFF"/>
            <w:noWrap/>
            <w:vAlign w:val="center"/>
            <w:hideMark/>
          </w:tcPr>
          <w:p w14:paraId="73268166" w14:textId="77777777" w:rsidR="00F540E0" w:rsidRPr="00330F0C" w:rsidRDefault="00F540E0" w:rsidP="00F540E0">
            <w:pPr>
              <w:jc w:val="right"/>
              <w:rPr>
                <w:sz w:val="26"/>
                <w:szCs w:val="26"/>
              </w:rPr>
            </w:pPr>
            <w:r w:rsidRPr="00330F0C">
              <w:rPr>
                <w:sz w:val="26"/>
                <w:szCs w:val="26"/>
              </w:rPr>
              <w:t xml:space="preserve">28752,00 </w:t>
            </w:r>
          </w:p>
        </w:tc>
        <w:tc>
          <w:tcPr>
            <w:tcW w:w="1701" w:type="dxa"/>
            <w:tcBorders>
              <w:top w:val="nil"/>
              <w:left w:val="single" w:sz="4" w:space="0" w:color="auto"/>
              <w:bottom w:val="single" w:sz="4" w:space="0" w:color="auto"/>
              <w:right w:val="nil"/>
            </w:tcBorders>
            <w:shd w:val="clear" w:color="auto" w:fill="FFFFFF"/>
            <w:noWrap/>
            <w:vAlign w:val="center"/>
            <w:hideMark/>
          </w:tcPr>
          <w:p w14:paraId="273F1ED7" w14:textId="77777777" w:rsidR="00F540E0" w:rsidRPr="00330F0C" w:rsidRDefault="00F540E0" w:rsidP="00F540E0">
            <w:pPr>
              <w:jc w:val="right"/>
              <w:rPr>
                <w:sz w:val="26"/>
                <w:szCs w:val="26"/>
              </w:rPr>
            </w:pPr>
            <w:r w:rsidRPr="00330F0C">
              <w:rPr>
                <w:sz w:val="26"/>
                <w:szCs w:val="26"/>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3B8EF074" w14:textId="77777777" w:rsidR="00F540E0" w:rsidRPr="00330F0C" w:rsidRDefault="00F540E0" w:rsidP="00F540E0">
            <w:pPr>
              <w:jc w:val="right"/>
              <w:rPr>
                <w:sz w:val="26"/>
                <w:szCs w:val="26"/>
              </w:rPr>
            </w:pPr>
            <w:r w:rsidRPr="00330F0C">
              <w:rPr>
                <w:sz w:val="26"/>
                <w:szCs w:val="26"/>
              </w:rPr>
              <w:t> </w:t>
            </w:r>
          </w:p>
        </w:tc>
      </w:tr>
      <w:tr w:rsidR="00F540E0" w:rsidRPr="00330F0C" w14:paraId="496762BE" w14:textId="77777777" w:rsidTr="00F540E0">
        <w:trPr>
          <w:trHeight w:val="402"/>
        </w:trPr>
        <w:tc>
          <w:tcPr>
            <w:tcW w:w="9322" w:type="dxa"/>
            <w:tcBorders>
              <w:top w:val="nil"/>
              <w:left w:val="single" w:sz="4" w:space="0" w:color="auto"/>
              <w:bottom w:val="single" w:sz="4" w:space="0" w:color="auto"/>
              <w:right w:val="single" w:sz="4" w:space="0" w:color="auto"/>
            </w:tcBorders>
            <w:shd w:val="clear" w:color="auto" w:fill="FFFFFF"/>
            <w:vAlign w:val="center"/>
            <w:hideMark/>
          </w:tcPr>
          <w:p w14:paraId="4A2F86D1" w14:textId="77777777" w:rsidR="00F540E0" w:rsidRPr="00330F0C" w:rsidRDefault="00F540E0" w:rsidP="00F540E0">
            <w:pPr>
              <w:rPr>
                <w:sz w:val="26"/>
                <w:szCs w:val="26"/>
              </w:rPr>
            </w:pPr>
            <w:r w:rsidRPr="00330F0C">
              <w:rPr>
                <w:sz w:val="26"/>
                <w:szCs w:val="26"/>
              </w:rPr>
              <w:t> Обеспечение проведения выборов и референдумов</w:t>
            </w:r>
          </w:p>
        </w:tc>
        <w:tc>
          <w:tcPr>
            <w:tcW w:w="580" w:type="dxa"/>
            <w:tcBorders>
              <w:top w:val="nil"/>
              <w:left w:val="single" w:sz="4" w:space="0" w:color="auto"/>
              <w:bottom w:val="single" w:sz="4" w:space="0" w:color="auto"/>
              <w:right w:val="nil"/>
            </w:tcBorders>
            <w:shd w:val="clear" w:color="auto" w:fill="FFFFFF"/>
            <w:noWrap/>
            <w:vAlign w:val="center"/>
            <w:hideMark/>
          </w:tcPr>
          <w:p w14:paraId="1C53CF21"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563DD83D" w14:textId="77777777" w:rsidR="00F540E0" w:rsidRPr="00330F0C" w:rsidRDefault="00F540E0" w:rsidP="00F540E0">
            <w:pPr>
              <w:jc w:val="center"/>
              <w:rPr>
                <w:sz w:val="26"/>
                <w:szCs w:val="26"/>
              </w:rPr>
            </w:pPr>
            <w:r w:rsidRPr="00330F0C">
              <w:rPr>
                <w:sz w:val="26"/>
                <w:szCs w:val="26"/>
              </w:rPr>
              <w:t>07</w:t>
            </w:r>
          </w:p>
        </w:tc>
        <w:tc>
          <w:tcPr>
            <w:tcW w:w="1681" w:type="dxa"/>
            <w:tcBorders>
              <w:top w:val="nil"/>
              <w:left w:val="single" w:sz="4" w:space="0" w:color="auto"/>
              <w:bottom w:val="single" w:sz="4" w:space="0" w:color="auto"/>
              <w:right w:val="nil"/>
            </w:tcBorders>
            <w:shd w:val="clear" w:color="auto" w:fill="FFFFFF"/>
            <w:noWrap/>
            <w:vAlign w:val="center"/>
            <w:hideMark/>
          </w:tcPr>
          <w:p w14:paraId="1D9D7F4B" w14:textId="77777777" w:rsidR="00F540E0" w:rsidRPr="00330F0C" w:rsidRDefault="00F540E0" w:rsidP="00F540E0">
            <w:pPr>
              <w:jc w:val="right"/>
              <w:rPr>
                <w:sz w:val="26"/>
                <w:szCs w:val="26"/>
              </w:rPr>
            </w:pPr>
            <w:r w:rsidRPr="00330F0C">
              <w:rPr>
                <w:sz w:val="26"/>
                <w:szCs w:val="26"/>
              </w:rPr>
              <w:t xml:space="preserve">150 000,00 </w:t>
            </w:r>
          </w:p>
        </w:tc>
        <w:tc>
          <w:tcPr>
            <w:tcW w:w="1701" w:type="dxa"/>
            <w:tcBorders>
              <w:top w:val="nil"/>
              <w:left w:val="single" w:sz="4" w:space="0" w:color="auto"/>
              <w:bottom w:val="single" w:sz="4" w:space="0" w:color="auto"/>
              <w:right w:val="nil"/>
            </w:tcBorders>
            <w:shd w:val="clear" w:color="auto" w:fill="FFFFFF"/>
            <w:noWrap/>
            <w:vAlign w:val="center"/>
            <w:hideMark/>
          </w:tcPr>
          <w:p w14:paraId="3E291FA3" w14:textId="77777777" w:rsidR="00F540E0" w:rsidRPr="00330F0C" w:rsidRDefault="00F540E0" w:rsidP="00F540E0">
            <w:pPr>
              <w:jc w:val="right"/>
              <w:rPr>
                <w:sz w:val="26"/>
                <w:szCs w:val="26"/>
              </w:rPr>
            </w:pPr>
            <w:r w:rsidRPr="00330F0C">
              <w:rPr>
                <w:sz w:val="26"/>
                <w:szCs w:val="26"/>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4AAF7D51" w14:textId="77777777" w:rsidR="00F540E0" w:rsidRPr="00330F0C" w:rsidRDefault="00F540E0" w:rsidP="00F540E0">
            <w:pPr>
              <w:jc w:val="right"/>
              <w:rPr>
                <w:sz w:val="26"/>
                <w:szCs w:val="26"/>
              </w:rPr>
            </w:pPr>
            <w:r w:rsidRPr="00330F0C">
              <w:rPr>
                <w:sz w:val="26"/>
                <w:szCs w:val="26"/>
              </w:rPr>
              <w:t> </w:t>
            </w:r>
          </w:p>
        </w:tc>
      </w:tr>
      <w:tr w:rsidR="00F540E0" w:rsidRPr="00330F0C" w14:paraId="0619CD9A" w14:textId="77777777" w:rsidTr="00F540E0">
        <w:trPr>
          <w:trHeight w:val="39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3F675" w14:textId="77777777" w:rsidR="00F540E0" w:rsidRPr="00330F0C" w:rsidRDefault="00F540E0" w:rsidP="00F540E0">
            <w:pPr>
              <w:rPr>
                <w:sz w:val="26"/>
                <w:szCs w:val="26"/>
              </w:rPr>
            </w:pPr>
            <w:r w:rsidRPr="00330F0C">
              <w:rPr>
                <w:sz w:val="26"/>
                <w:szCs w:val="26"/>
              </w:rPr>
              <w:t>Резервные фонды</w:t>
            </w:r>
          </w:p>
        </w:tc>
        <w:tc>
          <w:tcPr>
            <w:tcW w:w="580" w:type="dxa"/>
            <w:tcBorders>
              <w:top w:val="nil"/>
              <w:left w:val="single" w:sz="4" w:space="0" w:color="auto"/>
              <w:bottom w:val="single" w:sz="4" w:space="0" w:color="auto"/>
              <w:right w:val="nil"/>
            </w:tcBorders>
            <w:shd w:val="clear" w:color="auto" w:fill="FFFFFF"/>
            <w:noWrap/>
            <w:vAlign w:val="center"/>
            <w:hideMark/>
          </w:tcPr>
          <w:p w14:paraId="30529B68"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6C20A165" w14:textId="77777777" w:rsidR="00F540E0" w:rsidRPr="00330F0C" w:rsidRDefault="00F540E0" w:rsidP="00F540E0">
            <w:pPr>
              <w:jc w:val="center"/>
              <w:rPr>
                <w:sz w:val="26"/>
                <w:szCs w:val="26"/>
              </w:rPr>
            </w:pPr>
            <w:r w:rsidRPr="00330F0C">
              <w:rPr>
                <w:sz w:val="26"/>
                <w:szCs w:val="26"/>
              </w:rPr>
              <w:t>11</w:t>
            </w:r>
          </w:p>
        </w:tc>
        <w:tc>
          <w:tcPr>
            <w:tcW w:w="1681" w:type="dxa"/>
            <w:tcBorders>
              <w:top w:val="nil"/>
              <w:left w:val="nil"/>
              <w:bottom w:val="single" w:sz="4" w:space="0" w:color="auto"/>
              <w:right w:val="nil"/>
            </w:tcBorders>
            <w:shd w:val="clear" w:color="auto" w:fill="FFFFFF"/>
            <w:noWrap/>
            <w:vAlign w:val="center"/>
            <w:hideMark/>
          </w:tcPr>
          <w:p w14:paraId="3ADC9DDF" w14:textId="77777777" w:rsidR="00F540E0" w:rsidRPr="00330F0C" w:rsidRDefault="00F540E0" w:rsidP="00F540E0">
            <w:pPr>
              <w:jc w:val="right"/>
              <w:rPr>
                <w:sz w:val="26"/>
                <w:szCs w:val="26"/>
              </w:rPr>
            </w:pPr>
            <w:r w:rsidRPr="00330F0C">
              <w:rPr>
                <w:sz w:val="26"/>
                <w:szCs w:val="26"/>
              </w:rPr>
              <w:t xml:space="preserve">10 000,00 </w:t>
            </w:r>
          </w:p>
        </w:tc>
        <w:tc>
          <w:tcPr>
            <w:tcW w:w="1701" w:type="dxa"/>
            <w:tcBorders>
              <w:top w:val="nil"/>
              <w:left w:val="single" w:sz="4" w:space="0" w:color="auto"/>
              <w:bottom w:val="single" w:sz="4" w:space="0" w:color="auto"/>
              <w:right w:val="nil"/>
            </w:tcBorders>
            <w:shd w:val="clear" w:color="auto" w:fill="FFFFFF"/>
            <w:noWrap/>
            <w:vAlign w:val="center"/>
            <w:hideMark/>
          </w:tcPr>
          <w:p w14:paraId="3CA1495B" w14:textId="77777777" w:rsidR="00F540E0" w:rsidRPr="00330F0C" w:rsidRDefault="00F540E0" w:rsidP="00F540E0">
            <w:pPr>
              <w:jc w:val="right"/>
              <w:rPr>
                <w:sz w:val="26"/>
                <w:szCs w:val="26"/>
              </w:rPr>
            </w:pPr>
            <w:r w:rsidRPr="00330F0C">
              <w:rPr>
                <w:sz w:val="26"/>
                <w:szCs w:val="26"/>
              </w:rPr>
              <w:t xml:space="preserve">10 000,00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287FDA1" w14:textId="77777777" w:rsidR="00F540E0" w:rsidRPr="00330F0C" w:rsidRDefault="00F540E0" w:rsidP="00F540E0">
            <w:pPr>
              <w:jc w:val="right"/>
              <w:rPr>
                <w:sz w:val="26"/>
                <w:szCs w:val="26"/>
              </w:rPr>
            </w:pPr>
            <w:r w:rsidRPr="00330F0C">
              <w:rPr>
                <w:sz w:val="26"/>
                <w:szCs w:val="26"/>
              </w:rPr>
              <w:t xml:space="preserve">10 000,00 </w:t>
            </w:r>
          </w:p>
        </w:tc>
      </w:tr>
      <w:tr w:rsidR="00F540E0" w:rsidRPr="00330F0C" w14:paraId="6D74DB98"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144B2"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80" w:type="dxa"/>
            <w:tcBorders>
              <w:top w:val="nil"/>
              <w:left w:val="single" w:sz="4" w:space="0" w:color="auto"/>
              <w:bottom w:val="single" w:sz="4" w:space="0" w:color="auto"/>
              <w:right w:val="nil"/>
            </w:tcBorders>
            <w:shd w:val="clear" w:color="auto" w:fill="FFFFFF"/>
            <w:noWrap/>
            <w:vAlign w:val="center"/>
            <w:hideMark/>
          </w:tcPr>
          <w:p w14:paraId="10E5198A" w14:textId="77777777" w:rsidR="00F540E0" w:rsidRPr="00330F0C" w:rsidRDefault="00F540E0" w:rsidP="00F540E0">
            <w:pPr>
              <w:jc w:val="center"/>
              <w:rPr>
                <w:sz w:val="26"/>
                <w:szCs w:val="26"/>
              </w:rPr>
            </w:pPr>
            <w:r w:rsidRPr="00330F0C">
              <w:rPr>
                <w:sz w:val="26"/>
                <w:szCs w:val="26"/>
              </w:rPr>
              <w:t>01</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40117170" w14:textId="77777777" w:rsidR="00F540E0" w:rsidRPr="00330F0C" w:rsidRDefault="00F540E0" w:rsidP="00F540E0">
            <w:pPr>
              <w:jc w:val="center"/>
              <w:rPr>
                <w:sz w:val="26"/>
                <w:szCs w:val="26"/>
              </w:rPr>
            </w:pPr>
            <w:r w:rsidRPr="00330F0C">
              <w:rPr>
                <w:sz w:val="26"/>
                <w:szCs w:val="26"/>
              </w:rPr>
              <w:t>13</w:t>
            </w:r>
          </w:p>
        </w:tc>
        <w:tc>
          <w:tcPr>
            <w:tcW w:w="1681" w:type="dxa"/>
            <w:tcBorders>
              <w:top w:val="nil"/>
              <w:left w:val="nil"/>
              <w:bottom w:val="single" w:sz="4" w:space="0" w:color="auto"/>
              <w:right w:val="nil"/>
            </w:tcBorders>
            <w:shd w:val="clear" w:color="auto" w:fill="FFFFFF"/>
            <w:noWrap/>
            <w:vAlign w:val="center"/>
            <w:hideMark/>
          </w:tcPr>
          <w:p w14:paraId="7839B944" w14:textId="77777777" w:rsidR="00F540E0" w:rsidRPr="00330F0C" w:rsidRDefault="00F540E0" w:rsidP="00F540E0">
            <w:pPr>
              <w:jc w:val="right"/>
              <w:rPr>
                <w:sz w:val="26"/>
                <w:szCs w:val="26"/>
              </w:rPr>
            </w:pPr>
            <w:r w:rsidRPr="00330F0C">
              <w:rPr>
                <w:sz w:val="26"/>
                <w:szCs w:val="26"/>
              </w:rPr>
              <w:t xml:space="preserve">4 276 334,50 </w:t>
            </w:r>
          </w:p>
        </w:tc>
        <w:tc>
          <w:tcPr>
            <w:tcW w:w="1701" w:type="dxa"/>
            <w:tcBorders>
              <w:top w:val="nil"/>
              <w:left w:val="single" w:sz="4" w:space="0" w:color="auto"/>
              <w:bottom w:val="single" w:sz="4" w:space="0" w:color="auto"/>
              <w:right w:val="nil"/>
            </w:tcBorders>
            <w:shd w:val="clear" w:color="auto" w:fill="FFFFFF"/>
            <w:noWrap/>
            <w:vAlign w:val="center"/>
            <w:hideMark/>
          </w:tcPr>
          <w:p w14:paraId="59854EE7" w14:textId="77777777" w:rsidR="00F540E0" w:rsidRPr="00330F0C" w:rsidRDefault="00F540E0" w:rsidP="00F540E0">
            <w:pPr>
              <w:jc w:val="right"/>
              <w:rPr>
                <w:sz w:val="26"/>
                <w:szCs w:val="26"/>
              </w:rPr>
            </w:pPr>
            <w:r w:rsidRPr="00330F0C">
              <w:rPr>
                <w:sz w:val="26"/>
                <w:szCs w:val="26"/>
              </w:rPr>
              <w:t xml:space="preserve">3 217 453,35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6A30CEA7" w14:textId="77777777" w:rsidR="00F540E0" w:rsidRPr="00330F0C" w:rsidRDefault="00F540E0" w:rsidP="00F540E0">
            <w:pPr>
              <w:jc w:val="right"/>
              <w:rPr>
                <w:sz w:val="26"/>
                <w:szCs w:val="26"/>
              </w:rPr>
            </w:pPr>
            <w:r w:rsidRPr="00330F0C">
              <w:rPr>
                <w:sz w:val="26"/>
                <w:szCs w:val="26"/>
              </w:rPr>
              <w:t xml:space="preserve">2928424,08 </w:t>
            </w:r>
          </w:p>
        </w:tc>
      </w:tr>
      <w:tr w:rsidR="00F540E0" w:rsidRPr="00330F0C" w14:paraId="5790A3BA"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4AE2" w14:textId="77777777" w:rsidR="00F540E0" w:rsidRPr="00330F0C" w:rsidRDefault="00F540E0" w:rsidP="00F540E0">
            <w:pPr>
              <w:rPr>
                <w:b/>
                <w:bCs/>
                <w:sz w:val="26"/>
                <w:szCs w:val="26"/>
              </w:rPr>
            </w:pPr>
            <w:r w:rsidRPr="00330F0C">
              <w:rPr>
                <w:b/>
                <w:bCs/>
                <w:sz w:val="26"/>
                <w:szCs w:val="26"/>
              </w:rPr>
              <w:t>Национальная оборона</w:t>
            </w:r>
          </w:p>
        </w:tc>
        <w:tc>
          <w:tcPr>
            <w:tcW w:w="580" w:type="dxa"/>
            <w:tcBorders>
              <w:top w:val="nil"/>
              <w:left w:val="single" w:sz="4" w:space="0" w:color="auto"/>
              <w:bottom w:val="single" w:sz="4" w:space="0" w:color="auto"/>
              <w:right w:val="nil"/>
            </w:tcBorders>
            <w:shd w:val="clear" w:color="auto" w:fill="FFFFFF"/>
            <w:noWrap/>
            <w:vAlign w:val="center"/>
            <w:hideMark/>
          </w:tcPr>
          <w:p w14:paraId="605A92E5" w14:textId="77777777" w:rsidR="00F540E0" w:rsidRPr="00330F0C" w:rsidRDefault="00F540E0" w:rsidP="00F540E0">
            <w:pPr>
              <w:jc w:val="center"/>
              <w:rPr>
                <w:b/>
                <w:bCs/>
                <w:sz w:val="26"/>
                <w:szCs w:val="26"/>
              </w:rPr>
            </w:pPr>
            <w:r w:rsidRPr="00330F0C">
              <w:rPr>
                <w:b/>
                <w:bCs/>
                <w:sz w:val="26"/>
                <w:szCs w:val="26"/>
              </w:rPr>
              <w:t>02</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0DC25062"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nil"/>
              <w:left w:val="nil"/>
              <w:bottom w:val="single" w:sz="4" w:space="0" w:color="auto"/>
              <w:right w:val="nil"/>
            </w:tcBorders>
            <w:shd w:val="clear" w:color="auto" w:fill="FFFFFF"/>
            <w:noWrap/>
            <w:vAlign w:val="center"/>
            <w:hideMark/>
          </w:tcPr>
          <w:p w14:paraId="7292765F" w14:textId="77777777" w:rsidR="00F540E0" w:rsidRPr="00330F0C" w:rsidRDefault="00F540E0" w:rsidP="00F540E0">
            <w:pPr>
              <w:jc w:val="right"/>
              <w:rPr>
                <w:b/>
                <w:bCs/>
                <w:sz w:val="26"/>
                <w:szCs w:val="26"/>
              </w:rPr>
            </w:pPr>
            <w:r w:rsidRPr="00330F0C">
              <w:rPr>
                <w:b/>
                <w:bCs/>
                <w:sz w:val="26"/>
                <w:szCs w:val="26"/>
              </w:rPr>
              <w:t xml:space="preserve">248 050,00 </w:t>
            </w:r>
          </w:p>
        </w:tc>
        <w:tc>
          <w:tcPr>
            <w:tcW w:w="1701" w:type="dxa"/>
            <w:tcBorders>
              <w:top w:val="nil"/>
              <w:left w:val="single" w:sz="4" w:space="0" w:color="auto"/>
              <w:bottom w:val="single" w:sz="4" w:space="0" w:color="auto"/>
              <w:right w:val="nil"/>
            </w:tcBorders>
            <w:shd w:val="clear" w:color="auto" w:fill="FFFFFF"/>
            <w:noWrap/>
            <w:vAlign w:val="center"/>
            <w:hideMark/>
          </w:tcPr>
          <w:p w14:paraId="77D4123E" w14:textId="77777777" w:rsidR="00F540E0" w:rsidRPr="00330F0C" w:rsidRDefault="00F540E0" w:rsidP="00F540E0">
            <w:pPr>
              <w:jc w:val="right"/>
              <w:rPr>
                <w:b/>
                <w:bCs/>
                <w:sz w:val="26"/>
                <w:szCs w:val="26"/>
              </w:rPr>
            </w:pPr>
            <w:r w:rsidRPr="00330F0C">
              <w:rPr>
                <w:b/>
                <w:bCs/>
                <w:sz w:val="26"/>
                <w:szCs w:val="26"/>
              </w:rPr>
              <w:t xml:space="preserve">231 592,00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DCCDEEB" w14:textId="77777777" w:rsidR="00F540E0" w:rsidRPr="00330F0C" w:rsidRDefault="00F540E0" w:rsidP="00F540E0">
            <w:pPr>
              <w:jc w:val="right"/>
              <w:rPr>
                <w:b/>
                <w:bCs/>
                <w:sz w:val="26"/>
                <w:szCs w:val="26"/>
              </w:rPr>
            </w:pPr>
            <w:r w:rsidRPr="00330F0C">
              <w:rPr>
                <w:b/>
                <w:bCs/>
                <w:sz w:val="26"/>
                <w:szCs w:val="26"/>
              </w:rPr>
              <w:t xml:space="preserve">237 887,00 </w:t>
            </w:r>
          </w:p>
        </w:tc>
      </w:tr>
      <w:tr w:rsidR="00F540E0" w:rsidRPr="00330F0C" w14:paraId="366D3ED4" w14:textId="77777777" w:rsidTr="00F540E0">
        <w:trPr>
          <w:trHeight w:val="585"/>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605E9" w14:textId="77777777" w:rsidR="00F540E0" w:rsidRPr="00330F0C" w:rsidRDefault="00F540E0" w:rsidP="00F540E0">
            <w:pPr>
              <w:rPr>
                <w:sz w:val="26"/>
                <w:szCs w:val="26"/>
              </w:rPr>
            </w:pPr>
            <w:r w:rsidRPr="00330F0C">
              <w:rPr>
                <w:sz w:val="26"/>
                <w:szCs w:val="26"/>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auto" w:fill="FFFFFF"/>
            <w:noWrap/>
            <w:vAlign w:val="center"/>
            <w:hideMark/>
          </w:tcPr>
          <w:p w14:paraId="2D7DB8B4" w14:textId="77777777" w:rsidR="00F540E0" w:rsidRPr="00330F0C" w:rsidRDefault="00F540E0" w:rsidP="00F540E0">
            <w:pPr>
              <w:jc w:val="center"/>
              <w:rPr>
                <w:sz w:val="26"/>
                <w:szCs w:val="26"/>
              </w:rPr>
            </w:pPr>
            <w:r w:rsidRPr="00330F0C">
              <w:rPr>
                <w:sz w:val="26"/>
                <w:szCs w:val="26"/>
              </w:rPr>
              <w:t>02</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4B238AEF" w14:textId="77777777" w:rsidR="00F540E0" w:rsidRPr="00330F0C" w:rsidRDefault="00F540E0" w:rsidP="00F540E0">
            <w:pPr>
              <w:jc w:val="center"/>
              <w:rPr>
                <w:sz w:val="26"/>
                <w:szCs w:val="26"/>
              </w:rPr>
            </w:pPr>
            <w:r w:rsidRPr="00330F0C">
              <w:rPr>
                <w:sz w:val="26"/>
                <w:szCs w:val="26"/>
              </w:rPr>
              <w:t>03</w:t>
            </w:r>
          </w:p>
        </w:tc>
        <w:tc>
          <w:tcPr>
            <w:tcW w:w="1681" w:type="dxa"/>
            <w:tcBorders>
              <w:top w:val="nil"/>
              <w:left w:val="nil"/>
              <w:bottom w:val="single" w:sz="4" w:space="0" w:color="auto"/>
              <w:right w:val="nil"/>
            </w:tcBorders>
            <w:shd w:val="clear" w:color="auto" w:fill="FFFFFF"/>
            <w:noWrap/>
            <w:vAlign w:val="center"/>
            <w:hideMark/>
          </w:tcPr>
          <w:p w14:paraId="2D95DFD9" w14:textId="77777777" w:rsidR="00F540E0" w:rsidRPr="00330F0C" w:rsidRDefault="00F540E0" w:rsidP="00F540E0">
            <w:pPr>
              <w:jc w:val="right"/>
              <w:rPr>
                <w:sz w:val="26"/>
                <w:szCs w:val="26"/>
              </w:rPr>
            </w:pPr>
            <w:r w:rsidRPr="00330F0C">
              <w:rPr>
                <w:sz w:val="26"/>
                <w:szCs w:val="26"/>
              </w:rPr>
              <w:t xml:space="preserve">248 050,00 </w:t>
            </w:r>
          </w:p>
        </w:tc>
        <w:tc>
          <w:tcPr>
            <w:tcW w:w="1701" w:type="dxa"/>
            <w:tcBorders>
              <w:top w:val="nil"/>
              <w:left w:val="single" w:sz="4" w:space="0" w:color="auto"/>
              <w:bottom w:val="single" w:sz="4" w:space="0" w:color="auto"/>
              <w:right w:val="nil"/>
            </w:tcBorders>
            <w:shd w:val="clear" w:color="auto" w:fill="FFFFFF"/>
            <w:noWrap/>
            <w:vAlign w:val="center"/>
            <w:hideMark/>
          </w:tcPr>
          <w:p w14:paraId="69B94652" w14:textId="77777777" w:rsidR="00F540E0" w:rsidRPr="00330F0C" w:rsidRDefault="00F540E0" w:rsidP="00F540E0">
            <w:pPr>
              <w:jc w:val="right"/>
              <w:rPr>
                <w:sz w:val="26"/>
                <w:szCs w:val="26"/>
              </w:rPr>
            </w:pPr>
            <w:r w:rsidRPr="00330F0C">
              <w:rPr>
                <w:sz w:val="26"/>
                <w:szCs w:val="26"/>
              </w:rPr>
              <w:t xml:space="preserve">231 592,00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03CBA45D" w14:textId="77777777" w:rsidR="00F540E0" w:rsidRPr="00330F0C" w:rsidRDefault="00F540E0" w:rsidP="00F540E0">
            <w:pPr>
              <w:jc w:val="right"/>
              <w:rPr>
                <w:sz w:val="26"/>
                <w:szCs w:val="26"/>
              </w:rPr>
            </w:pPr>
            <w:r w:rsidRPr="00330F0C">
              <w:rPr>
                <w:sz w:val="26"/>
                <w:szCs w:val="26"/>
              </w:rPr>
              <w:t xml:space="preserve">237 887,00 </w:t>
            </w:r>
          </w:p>
        </w:tc>
      </w:tr>
      <w:tr w:rsidR="00F540E0" w:rsidRPr="00330F0C" w14:paraId="7EA57C01"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029F4" w14:textId="77777777" w:rsidR="00F540E0" w:rsidRPr="00330F0C" w:rsidRDefault="00F540E0" w:rsidP="00F540E0">
            <w:pPr>
              <w:rPr>
                <w:b/>
                <w:bCs/>
                <w:sz w:val="26"/>
                <w:szCs w:val="26"/>
              </w:rPr>
            </w:pPr>
            <w:r w:rsidRPr="00330F0C">
              <w:rPr>
                <w:b/>
                <w:bCs/>
                <w:sz w:val="26"/>
                <w:szCs w:val="26"/>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auto" w:fill="FFFFFF"/>
            <w:noWrap/>
            <w:vAlign w:val="center"/>
            <w:hideMark/>
          </w:tcPr>
          <w:p w14:paraId="3F262E70" w14:textId="77777777" w:rsidR="00F540E0" w:rsidRPr="00330F0C" w:rsidRDefault="00F540E0" w:rsidP="00F540E0">
            <w:pPr>
              <w:jc w:val="center"/>
              <w:rPr>
                <w:b/>
                <w:bCs/>
                <w:sz w:val="26"/>
                <w:szCs w:val="26"/>
              </w:rPr>
            </w:pPr>
            <w:r w:rsidRPr="00330F0C">
              <w:rPr>
                <w:b/>
                <w:bCs/>
                <w:sz w:val="26"/>
                <w:szCs w:val="26"/>
              </w:rPr>
              <w:t>03</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36D04C64"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nil"/>
              <w:left w:val="nil"/>
              <w:bottom w:val="single" w:sz="4" w:space="0" w:color="auto"/>
              <w:right w:val="nil"/>
            </w:tcBorders>
            <w:shd w:val="clear" w:color="auto" w:fill="FFFFFF"/>
            <w:noWrap/>
            <w:vAlign w:val="center"/>
            <w:hideMark/>
          </w:tcPr>
          <w:p w14:paraId="700F59AA" w14:textId="77777777" w:rsidR="00F540E0" w:rsidRPr="00330F0C" w:rsidRDefault="00F540E0" w:rsidP="00F540E0">
            <w:pPr>
              <w:jc w:val="right"/>
              <w:rPr>
                <w:b/>
                <w:bCs/>
                <w:sz w:val="26"/>
                <w:szCs w:val="26"/>
              </w:rPr>
            </w:pPr>
            <w:r w:rsidRPr="00330F0C">
              <w:rPr>
                <w:b/>
                <w:bCs/>
                <w:sz w:val="26"/>
                <w:szCs w:val="26"/>
              </w:rPr>
              <w:t xml:space="preserve">110 000,00 </w:t>
            </w:r>
          </w:p>
        </w:tc>
        <w:tc>
          <w:tcPr>
            <w:tcW w:w="1701" w:type="dxa"/>
            <w:tcBorders>
              <w:top w:val="nil"/>
              <w:left w:val="single" w:sz="4" w:space="0" w:color="auto"/>
              <w:bottom w:val="single" w:sz="4" w:space="0" w:color="auto"/>
              <w:right w:val="nil"/>
            </w:tcBorders>
            <w:shd w:val="clear" w:color="auto" w:fill="FFFFFF"/>
            <w:noWrap/>
            <w:vAlign w:val="center"/>
            <w:hideMark/>
          </w:tcPr>
          <w:p w14:paraId="17EFB796" w14:textId="77777777" w:rsidR="00F540E0" w:rsidRPr="00330F0C" w:rsidRDefault="00F540E0" w:rsidP="00F540E0">
            <w:pPr>
              <w:jc w:val="right"/>
              <w:rPr>
                <w:b/>
                <w:bCs/>
                <w:sz w:val="26"/>
                <w:szCs w:val="26"/>
              </w:rPr>
            </w:pPr>
            <w:r w:rsidRPr="00330F0C">
              <w:rPr>
                <w:b/>
                <w:bCs/>
                <w:sz w:val="26"/>
                <w:szCs w:val="26"/>
              </w:rPr>
              <w:t xml:space="preserve">115 000,00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6262AD76" w14:textId="77777777" w:rsidR="00F540E0" w:rsidRPr="00330F0C" w:rsidRDefault="00F540E0" w:rsidP="00F540E0">
            <w:pPr>
              <w:jc w:val="right"/>
              <w:rPr>
                <w:b/>
                <w:bCs/>
                <w:sz w:val="26"/>
                <w:szCs w:val="26"/>
              </w:rPr>
            </w:pPr>
            <w:r w:rsidRPr="00330F0C">
              <w:rPr>
                <w:b/>
                <w:bCs/>
                <w:sz w:val="26"/>
                <w:szCs w:val="26"/>
              </w:rPr>
              <w:t xml:space="preserve">120 000,00 </w:t>
            </w:r>
          </w:p>
        </w:tc>
      </w:tr>
      <w:tr w:rsidR="00F540E0" w:rsidRPr="00330F0C" w14:paraId="6A4AEFAB" w14:textId="77777777" w:rsidTr="00F540E0">
        <w:trPr>
          <w:trHeight w:val="336"/>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32109" w14:textId="77777777" w:rsidR="00F540E0" w:rsidRPr="00330F0C" w:rsidRDefault="00F540E0" w:rsidP="00F540E0">
            <w:pPr>
              <w:rPr>
                <w:sz w:val="26"/>
                <w:szCs w:val="26"/>
              </w:rPr>
            </w:pPr>
            <w:r w:rsidRPr="00330F0C">
              <w:rPr>
                <w:sz w:val="26"/>
                <w:szCs w:val="26"/>
              </w:rPr>
              <w:t>Обеспечение пожарной безопасности</w:t>
            </w:r>
          </w:p>
        </w:tc>
        <w:tc>
          <w:tcPr>
            <w:tcW w:w="580" w:type="dxa"/>
            <w:tcBorders>
              <w:top w:val="single" w:sz="4" w:space="0" w:color="auto"/>
              <w:left w:val="single" w:sz="4" w:space="0" w:color="auto"/>
              <w:bottom w:val="single" w:sz="4" w:space="0" w:color="auto"/>
              <w:right w:val="nil"/>
            </w:tcBorders>
            <w:shd w:val="clear" w:color="auto" w:fill="FFFFFF"/>
            <w:noWrap/>
            <w:vAlign w:val="center"/>
            <w:hideMark/>
          </w:tcPr>
          <w:p w14:paraId="006714B0" w14:textId="77777777" w:rsidR="00F540E0" w:rsidRPr="00330F0C" w:rsidRDefault="00F540E0" w:rsidP="00F540E0">
            <w:pPr>
              <w:jc w:val="center"/>
              <w:rPr>
                <w:sz w:val="26"/>
                <w:szCs w:val="26"/>
              </w:rPr>
            </w:pPr>
            <w:r w:rsidRPr="00330F0C">
              <w:rPr>
                <w:sz w:val="26"/>
                <w:szCs w:val="26"/>
              </w:rPr>
              <w:t>03</w:t>
            </w:r>
          </w:p>
        </w:tc>
        <w:tc>
          <w:tcPr>
            <w:tcW w:w="5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91632E" w14:textId="77777777" w:rsidR="00F540E0" w:rsidRPr="00330F0C" w:rsidRDefault="00F540E0" w:rsidP="00F540E0">
            <w:pPr>
              <w:jc w:val="center"/>
              <w:rPr>
                <w:sz w:val="26"/>
                <w:szCs w:val="26"/>
              </w:rPr>
            </w:pPr>
            <w:r w:rsidRPr="00330F0C">
              <w:rPr>
                <w:sz w:val="26"/>
                <w:szCs w:val="26"/>
              </w:rPr>
              <w:t>10</w:t>
            </w:r>
          </w:p>
        </w:tc>
        <w:tc>
          <w:tcPr>
            <w:tcW w:w="1681" w:type="dxa"/>
            <w:tcBorders>
              <w:top w:val="single" w:sz="4" w:space="0" w:color="auto"/>
              <w:left w:val="nil"/>
              <w:bottom w:val="single" w:sz="4" w:space="0" w:color="auto"/>
              <w:right w:val="nil"/>
            </w:tcBorders>
            <w:shd w:val="clear" w:color="auto" w:fill="FFFFFF"/>
            <w:noWrap/>
            <w:vAlign w:val="center"/>
            <w:hideMark/>
          </w:tcPr>
          <w:p w14:paraId="1D969AE1" w14:textId="77777777" w:rsidR="00F540E0" w:rsidRPr="00330F0C" w:rsidRDefault="00F540E0" w:rsidP="00F540E0">
            <w:pPr>
              <w:jc w:val="right"/>
              <w:rPr>
                <w:sz w:val="26"/>
                <w:szCs w:val="26"/>
              </w:rPr>
            </w:pPr>
            <w:r w:rsidRPr="00330F0C">
              <w:rPr>
                <w:sz w:val="26"/>
                <w:szCs w:val="26"/>
              </w:rPr>
              <w:t xml:space="preserve">110 000,00 </w:t>
            </w:r>
          </w:p>
        </w:tc>
        <w:tc>
          <w:tcPr>
            <w:tcW w:w="1701" w:type="dxa"/>
            <w:tcBorders>
              <w:top w:val="single" w:sz="4" w:space="0" w:color="auto"/>
              <w:left w:val="single" w:sz="4" w:space="0" w:color="auto"/>
              <w:bottom w:val="single" w:sz="4" w:space="0" w:color="auto"/>
              <w:right w:val="nil"/>
            </w:tcBorders>
            <w:shd w:val="clear" w:color="auto" w:fill="FFFFFF"/>
            <w:noWrap/>
            <w:vAlign w:val="center"/>
            <w:hideMark/>
          </w:tcPr>
          <w:p w14:paraId="35C0704E" w14:textId="77777777" w:rsidR="00F540E0" w:rsidRPr="00330F0C" w:rsidRDefault="00F540E0" w:rsidP="00F540E0">
            <w:pPr>
              <w:jc w:val="right"/>
              <w:rPr>
                <w:sz w:val="26"/>
                <w:szCs w:val="26"/>
              </w:rPr>
            </w:pPr>
            <w:r w:rsidRPr="00330F0C">
              <w:rPr>
                <w:sz w:val="26"/>
                <w:szCs w:val="26"/>
              </w:rPr>
              <w:t xml:space="preserve">115 000,00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A11FBA" w14:textId="77777777" w:rsidR="00F540E0" w:rsidRPr="00330F0C" w:rsidRDefault="00F540E0" w:rsidP="00F540E0">
            <w:pPr>
              <w:jc w:val="right"/>
              <w:rPr>
                <w:sz w:val="26"/>
                <w:szCs w:val="26"/>
              </w:rPr>
            </w:pPr>
            <w:r w:rsidRPr="00330F0C">
              <w:rPr>
                <w:sz w:val="26"/>
                <w:szCs w:val="26"/>
              </w:rPr>
              <w:t xml:space="preserve">120 000,00 </w:t>
            </w:r>
          </w:p>
        </w:tc>
      </w:tr>
      <w:tr w:rsidR="00F540E0" w:rsidRPr="00330F0C" w14:paraId="6312742A"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96FCD" w14:textId="77777777" w:rsidR="00F540E0" w:rsidRPr="00330F0C" w:rsidRDefault="00F540E0" w:rsidP="00F540E0">
            <w:pPr>
              <w:rPr>
                <w:b/>
                <w:bCs/>
                <w:sz w:val="26"/>
                <w:szCs w:val="26"/>
              </w:rPr>
            </w:pPr>
            <w:r w:rsidRPr="00330F0C">
              <w:rPr>
                <w:b/>
                <w:bCs/>
                <w:sz w:val="26"/>
                <w:szCs w:val="26"/>
              </w:rPr>
              <w:t>Национальная экономика</w:t>
            </w:r>
          </w:p>
        </w:tc>
        <w:tc>
          <w:tcPr>
            <w:tcW w:w="580" w:type="dxa"/>
            <w:tcBorders>
              <w:top w:val="nil"/>
              <w:left w:val="single" w:sz="4" w:space="0" w:color="auto"/>
              <w:bottom w:val="single" w:sz="4" w:space="0" w:color="auto"/>
              <w:right w:val="nil"/>
            </w:tcBorders>
            <w:shd w:val="clear" w:color="auto" w:fill="FFFFFF"/>
            <w:noWrap/>
            <w:vAlign w:val="center"/>
            <w:hideMark/>
          </w:tcPr>
          <w:p w14:paraId="4BA2EEE7" w14:textId="77777777" w:rsidR="00F540E0" w:rsidRPr="00330F0C" w:rsidRDefault="00F540E0" w:rsidP="00F540E0">
            <w:pPr>
              <w:jc w:val="center"/>
              <w:rPr>
                <w:b/>
                <w:bCs/>
                <w:sz w:val="26"/>
                <w:szCs w:val="26"/>
              </w:rPr>
            </w:pPr>
            <w:r w:rsidRPr="00330F0C">
              <w:rPr>
                <w:b/>
                <w:bCs/>
                <w:sz w:val="26"/>
                <w:szCs w:val="26"/>
              </w:rPr>
              <w:t>04</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44B3EF2E"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nil"/>
              <w:left w:val="nil"/>
              <w:bottom w:val="single" w:sz="4" w:space="0" w:color="auto"/>
              <w:right w:val="nil"/>
            </w:tcBorders>
            <w:shd w:val="clear" w:color="auto" w:fill="FFFFFF"/>
            <w:noWrap/>
            <w:vAlign w:val="center"/>
            <w:hideMark/>
          </w:tcPr>
          <w:p w14:paraId="45EB9AB1" w14:textId="77777777" w:rsidR="00F540E0" w:rsidRPr="00330F0C" w:rsidRDefault="00F540E0" w:rsidP="00F540E0">
            <w:pPr>
              <w:jc w:val="right"/>
              <w:rPr>
                <w:b/>
                <w:bCs/>
                <w:sz w:val="26"/>
                <w:szCs w:val="26"/>
              </w:rPr>
            </w:pPr>
            <w:r w:rsidRPr="00330F0C">
              <w:rPr>
                <w:b/>
                <w:bCs/>
                <w:sz w:val="26"/>
                <w:szCs w:val="26"/>
              </w:rPr>
              <w:t xml:space="preserve">12 217 993,15 </w:t>
            </w:r>
          </w:p>
        </w:tc>
        <w:tc>
          <w:tcPr>
            <w:tcW w:w="1701" w:type="dxa"/>
            <w:tcBorders>
              <w:top w:val="nil"/>
              <w:left w:val="single" w:sz="4" w:space="0" w:color="auto"/>
              <w:bottom w:val="single" w:sz="4" w:space="0" w:color="auto"/>
              <w:right w:val="nil"/>
            </w:tcBorders>
            <w:shd w:val="clear" w:color="auto" w:fill="FFFFFF"/>
            <w:noWrap/>
            <w:vAlign w:val="center"/>
            <w:hideMark/>
          </w:tcPr>
          <w:p w14:paraId="7A9A501D" w14:textId="77777777" w:rsidR="00F540E0" w:rsidRPr="00330F0C" w:rsidRDefault="00F540E0" w:rsidP="00F540E0">
            <w:pPr>
              <w:jc w:val="right"/>
              <w:rPr>
                <w:b/>
                <w:bCs/>
                <w:sz w:val="26"/>
                <w:szCs w:val="26"/>
              </w:rPr>
            </w:pPr>
            <w:r w:rsidRPr="00330F0C">
              <w:rPr>
                <w:b/>
                <w:bCs/>
                <w:sz w:val="26"/>
                <w:szCs w:val="26"/>
                <w:lang w:val="en-US"/>
              </w:rPr>
              <w:t>1551926.40</w:t>
            </w:r>
            <w:r w:rsidRPr="00330F0C">
              <w:rPr>
                <w:b/>
                <w:bCs/>
                <w:sz w:val="26"/>
                <w:szCs w:val="26"/>
              </w:rPr>
              <w:t xml:space="preserve">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0D00643F" w14:textId="77777777" w:rsidR="00F540E0" w:rsidRPr="00330F0C" w:rsidRDefault="00F540E0" w:rsidP="00F540E0">
            <w:pPr>
              <w:jc w:val="right"/>
              <w:rPr>
                <w:b/>
                <w:bCs/>
                <w:sz w:val="26"/>
                <w:szCs w:val="26"/>
              </w:rPr>
            </w:pPr>
            <w:r w:rsidRPr="00330F0C">
              <w:rPr>
                <w:b/>
                <w:bCs/>
                <w:sz w:val="26"/>
                <w:szCs w:val="26"/>
              </w:rPr>
              <w:t>3749937.</w:t>
            </w:r>
            <w:r w:rsidRPr="00330F0C">
              <w:rPr>
                <w:b/>
                <w:bCs/>
                <w:sz w:val="26"/>
                <w:szCs w:val="26"/>
                <w:lang w:val="en-US"/>
              </w:rPr>
              <w:t>46</w:t>
            </w:r>
            <w:r w:rsidRPr="00330F0C">
              <w:rPr>
                <w:b/>
                <w:bCs/>
                <w:sz w:val="26"/>
                <w:szCs w:val="26"/>
              </w:rPr>
              <w:t xml:space="preserve"> </w:t>
            </w:r>
          </w:p>
        </w:tc>
      </w:tr>
      <w:tr w:rsidR="00F540E0" w:rsidRPr="00330F0C" w14:paraId="55B0AC15"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F60B3"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80" w:type="dxa"/>
            <w:tcBorders>
              <w:top w:val="nil"/>
              <w:left w:val="single" w:sz="4" w:space="0" w:color="auto"/>
              <w:bottom w:val="single" w:sz="4" w:space="0" w:color="auto"/>
              <w:right w:val="nil"/>
            </w:tcBorders>
            <w:shd w:val="clear" w:color="auto" w:fill="FFFFFF"/>
            <w:noWrap/>
            <w:vAlign w:val="center"/>
            <w:hideMark/>
          </w:tcPr>
          <w:p w14:paraId="412D8D04" w14:textId="77777777" w:rsidR="00F540E0" w:rsidRPr="00330F0C" w:rsidRDefault="00F540E0" w:rsidP="00F540E0">
            <w:pPr>
              <w:jc w:val="center"/>
              <w:rPr>
                <w:sz w:val="26"/>
                <w:szCs w:val="26"/>
              </w:rPr>
            </w:pPr>
            <w:r w:rsidRPr="00330F0C">
              <w:rPr>
                <w:sz w:val="26"/>
                <w:szCs w:val="26"/>
              </w:rPr>
              <w:t>04</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0B87B211" w14:textId="77777777" w:rsidR="00F540E0" w:rsidRPr="00330F0C" w:rsidRDefault="00F540E0" w:rsidP="00F540E0">
            <w:pPr>
              <w:jc w:val="center"/>
              <w:rPr>
                <w:sz w:val="26"/>
                <w:szCs w:val="26"/>
              </w:rPr>
            </w:pPr>
            <w:r w:rsidRPr="00330F0C">
              <w:rPr>
                <w:sz w:val="26"/>
                <w:szCs w:val="26"/>
              </w:rPr>
              <w:t>09</w:t>
            </w:r>
          </w:p>
        </w:tc>
        <w:tc>
          <w:tcPr>
            <w:tcW w:w="1681" w:type="dxa"/>
            <w:tcBorders>
              <w:top w:val="nil"/>
              <w:left w:val="nil"/>
              <w:bottom w:val="single" w:sz="4" w:space="0" w:color="auto"/>
              <w:right w:val="nil"/>
            </w:tcBorders>
            <w:shd w:val="clear" w:color="auto" w:fill="FFFFFF"/>
            <w:noWrap/>
            <w:vAlign w:val="center"/>
            <w:hideMark/>
          </w:tcPr>
          <w:p w14:paraId="6FC6E0F5" w14:textId="77777777" w:rsidR="00F540E0" w:rsidRPr="00330F0C" w:rsidRDefault="00F540E0" w:rsidP="00F540E0">
            <w:pPr>
              <w:jc w:val="right"/>
              <w:rPr>
                <w:sz w:val="26"/>
                <w:szCs w:val="26"/>
              </w:rPr>
            </w:pPr>
            <w:r w:rsidRPr="00330F0C">
              <w:rPr>
                <w:sz w:val="26"/>
                <w:szCs w:val="26"/>
              </w:rPr>
              <w:t xml:space="preserve">12 036 932,15 </w:t>
            </w:r>
          </w:p>
        </w:tc>
        <w:tc>
          <w:tcPr>
            <w:tcW w:w="1701" w:type="dxa"/>
            <w:tcBorders>
              <w:top w:val="nil"/>
              <w:left w:val="single" w:sz="4" w:space="0" w:color="auto"/>
              <w:bottom w:val="single" w:sz="4" w:space="0" w:color="auto"/>
              <w:right w:val="nil"/>
            </w:tcBorders>
            <w:shd w:val="clear" w:color="auto" w:fill="FFFFFF"/>
            <w:noWrap/>
            <w:vAlign w:val="center"/>
            <w:hideMark/>
          </w:tcPr>
          <w:p w14:paraId="3BB10C58" w14:textId="77777777" w:rsidR="00F540E0" w:rsidRPr="00330F0C" w:rsidRDefault="00F540E0" w:rsidP="00F540E0">
            <w:pPr>
              <w:jc w:val="right"/>
              <w:rPr>
                <w:sz w:val="26"/>
                <w:szCs w:val="26"/>
              </w:rPr>
            </w:pPr>
            <w:r w:rsidRPr="00330F0C">
              <w:rPr>
                <w:sz w:val="26"/>
                <w:szCs w:val="26"/>
              </w:rPr>
              <w:t xml:space="preserve">1409836,40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23350D5" w14:textId="77777777" w:rsidR="00F540E0" w:rsidRPr="00330F0C" w:rsidRDefault="00F540E0" w:rsidP="00F540E0">
            <w:pPr>
              <w:jc w:val="right"/>
              <w:rPr>
                <w:sz w:val="26"/>
                <w:szCs w:val="26"/>
              </w:rPr>
            </w:pPr>
            <w:r w:rsidRPr="00330F0C">
              <w:rPr>
                <w:sz w:val="26"/>
                <w:szCs w:val="26"/>
              </w:rPr>
              <w:t xml:space="preserve">3624336,56 </w:t>
            </w:r>
          </w:p>
        </w:tc>
      </w:tr>
      <w:tr w:rsidR="00F540E0" w:rsidRPr="00330F0C" w14:paraId="6B2CF025"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67E03" w14:textId="77777777" w:rsidR="00F540E0" w:rsidRPr="00330F0C" w:rsidRDefault="00F540E0" w:rsidP="00F540E0">
            <w:pPr>
              <w:rPr>
                <w:sz w:val="26"/>
                <w:szCs w:val="26"/>
              </w:rPr>
            </w:pPr>
            <w:r w:rsidRPr="00330F0C">
              <w:rPr>
                <w:sz w:val="26"/>
                <w:szCs w:val="26"/>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auto" w:fill="FFFFFF"/>
            <w:noWrap/>
            <w:vAlign w:val="center"/>
            <w:hideMark/>
          </w:tcPr>
          <w:p w14:paraId="5ADD37DE" w14:textId="77777777" w:rsidR="00F540E0" w:rsidRPr="00330F0C" w:rsidRDefault="00F540E0" w:rsidP="00F540E0">
            <w:pPr>
              <w:jc w:val="center"/>
              <w:rPr>
                <w:sz w:val="26"/>
                <w:szCs w:val="26"/>
              </w:rPr>
            </w:pPr>
            <w:r w:rsidRPr="00330F0C">
              <w:rPr>
                <w:sz w:val="26"/>
                <w:szCs w:val="26"/>
              </w:rPr>
              <w:t>04</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73B5265F" w14:textId="77777777" w:rsidR="00F540E0" w:rsidRPr="00330F0C" w:rsidRDefault="00F540E0" w:rsidP="00F540E0">
            <w:pPr>
              <w:jc w:val="center"/>
              <w:rPr>
                <w:sz w:val="26"/>
                <w:szCs w:val="26"/>
              </w:rPr>
            </w:pPr>
            <w:r w:rsidRPr="00330F0C">
              <w:rPr>
                <w:sz w:val="26"/>
                <w:szCs w:val="26"/>
              </w:rPr>
              <w:t>12</w:t>
            </w:r>
          </w:p>
        </w:tc>
        <w:tc>
          <w:tcPr>
            <w:tcW w:w="1681" w:type="dxa"/>
            <w:tcBorders>
              <w:top w:val="nil"/>
              <w:left w:val="nil"/>
              <w:bottom w:val="single" w:sz="4" w:space="0" w:color="auto"/>
              <w:right w:val="nil"/>
            </w:tcBorders>
            <w:shd w:val="clear" w:color="auto" w:fill="FFFFFF"/>
            <w:noWrap/>
            <w:vAlign w:val="center"/>
            <w:hideMark/>
          </w:tcPr>
          <w:p w14:paraId="078E0BD7" w14:textId="77777777" w:rsidR="00F540E0" w:rsidRPr="00330F0C" w:rsidRDefault="00F540E0" w:rsidP="00F540E0">
            <w:pPr>
              <w:jc w:val="right"/>
              <w:rPr>
                <w:sz w:val="26"/>
                <w:szCs w:val="26"/>
              </w:rPr>
            </w:pPr>
            <w:r w:rsidRPr="00330F0C">
              <w:rPr>
                <w:sz w:val="26"/>
                <w:szCs w:val="26"/>
              </w:rPr>
              <w:t xml:space="preserve">181 061,00 </w:t>
            </w:r>
          </w:p>
        </w:tc>
        <w:tc>
          <w:tcPr>
            <w:tcW w:w="1701" w:type="dxa"/>
            <w:tcBorders>
              <w:top w:val="nil"/>
              <w:left w:val="single" w:sz="4" w:space="0" w:color="auto"/>
              <w:bottom w:val="single" w:sz="4" w:space="0" w:color="auto"/>
              <w:right w:val="nil"/>
            </w:tcBorders>
            <w:shd w:val="clear" w:color="auto" w:fill="FFFFFF"/>
            <w:noWrap/>
            <w:vAlign w:val="center"/>
            <w:hideMark/>
          </w:tcPr>
          <w:p w14:paraId="6F68FE5C" w14:textId="77777777" w:rsidR="00F540E0" w:rsidRPr="00330F0C" w:rsidRDefault="00F540E0" w:rsidP="00F540E0">
            <w:pPr>
              <w:jc w:val="right"/>
              <w:rPr>
                <w:sz w:val="26"/>
                <w:szCs w:val="26"/>
              </w:rPr>
            </w:pPr>
            <w:r w:rsidRPr="00330F0C">
              <w:rPr>
                <w:sz w:val="26"/>
                <w:szCs w:val="26"/>
              </w:rPr>
              <w:t xml:space="preserve">142 090,00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29F305A9" w14:textId="77777777" w:rsidR="00F540E0" w:rsidRPr="00330F0C" w:rsidRDefault="00F540E0" w:rsidP="00F540E0">
            <w:pPr>
              <w:jc w:val="right"/>
              <w:rPr>
                <w:sz w:val="26"/>
                <w:szCs w:val="26"/>
              </w:rPr>
            </w:pPr>
            <w:r w:rsidRPr="00330F0C">
              <w:rPr>
                <w:sz w:val="26"/>
                <w:szCs w:val="26"/>
              </w:rPr>
              <w:t xml:space="preserve">125 600,90 </w:t>
            </w:r>
          </w:p>
        </w:tc>
      </w:tr>
      <w:tr w:rsidR="00F540E0" w:rsidRPr="00330F0C" w14:paraId="325F1499" w14:textId="77777777" w:rsidTr="00F540E0">
        <w:trPr>
          <w:trHeight w:val="358"/>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5ADC8" w14:textId="77777777" w:rsidR="00F540E0" w:rsidRPr="00330F0C" w:rsidRDefault="00F540E0" w:rsidP="00F540E0">
            <w:pPr>
              <w:rPr>
                <w:b/>
                <w:bCs/>
                <w:sz w:val="26"/>
                <w:szCs w:val="26"/>
              </w:rPr>
            </w:pPr>
            <w:r w:rsidRPr="00330F0C">
              <w:rPr>
                <w:b/>
                <w:bCs/>
                <w:sz w:val="26"/>
                <w:szCs w:val="26"/>
              </w:rPr>
              <w:lastRenderedPageBreak/>
              <w:t>Жилищно-коммунальное хозяйство</w:t>
            </w:r>
          </w:p>
        </w:tc>
        <w:tc>
          <w:tcPr>
            <w:tcW w:w="580" w:type="dxa"/>
            <w:tcBorders>
              <w:top w:val="nil"/>
              <w:left w:val="single" w:sz="4" w:space="0" w:color="auto"/>
              <w:bottom w:val="single" w:sz="4" w:space="0" w:color="auto"/>
              <w:right w:val="nil"/>
            </w:tcBorders>
            <w:shd w:val="clear" w:color="auto" w:fill="FFFFFF"/>
            <w:noWrap/>
            <w:vAlign w:val="center"/>
            <w:hideMark/>
          </w:tcPr>
          <w:p w14:paraId="12E8B2B1" w14:textId="77777777" w:rsidR="00F540E0" w:rsidRPr="00330F0C" w:rsidRDefault="00F540E0" w:rsidP="00F540E0">
            <w:pPr>
              <w:jc w:val="center"/>
              <w:rPr>
                <w:b/>
                <w:bCs/>
                <w:sz w:val="26"/>
                <w:szCs w:val="26"/>
              </w:rPr>
            </w:pPr>
            <w:r w:rsidRPr="00330F0C">
              <w:rPr>
                <w:b/>
                <w:bCs/>
                <w:sz w:val="26"/>
                <w:szCs w:val="26"/>
              </w:rPr>
              <w:t>05</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041BEC66"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nil"/>
              <w:left w:val="nil"/>
              <w:bottom w:val="single" w:sz="4" w:space="0" w:color="auto"/>
              <w:right w:val="nil"/>
            </w:tcBorders>
            <w:shd w:val="clear" w:color="auto" w:fill="FFFFFF"/>
            <w:noWrap/>
            <w:vAlign w:val="center"/>
            <w:hideMark/>
          </w:tcPr>
          <w:p w14:paraId="3E48AC18" w14:textId="77777777" w:rsidR="00F540E0" w:rsidRPr="00330F0C" w:rsidRDefault="00F540E0" w:rsidP="00F540E0">
            <w:pPr>
              <w:jc w:val="right"/>
              <w:rPr>
                <w:b/>
                <w:bCs/>
                <w:sz w:val="26"/>
                <w:szCs w:val="26"/>
              </w:rPr>
            </w:pPr>
            <w:r w:rsidRPr="00330F0C">
              <w:rPr>
                <w:b/>
                <w:bCs/>
                <w:sz w:val="26"/>
                <w:szCs w:val="26"/>
              </w:rPr>
              <w:t>25 350 410,60</w:t>
            </w:r>
          </w:p>
        </w:tc>
        <w:tc>
          <w:tcPr>
            <w:tcW w:w="1701" w:type="dxa"/>
            <w:tcBorders>
              <w:top w:val="nil"/>
              <w:left w:val="single" w:sz="4" w:space="0" w:color="auto"/>
              <w:bottom w:val="single" w:sz="4" w:space="0" w:color="auto"/>
              <w:right w:val="nil"/>
            </w:tcBorders>
            <w:shd w:val="clear" w:color="auto" w:fill="FFFFFF"/>
            <w:noWrap/>
            <w:vAlign w:val="center"/>
            <w:hideMark/>
          </w:tcPr>
          <w:p w14:paraId="04FEE08D" w14:textId="77777777" w:rsidR="00F540E0" w:rsidRPr="00330F0C" w:rsidRDefault="00F540E0" w:rsidP="00F540E0">
            <w:pPr>
              <w:jc w:val="right"/>
              <w:rPr>
                <w:b/>
                <w:bCs/>
                <w:sz w:val="26"/>
                <w:szCs w:val="26"/>
              </w:rPr>
            </w:pPr>
            <w:r w:rsidRPr="00330F0C">
              <w:rPr>
                <w:b/>
                <w:bCs/>
                <w:sz w:val="26"/>
                <w:szCs w:val="26"/>
                <w:lang w:val="en-US"/>
              </w:rPr>
              <w:t>2037472.19</w:t>
            </w:r>
            <w:r w:rsidRPr="00330F0C">
              <w:rPr>
                <w:b/>
                <w:bCs/>
                <w:sz w:val="26"/>
                <w:szCs w:val="26"/>
              </w:rPr>
              <w:t xml:space="preserve">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40F92DCE" w14:textId="77777777" w:rsidR="00F540E0" w:rsidRPr="00330F0C" w:rsidRDefault="00F540E0" w:rsidP="00F540E0">
            <w:pPr>
              <w:jc w:val="right"/>
              <w:rPr>
                <w:b/>
                <w:bCs/>
                <w:sz w:val="26"/>
                <w:szCs w:val="26"/>
              </w:rPr>
            </w:pPr>
            <w:r w:rsidRPr="00330F0C">
              <w:rPr>
                <w:b/>
                <w:bCs/>
                <w:sz w:val="26"/>
                <w:szCs w:val="26"/>
              </w:rPr>
              <w:t xml:space="preserve">601 554,72 </w:t>
            </w:r>
          </w:p>
        </w:tc>
      </w:tr>
      <w:tr w:rsidR="00F540E0" w:rsidRPr="00330F0C" w14:paraId="5060ABCD" w14:textId="77777777" w:rsidTr="00F540E0">
        <w:trPr>
          <w:trHeight w:val="419"/>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6067B" w14:textId="77777777" w:rsidR="00F540E0" w:rsidRPr="00330F0C" w:rsidRDefault="00F540E0" w:rsidP="00F540E0">
            <w:pPr>
              <w:rPr>
                <w:sz w:val="26"/>
                <w:szCs w:val="26"/>
              </w:rPr>
            </w:pPr>
            <w:r w:rsidRPr="00330F0C">
              <w:rPr>
                <w:sz w:val="26"/>
                <w:szCs w:val="26"/>
              </w:rPr>
              <w:t>Жилищное хозяйство</w:t>
            </w:r>
          </w:p>
        </w:tc>
        <w:tc>
          <w:tcPr>
            <w:tcW w:w="580" w:type="dxa"/>
            <w:tcBorders>
              <w:top w:val="nil"/>
              <w:left w:val="single" w:sz="4" w:space="0" w:color="auto"/>
              <w:bottom w:val="single" w:sz="4" w:space="0" w:color="auto"/>
              <w:right w:val="nil"/>
            </w:tcBorders>
            <w:shd w:val="clear" w:color="auto" w:fill="FFFFFF"/>
            <w:noWrap/>
            <w:vAlign w:val="center"/>
            <w:hideMark/>
          </w:tcPr>
          <w:p w14:paraId="70534870" w14:textId="77777777" w:rsidR="00F540E0" w:rsidRPr="00330F0C" w:rsidRDefault="00F540E0" w:rsidP="00F540E0">
            <w:pPr>
              <w:jc w:val="center"/>
              <w:rPr>
                <w:sz w:val="26"/>
                <w:szCs w:val="26"/>
              </w:rPr>
            </w:pPr>
            <w:r w:rsidRPr="00330F0C">
              <w:rPr>
                <w:sz w:val="26"/>
                <w:szCs w:val="26"/>
              </w:rPr>
              <w:t>05</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460EF3E3" w14:textId="77777777" w:rsidR="00F540E0" w:rsidRPr="00330F0C" w:rsidRDefault="00F540E0" w:rsidP="00F540E0">
            <w:pPr>
              <w:jc w:val="center"/>
              <w:rPr>
                <w:sz w:val="26"/>
                <w:szCs w:val="26"/>
              </w:rPr>
            </w:pPr>
            <w:r w:rsidRPr="00330F0C">
              <w:rPr>
                <w:sz w:val="26"/>
                <w:szCs w:val="26"/>
              </w:rPr>
              <w:t>01</w:t>
            </w:r>
          </w:p>
        </w:tc>
        <w:tc>
          <w:tcPr>
            <w:tcW w:w="1681" w:type="dxa"/>
            <w:tcBorders>
              <w:top w:val="nil"/>
              <w:left w:val="nil"/>
              <w:bottom w:val="single" w:sz="4" w:space="0" w:color="auto"/>
              <w:right w:val="nil"/>
            </w:tcBorders>
            <w:shd w:val="clear" w:color="auto" w:fill="FFFFFF"/>
            <w:noWrap/>
            <w:vAlign w:val="center"/>
            <w:hideMark/>
          </w:tcPr>
          <w:p w14:paraId="46AF2767" w14:textId="77777777" w:rsidR="00F540E0" w:rsidRPr="00330F0C" w:rsidRDefault="00F540E0" w:rsidP="00F540E0">
            <w:pPr>
              <w:jc w:val="right"/>
              <w:rPr>
                <w:sz w:val="26"/>
                <w:szCs w:val="26"/>
              </w:rPr>
            </w:pPr>
            <w:r w:rsidRPr="00330F0C">
              <w:rPr>
                <w:sz w:val="26"/>
                <w:szCs w:val="26"/>
              </w:rPr>
              <w:t xml:space="preserve">105 917,22,00 </w:t>
            </w:r>
          </w:p>
        </w:tc>
        <w:tc>
          <w:tcPr>
            <w:tcW w:w="1701" w:type="dxa"/>
            <w:tcBorders>
              <w:top w:val="nil"/>
              <w:left w:val="single" w:sz="4" w:space="0" w:color="auto"/>
              <w:bottom w:val="single" w:sz="4" w:space="0" w:color="auto"/>
              <w:right w:val="nil"/>
            </w:tcBorders>
            <w:shd w:val="clear" w:color="auto" w:fill="FFFFFF"/>
            <w:noWrap/>
            <w:vAlign w:val="center"/>
            <w:hideMark/>
          </w:tcPr>
          <w:p w14:paraId="48876F63" w14:textId="77777777" w:rsidR="00F540E0" w:rsidRPr="00330F0C" w:rsidRDefault="00F540E0" w:rsidP="00F540E0">
            <w:pPr>
              <w:jc w:val="right"/>
              <w:rPr>
                <w:sz w:val="26"/>
                <w:szCs w:val="26"/>
              </w:rPr>
            </w:pPr>
            <w:r w:rsidRPr="00330F0C">
              <w:rPr>
                <w:sz w:val="26"/>
                <w:szCs w:val="26"/>
              </w:rPr>
              <w:t xml:space="preserve">35 000,00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0EC9020F" w14:textId="77777777" w:rsidR="00F540E0" w:rsidRPr="00330F0C" w:rsidRDefault="00F540E0" w:rsidP="00F540E0">
            <w:pPr>
              <w:jc w:val="right"/>
              <w:rPr>
                <w:sz w:val="26"/>
                <w:szCs w:val="26"/>
              </w:rPr>
            </w:pPr>
            <w:r w:rsidRPr="00330F0C">
              <w:rPr>
                <w:sz w:val="26"/>
                <w:szCs w:val="26"/>
              </w:rPr>
              <w:t xml:space="preserve">35 000,00 </w:t>
            </w:r>
          </w:p>
        </w:tc>
      </w:tr>
      <w:tr w:rsidR="00F540E0" w:rsidRPr="00330F0C" w14:paraId="34E5A746" w14:textId="77777777" w:rsidTr="00F540E0">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BB3B6" w14:textId="77777777" w:rsidR="00F540E0" w:rsidRPr="00330F0C" w:rsidRDefault="00F540E0" w:rsidP="00F540E0">
            <w:pPr>
              <w:rPr>
                <w:sz w:val="26"/>
                <w:szCs w:val="26"/>
              </w:rPr>
            </w:pPr>
            <w:r w:rsidRPr="00330F0C">
              <w:rPr>
                <w:sz w:val="26"/>
                <w:szCs w:val="26"/>
              </w:rPr>
              <w:t>Коммунальное хозяйство</w:t>
            </w:r>
          </w:p>
        </w:tc>
        <w:tc>
          <w:tcPr>
            <w:tcW w:w="580" w:type="dxa"/>
            <w:tcBorders>
              <w:top w:val="nil"/>
              <w:left w:val="single" w:sz="4" w:space="0" w:color="auto"/>
              <w:bottom w:val="single" w:sz="4" w:space="0" w:color="auto"/>
              <w:right w:val="nil"/>
            </w:tcBorders>
            <w:shd w:val="clear" w:color="auto" w:fill="FFFFFF"/>
            <w:noWrap/>
            <w:vAlign w:val="center"/>
            <w:hideMark/>
          </w:tcPr>
          <w:p w14:paraId="011A179A" w14:textId="77777777" w:rsidR="00F540E0" w:rsidRPr="00330F0C" w:rsidRDefault="00F540E0" w:rsidP="00F540E0">
            <w:pPr>
              <w:jc w:val="center"/>
              <w:rPr>
                <w:sz w:val="26"/>
                <w:szCs w:val="26"/>
              </w:rPr>
            </w:pPr>
            <w:r w:rsidRPr="00330F0C">
              <w:rPr>
                <w:sz w:val="26"/>
                <w:szCs w:val="26"/>
              </w:rPr>
              <w:t>05</w:t>
            </w:r>
          </w:p>
        </w:tc>
        <w:tc>
          <w:tcPr>
            <w:tcW w:w="574" w:type="dxa"/>
            <w:tcBorders>
              <w:top w:val="nil"/>
              <w:left w:val="single" w:sz="4" w:space="0" w:color="auto"/>
              <w:bottom w:val="single" w:sz="4" w:space="0" w:color="auto"/>
              <w:right w:val="single" w:sz="4" w:space="0" w:color="auto"/>
            </w:tcBorders>
            <w:shd w:val="clear" w:color="auto" w:fill="FFFFFF"/>
            <w:noWrap/>
            <w:vAlign w:val="center"/>
            <w:hideMark/>
          </w:tcPr>
          <w:p w14:paraId="61081130" w14:textId="77777777" w:rsidR="00F540E0" w:rsidRPr="00330F0C" w:rsidRDefault="00F540E0" w:rsidP="00F540E0">
            <w:pPr>
              <w:jc w:val="center"/>
              <w:rPr>
                <w:sz w:val="26"/>
                <w:szCs w:val="26"/>
              </w:rPr>
            </w:pPr>
            <w:r w:rsidRPr="00330F0C">
              <w:rPr>
                <w:sz w:val="26"/>
                <w:szCs w:val="26"/>
              </w:rPr>
              <w:t>02</w:t>
            </w:r>
          </w:p>
        </w:tc>
        <w:tc>
          <w:tcPr>
            <w:tcW w:w="1681" w:type="dxa"/>
            <w:tcBorders>
              <w:top w:val="nil"/>
              <w:left w:val="nil"/>
              <w:bottom w:val="single" w:sz="4" w:space="0" w:color="auto"/>
              <w:right w:val="nil"/>
            </w:tcBorders>
            <w:shd w:val="clear" w:color="auto" w:fill="FFFFFF"/>
            <w:noWrap/>
            <w:vAlign w:val="center"/>
            <w:hideMark/>
          </w:tcPr>
          <w:p w14:paraId="0D8838A8" w14:textId="77777777" w:rsidR="00F540E0" w:rsidRPr="00330F0C" w:rsidRDefault="00F540E0" w:rsidP="00F540E0">
            <w:pPr>
              <w:jc w:val="right"/>
              <w:rPr>
                <w:sz w:val="26"/>
                <w:szCs w:val="26"/>
              </w:rPr>
            </w:pPr>
            <w:r w:rsidRPr="00330F0C">
              <w:rPr>
                <w:sz w:val="26"/>
                <w:szCs w:val="26"/>
              </w:rPr>
              <w:t xml:space="preserve">24 021 824,97 </w:t>
            </w:r>
          </w:p>
        </w:tc>
        <w:tc>
          <w:tcPr>
            <w:tcW w:w="1701" w:type="dxa"/>
            <w:tcBorders>
              <w:top w:val="nil"/>
              <w:left w:val="single" w:sz="4" w:space="0" w:color="auto"/>
              <w:bottom w:val="single" w:sz="4" w:space="0" w:color="auto"/>
              <w:right w:val="nil"/>
            </w:tcBorders>
            <w:shd w:val="clear" w:color="auto" w:fill="FFFFFF"/>
            <w:noWrap/>
            <w:vAlign w:val="center"/>
            <w:hideMark/>
          </w:tcPr>
          <w:p w14:paraId="3DF23848" w14:textId="77777777" w:rsidR="00F540E0" w:rsidRPr="00330F0C" w:rsidRDefault="00F540E0" w:rsidP="00F540E0">
            <w:pPr>
              <w:jc w:val="right"/>
              <w:rPr>
                <w:sz w:val="26"/>
                <w:szCs w:val="26"/>
              </w:rPr>
            </w:pPr>
            <w:r w:rsidRPr="00330F0C">
              <w:rPr>
                <w:sz w:val="26"/>
                <w:szCs w:val="26"/>
              </w:rPr>
              <w:t xml:space="preserve">28 472,75 </w:t>
            </w:r>
          </w:p>
        </w:tc>
        <w:tc>
          <w:tcPr>
            <w:tcW w:w="1701" w:type="dxa"/>
            <w:tcBorders>
              <w:top w:val="nil"/>
              <w:left w:val="single" w:sz="4" w:space="0" w:color="auto"/>
              <w:bottom w:val="single" w:sz="4" w:space="0" w:color="auto"/>
              <w:right w:val="single" w:sz="4" w:space="0" w:color="auto"/>
            </w:tcBorders>
            <w:shd w:val="clear" w:color="auto" w:fill="FFFFFF"/>
            <w:noWrap/>
            <w:vAlign w:val="center"/>
            <w:hideMark/>
          </w:tcPr>
          <w:p w14:paraId="1066054A" w14:textId="77777777" w:rsidR="00F540E0" w:rsidRPr="00330F0C" w:rsidRDefault="00F540E0" w:rsidP="00F540E0">
            <w:pPr>
              <w:jc w:val="right"/>
              <w:rPr>
                <w:sz w:val="26"/>
                <w:szCs w:val="26"/>
              </w:rPr>
            </w:pPr>
            <w:r w:rsidRPr="00330F0C">
              <w:rPr>
                <w:sz w:val="26"/>
                <w:szCs w:val="26"/>
              </w:rPr>
              <w:t xml:space="preserve">29 554,72 </w:t>
            </w:r>
          </w:p>
        </w:tc>
      </w:tr>
      <w:tr w:rsidR="00F540E0" w:rsidRPr="00330F0C" w14:paraId="1473B6BB" w14:textId="77777777" w:rsidTr="00F540E0">
        <w:trPr>
          <w:trHeight w:val="300"/>
        </w:trPr>
        <w:tc>
          <w:tcPr>
            <w:tcW w:w="9322" w:type="dxa"/>
            <w:tcBorders>
              <w:top w:val="single" w:sz="4" w:space="0" w:color="auto"/>
              <w:left w:val="single" w:sz="4" w:space="0" w:color="auto"/>
              <w:bottom w:val="nil"/>
              <w:right w:val="single" w:sz="4" w:space="0" w:color="auto"/>
            </w:tcBorders>
            <w:shd w:val="clear" w:color="auto" w:fill="FFFFFF"/>
            <w:vAlign w:val="center"/>
            <w:hideMark/>
          </w:tcPr>
          <w:p w14:paraId="694EF587" w14:textId="77777777" w:rsidR="00F540E0" w:rsidRPr="00330F0C" w:rsidRDefault="00F540E0" w:rsidP="00F540E0">
            <w:pPr>
              <w:rPr>
                <w:sz w:val="26"/>
                <w:szCs w:val="26"/>
              </w:rPr>
            </w:pPr>
            <w:r w:rsidRPr="00330F0C">
              <w:rPr>
                <w:sz w:val="26"/>
                <w:szCs w:val="26"/>
              </w:rPr>
              <w:t>Благоустройство</w:t>
            </w:r>
          </w:p>
        </w:tc>
        <w:tc>
          <w:tcPr>
            <w:tcW w:w="580" w:type="dxa"/>
            <w:tcBorders>
              <w:top w:val="single" w:sz="4" w:space="0" w:color="auto"/>
              <w:left w:val="single" w:sz="4" w:space="0" w:color="auto"/>
              <w:bottom w:val="nil"/>
              <w:right w:val="nil"/>
            </w:tcBorders>
            <w:shd w:val="clear" w:color="auto" w:fill="FFFFFF"/>
            <w:noWrap/>
            <w:vAlign w:val="center"/>
            <w:hideMark/>
          </w:tcPr>
          <w:p w14:paraId="152E38BA" w14:textId="77777777" w:rsidR="00F540E0" w:rsidRPr="00330F0C" w:rsidRDefault="00F540E0" w:rsidP="00F540E0">
            <w:pPr>
              <w:jc w:val="center"/>
              <w:rPr>
                <w:sz w:val="26"/>
                <w:szCs w:val="26"/>
              </w:rPr>
            </w:pPr>
            <w:r w:rsidRPr="00330F0C">
              <w:rPr>
                <w:sz w:val="26"/>
                <w:szCs w:val="26"/>
              </w:rPr>
              <w:t>05</w:t>
            </w:r>
          </w:p>
        </w:tc>
        <w:tc>
          <w:tcPr>
            <w:tcW w:w="574" w:type="dxa"/>
            <w:tcBorders>
              <w:top w:val="single" w:sz="4" w:space="0" w:color="auto"/>
              <w:left w:val="single" w:sz="4" w:space="0" w:color="auto"/>
              <w:bottom w:val="nil"/>
              <w:right w:val="single" w:sz="4" w:space="0" w:color="auto"/>
            </w:tcBorders>
            <w:shd w:val="clear" w:color="auto" w:fill="FFFFFF"/>
            <w:noWrap/>
            <w:vAlign w:val="center"/>
            <w:hideMark/>
          </w:tcPr>
          <w:p w14:paraId="2942F4A3" w14:textId="77777777" w:rsidR="00F540E0" w:rsidRPr="00330F0C" w:rsidRDefault="00F540E0" w:rsidP="00F540E0">
            <w:pPr>
              <w:jc w:val="center"/>
              <w:rPr>
                <w:sz w:val="26"/>
                <w:szCs w:val="26"/>
              </w:rPr>
            </w:pPr>
            <w:r w:rsidRPr="00330F0C">
              <w:rPr>
                <w:sz w:val="26"/>
                <w:szCs w:val="26"/>
              </w:rPr>
              <w:t>03</w:t>
            </w:r>
          </w:p>
        </w:tc>
        <w:tc>
          <w:tcPr>
            <w:tcW w:w="1681" w:type="dxa"/>
            <w:tcBorders>
              <w:top w:val="single" w:sz="4" w:space="0" w:color="auto"/>
              <w:left w:val="nil"/>
              <w:bottom w:val="nil"/>
              <w:right w:val="nil"/>
            </w:tcBorders>
            <w:shd w:val="clear" w:color="auto" w:fill="FFFFFF"/>
            <w:noWrap/>
            <w:vAlign w:val="center"/>
            <w:hideMark/>
          </w:tcPr>
          <w:p w14:paraId="08AFEC7B" w14:textId="77777777" w:rsidR="00F540E0" w:rsidRPr="00330F0C" w:rsidRDefault="00F540E0" w:rsidP="00F540E0">
            <w:pPr>
              <w:jc w:val="right"/>
              <w:rPr>
                <w:sz w:val="26"/>
                <w:szCs w:val="26"/>
              </w:rPr>
            </w:pPr>
            <w:r w:rsidRPr="00330F0C">
              <w:rPr>
                <w:sz w:val="26"/>
                <w:szCs w:val="26"/>
              </w:rPr>
              <w:t xml:space="preserve">1 222 668,41 </w:t>
            </w:r>
          </w:p>
        </w:tc>
        <w:tc>
          <w:tcPr>
            <w:tcW w:w="1701" w:type="dxa"/>
            <w:tcBorders>
              <w:top w:val="single" w:sz="4" w:space="0" w:color="auto"/>
              <w:left w:val="single" w:sz="4" w:space="0" w:color="auto"/>
              <w:bottom w:val="nil"/>
              <w:right w:val="nil"/>
            </w:tcBorders>
            <w:shd w:val="clear" w:color="auto" w:fill="FFFFFF"/>
            <w:noWrap/>
            <w:vAlign w:val="center"/>
            <w:hideMark/>
          </w:tcPr>
          <w:p w14:paraId="600FE74D" w14:textId="77777777" w:rsidR="00F540E0" w:rsidRPr="00330F0C" w:rsidRDefault="00F540E0" w:rsidP="00F540E0">
            <w:pPr>
              <w:jc w:val="right"/>
              <w:rPr>
                <w:sz w:val="26"/>
                <w:szCs w:val="26"/>
              </w:rPr>
            </w:pPr>
            <w:r w:rsidRPr="00330F0C">
              <w:rPr>
                <w:sz w:val="26"/>
                <w:szCs w:val="26"/>
              </w:rPr>
              <w:t>1 9</w:t>
            </w:r>
            <w:r w:rsidRPr="00330F0C">
              <w:rPr>
                <w:sz w:val="26"/>
                <w:szCs w:val="26"/>
                <w:lang w:val="en-US"/>
              </w:rPr>
              <w:t>73999.44</w:t>
            </w:r>
            <w:r w:rsidRPr="00330F0C">
              <w:rPr>
                <w:sz w:val="26"/>
                <w:szCs w:val="26"/>
              </w:rPr>
              <w:t xml:space="preserve"> </w:t>
            </w:r>
          </w:p>
        </w:tc>
        <w:tc>
          <w:tcPr>
            <w:tcW w:w="1701" w:type="dxa"/>
            <w:tcBorders>
              <w:top w:val="single" w:sz="4" w:space="0" w:color="auto"/>
              <w:left w:val="single" w:sz="4" w:space="0" w:color="auto"/>
              <w:bottom w:val="nil"/>
              <w:right w:val="single" w:sz="8" w:space="0" w:color="auto"/>
            </w:tcBorders>
            <w:shd w:val="clear" w:color="auto" w:fill="FFFFFF"/>
            <w:noWrap/>
            <w:vAlign w:val="center"/>
            <w:hideMark/>
          </w:tcPr>
          <w:p w14:paraId="5D294CCA" w14:textId="77777777" w:rsidR="00F540E0" w:rsidRPr="00330F0C" w:rsidRDefault="00F540E0" w:rsidP="00F540E0">
            <w:pPr>
              <w:jc w:val="right"/>
              <w:rPr>
                <w:sz w:val="26"/>
                <w:szCs w:val="26"/>
              </w:rPr>
            </w:pPr>
            <w:r w:rsidRPr="00330F0C">
              <w:rPr>
                <w:sz w:val="26"/>
                <w:szCs w:val="26"/>
              </w:rPr>
              <w:t xml:space="preserve">537 000,00 </w:t>
            </w:r>
          </w:p>
        </w:tc>
      </w:tr>
      <w:tr w:rsidR="00F540E0" w:rsidRPr="00330F0C" w14:paraId="640898B2"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3635D324" w14:textId="77777777" w:rsidR="00F540E0" w:rsidRPr="00330F0C" w:rsidRDefault="00F540E0" w:rsidP="00F540E0">
            <w:pPr>
              <w:rPr>
                <w:b/>
                <w:bCs/>
                <w:sz w:val="26"/>
                <w:szCs w:val="26"/>
              </w:rPr>
            </w:pPr>
            <w:r w:rsidRPr="00330F0C">
              <w:rPr>
                <w:b/>
                <w:bCs/>
                <w:sz w:val="26"/>
                <w:szCs w:val="26"/>
              </w:rPr>
              <w:t>Культура, кинематография</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49F1D030" w14:textId="77777777" w:rsidR="00F540E0" w:rsidRPr="00330F0C" w:rsidRDefault="00F540E0" w:rsidP="00F540E0">
            <w:pPr>
              <w:jc w:val="center"/>
              <w:rPr>
                <w:b/>
                <w:bCs/>
                <w:sz w:val="26"/>
                <w:szCs w:val="26"/>
              </w:rPr>
            </w:pPr>
            <w:r w:rsidRPr="00330F0C">
              <w:rPr>
                <w:b/>
                <w:bCs/>
                <w:sz w:val="26"/>
                <w:szCs w:val="26"/>
              </w:rPr>
              <w:t>08</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5CCC9F8C"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31119D18" w14:textId="77777777" w:rsidR="00F540E0" w:rsidRPr="00330F0C" w:rsidRDefault="00F540E0" w:rsidP="00F540E0">
            <w:pPr>
              <w:jc w:val="right"/>
              <w:rPr>
                <w:b/>
                <w:bCs/>
                <w:sz w:val="26"/>
                <w:szCs w:val="26"/>
              </w:rPr>
            </w:pPr>
            <w:r w:rsidRPr="00330F0C">
              <w:rPr>
                <w:b/>
                <w:bCs/>
                <w:sz w:val="26"/>
                <w:szCs w:val="26"/>
              </w:rPr>
              <w:t xml:space="preserve">3 207 000,00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0BC47664" w14:textId="77777777" w:rsidR="00F540E0" w:rsidRPr="00330F0C" w:rsidRDefault="00F540E0" w:rsidP="00F540E0">
            <w:pPr>
              <w:jc w:val="right"/>
              <w:rPr>
                <w:b/>
                <w:bCs/>
                <w:sz w:val="26"/>
                <w:szCs w:val="26"/>
              </w:rPr>
            </w:pPr>
            <w:r w:rsidRPr="00330F0C">
              <w:rPr>
                <w:b/>
                <w:bCs/>
                <w:sz w:val="26"/>
                <w:szCs w:val="26"/>
              </w:rPr>
              <w:t xml:space="preserve">2 532 000,00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0AFE978C" w14:textId="77777777" w:rsidR="00F540E0" w:rsidRPr="00330F0C" w:rsidRDefault="00F540E0" w:rsidP="00F540E0">
            <w:pPr>
              <w:jc w:val="right"/>
              <w:rPr>
                <w:b/>
                <w:bCs/>
                <w:sz w:val="26"/>
                <w:szCs w:val="26"/>
              </w:rPr>
            </w:pPr>
            <w:r w:rsidRPr="00330F0C">
              <w:rPr>
                <w:b/>
                <w:bCs/>
                <w:sz w:val="26"/>
                <w:szCs w:val="26"/>
              </w:rPr>
              <w:t xml:space="preserve">2 140 000,00 </w:t>
            </w:r>
          </w:p>
        </w:tc>
      </w:tr>
      <w:tr w:rsidR="00F540E0" w:rsidRPr="00330F0C" w14:paraId="3D955491"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38D6BF67" w14:textId="77777777" w:rsidR="00F540E0" w:rsidRPr="00330F0C" w:rsidRDefault="00F540E0" w:rsidP="00F540E0">
            <w:pPr>
              <w:rPr>
                <w:sz w:val="26"/>
                <w:szCs w:val="26"/>
              </w:rPr>
            </w:pPr>
            <w:r w:rsidRPr="00330F0C">
              <w:rPr>
                <w:sz w:val="26"/>
                <w:szCs w:val="26"/>
              </w:rPr>
              <w:t>Культура</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2179AAFC" w14:textId="77777777" w:rsidR="00F540E0" w:rsidRPr="00330F0C" w:rsidRDefault="00F540E0" w:rsidP="00F540E0">
            <w:pPr>
              <w:jc w:val="center"/>
              <w:rPr>
                <w:sz w:val="26"/>
                <w:szCs w:val="26"/>
              </w:rPr>
            </w:pPr>
            <w:r w:rsidRPr="00330F0C">
              <w:rPr>
                <w:sz w:val="26"/>
                <w:szCs w:val="26"/>
              </w:rPr>
              <w:t>08</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53A153D9" w14:textId="77777777" w:rsidR="00F540E0" w:rsidRPr="00330F0C" w:rsidRDefault="00F540E0" w:rsidP="00F540E0">
            <w:pPr>
              <w:jc w:val="center"/>
              <w:rPr>
                <w:sz w:val="26"/>
                <w:szCs w:val="26"/>
              </w:rPr>
            </w:pPr>
            <w:r w:rsidRPr="00330F0C">
              <w:rPr>
                <w:sz w:val="26"/>
                <w:szCs w:val="26"/>
              </w:rPr>
              <w:t>01</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6F1A7E8D" w14:textId="77777777" w:rsidR="00F540E0" w:rsidRPr="00330F0C" w:rsidRDefault="00F540E0" w:rsidP="00F540E0">
            <w:pPr>
              <w:jc w:val="right"/>
              <w:rPr>
                <w:sz w:val="26"/>
                <w:szCs w:val="26"/>
              </w:rPr>
            </w:pPr>
            <w:r w:rsidRPr="00330F0C">
              <w:rPr>
                <w:sz w:val="26"/>
                <w:szCs w:val="26"/>
              </w:rPr>
              <w:t xml:space="preserve">3 207 000,00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6675D571" w14:textId="77777777" w:rsidR="00F540E0" w:rsidRPr="00330F0C" w:rsidRDefault="00F540E0" w:rsidP="00F540E0">
            <w:pPr>
              <w:jc w:val="right"/>
              <w:rPr>
                <w:sz w:val="26"/>
                <w:szCs w:val="26"/>
              </w:rPr>
            </w:pPr>
            <w:r w:rsidRPr="00330F0C">
              <w:rPr>
                <w:sz w:val="26"/>
                <w:szCs w:val="26"/>
              </w:rPr>
              <w:t xml:space="preserve">2 532 000,00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518A3162" w14:textId="77777777" w:rsidR="00F540E0" w:rsidRPr="00330F0C" w:rsidRDefault="00F540E0" w:rsidP="00F540E0">
            <w:pPr>
              <w:jc w:val="right"/>
              <w:rPr>
                <w:sz w:val="26"/>
                <w:szCs w:val="26"/>
              </w:rPr>
            </w:pPr>
            <w:r w:rsidRPr="00330F0C">
              <w:rPr>
                <w:sz w:val="26"/>
                <w:szCs w:val="26"/>
              </w:rPr>
              <w:t xml:space="preserve">2 140 000,00 </w:t>
            </w:r>
          </w:p>
        </w:tc>
      </w:tr>
      <w:tr w:rsidR="00F540E0" w:rsidRPr="00330F0C" w14:paraId="5664F453"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24DA21F5" w14:textId="77777777" w:rsidR="00F540E0" w:rsidRPr="00330F0C" w:rsidRDefault="00F540E0" w:rsidP="00F540E0">
            <w:pPr>
              <w:rPr>
                <w:b/>
                <w:bCs/>
                <w:sz w:val="26"/>
                <w:szCs w:val="26"/>
              </w:rPr>
            </w:pPr>
            <w:r w:rsidRPr="00330F0C">
              <w:rPr>
                <w:b/>
                <w:bCs/>
                <w:sz w:val="26"/>
                <w:szCs w:val="26"/>
              </w:rPr>
              <w:t>Социальная политика</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5F558154" w14:textId="77777777" w:rsidR="00F540E0" w:rsidRPr="00330F0C" w:rsidRDefault="00F540E0" w:rsidP="00F540E0">
            <w:pPr>
              <w:jc w:val="center"/>
              <w:rPr>
                <w:b/>
                <w:bCs/>
                <w:sz w:val="26"/>
                <w:szCs w:val="26"/>
              </w:rPr>
            </w:pPr>
            <w:r w:rsidRPr="00330F0C">
              <w:rPr>
                <w:b/>
                <w:bCs/>
                <w:sz w:val="26"/>
                <w:szCs w:val="26"/>
              </w:rPr>
              <w:t>10</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6E4F5EBC" w14:textId="77777777" w:rsidR="00F540E0" w:rsidRPr="00330F0C" w:rsidRDefault="00F540E0" w:rsidP="00F540E0">
            <w:pPr>
              <w:jc w:val="center"/>
              <w:rPr>
                <w:b/>
                <w:bCs/>
                <w:sz w:val="26"/>
                <w:szCs w:val="26"/>
              </w:rPr>
            </w:pPr>
            <w:r w:rsidRPr="00330F0C">
              <w:rPr>
                <w:b/>
                <w:bCs/>
                <w:sz w:val="26"/>
                <w:szCs w:val="26"/>
              </w:rPr>
              <w:t>00</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75F24FB9" w14:textId="77777777" w:rsidR="00F540E0" w:rsidRPr="00330F0C" w:rsidRDefault="00F540E0" w:rsidP="00F540E0">
            <w:pPr>
              <w:jc w:val="right"/>
              <w:rPr>
                <w:b/>
                <w:bCs/>
                <w:sz w:val="26"/>
                <w:szCs w:val="26"/>
              </w:rPr>
            </w:pPr>
            <w:r w:rsidRPr="00330F0C">
              <w:rPr>
                <w:b/>
                <w:bCs/>
                <w:sz w:val="26"/>
                <w:szCs w:val="26"/>
              </w:rPr>
              <w:t xml:space="preserve">37 434,45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6BE96F1B" w14:textId="77777777" w:rsidR="00F540E0" w:rsidRPr="00330F0C" w:rsidRDefault="00F540E0" w:rsidP="00F540E0">
            <w:pPr>
              <w:jc w:val="right"/>
              <w:rPr>
                <w:b/>
                <w:bCs/>
                <w:sz w:val="26"/>
                <w:szCs w:val="26"/>
              </w:rPr>
            </w:pPr>
            <w:r w:rsidRPr="00330F0C">
              <w:rPr>
                <w:b/>
                <w:bCs/>
                <w:sz w:val="26"/>
                <w:szCs w:val="26"/>
              </w:rPr>
              <w:t xml:space="preserve">33600,28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7558453C" w14:textId="77777777" w:rsidR="00F540E0" w:rsidRPr="00330F0C" w:rsidRDefault="00F540E0" w:rsidP="00F540E0">
            <w:pPr>
              <w:jc w:val="right"/>
              <w:rPr>
                <w:b/>
                <w:bCs/>
                <w:sz w:val="26"/>
                <w:szCs w:val="26"/>
              </w:rPr>
            </w:pPr>
            <w:r w:rsidRPr="00330F0C">
              <w:rPr>
                <w:b/>
                <w:bCs/>
                <w:sz w:val="26"/>
                <w:szCs w:val="26"/>
              </w:rPr>
              <w:t xml:space="preserve">42 100,00 </w:t>
            </w:r>
          </w:p>
        </w:tc>
      </w:tr>
      <w:tr w:rsidR="00F540E0" w:rsidRPr="00330F0C" w14:paraId="46683E9E"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79FDF2C9" w14:textId="77777777" w:rsidR="00F540E0" w:rsidRPr="00330F0C" w:rsidRDefault="00F540E0" w:rsidP="00F540E0">
            <w:pPr>
              <w:rPr>
                <w:sz w:val="26"/>
                <w:szCs w:val="26"/>
              </w:rPr>
            </w:pPr>
            <w:r w:rsidRPr="00330F0C">
              <w:rPr>
                <w:sz w:val="26"/>
                <w:szCs w:val="26"/>
              </w:rPr>
              <w:t>Пенсионное обеспечение</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1E57F2AC" w14:textId="77777777" w:rsidR="00F540E0" w:rsidRPr="00330F0C" w:rsidRDefault="00F540E0" w:rsidP="00F540E0">
            <w:pPr>
              <w:jc w:val="center"/>
              <w:rPr>
                <w:sz w:val="26"/>
                <w:szCs w:val="26"/>
              </w:rPr>
            </w:pPr>
            <w:r w:rsidRPr="00330F0C">
              <w:rPr>
                <w:sz w:val="26"/>
                <w:szCs w:val="26"/>
              </w:rPr>
              <w:t>10</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2F056875" w14:textId="77777777" w:rsidR="00F540E0" w:rsidRPr="00330F0C" w:rsidRDefault="00F540E0" w:rsidP="00F540E0">
            <w:pPr>
              <w:jc w:val="center"/>
              <w:rPr>
                <w:sz w:val="26"/>
                <w:szCs w:val="26"/>
              </w:rPr>
            </w:pPr>
            <w:r w:rsidRPr="00330F0C">
              <w:rPr>
                <w:sz w:val="26"/>
                <w:szCs w:val="26"/>
              </w:rPr>
              <w:t>01</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7D851E47" w14:textId="77777777" w:rsidR="00F540E0" w:rsidRPr="00330F0C" w:rsidRDefault="00F540E0" w:rsidP="00F540E0">
            <w:pPr>
              <w:jc w:val="right"/>
              <w:rPr>
                <w:sz w:val="26"/>
                <w:szCs w:val="26"/>
              </w:rPr>
            </w:pPr>
            <w:r w:rsidRPr="00330F0C">
              <w:rPr>
                <w:sz w:val="26"/>
                <w:szCs w:val="26"/>
              </w:rPr>
              <w:t xml:space="preserve">37 434,45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76E77876" w14:textId="77777777" w:rsidR="00F540E0" w:rsidRPr="00330F0C" w:rsidRDefault="00F540E0" w:rsidP="00F540E0">
            <w:pPr>
              <w:jc w:val="right"/>
              <w:rPr>
                <w:sz w:val="26"/>
                <w:szCs w:val="26"/>
              </w:rPr>
            </w:pPr>
            <w:r w:rsidRPr="00330F0C">
              <w:rPr>
                <w:sz w:val="26"/>
                <w:szCs w:val="26"/>
              </w:rPr>
              <w:t xml:space="preserve">33600,28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29052BA6" w14:textId="77777777" w:rsidR="00F540E0" w:rsidRPr="00330F0C" w:rsidRDefault="00F540E0" w:rsidP="00F540E0">
            <w:pPr>
              <w:jc w:val="right"/>
              <w:rPr>
                <w:sz w:val="26"/>
                <w:szCs w:val="26"/>
              </w:rPr>
            </w:pPr>
            <w:r w:rsidRPr="00330F0C">
              <w:rPr>
                <w:sz w:val="26"/>
                <w:szCs w:val="26"/>
              </w:rPr>
              <w:t xml:space="preserve">42 100,00 </w:t>
            </w:r>
          </w:p>
        </w:tc>
      </w:tr>
      <w:tr w:rsidR="00F540E0" w:rsidRPr="00330F0C" w14:paraId="07D4C9AB"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28371FE5" w14:textId="77777777" w:rsidR="00F540E0" w:rsidRPr="00330F0C" w:rsidRDefault="00F540E0" w:rsidP="00F540E0">
            <w:pPr>
              <w:rPr>
                <w:b/>
                <w:bCs/>
                <w:sz w:val="26"/>
                <w:szCs w:val="26"/>
              </w:rPr>
            </w:pPr>
            <w:r w:rsidRPr="00330F0C">
              <w:rPr>
                <w:b/>
                <w:bCs/>
                <w:sz w:val="26"/>
                <w:szCs w:val="26"/>
              </w:rPr>
              <w:t>Условно утвержденные расходы</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65CF6EA1" w14:textId="77777777" w:rsidR="00F540E0" w:rsidRPr="00330F0C" w:rsidRDefault="00F540E0" w:rsidP="00F540E0">
            <w:pPr>
              <w:jc w:val="center"/>
              <w:rPr>
                <w:b/>
                <w:bCs/>
                <w:sz w:val="26"/>
                <w:szCs w:val="26"/>
              </w:rPr>
            </w:pPr>
            <w:r w:rsidRPr="00330F0C">
              <w:rPr>
                <w:b/>
                <w:bCs/>
                <w:sz w:val="26"/>
                <w:szCs w:val="26"/>
              </w:rPr>
              <w:t> </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61D3F98B" w14:textId="77777777" w:rsidR="00F540E0" w:rsidRPr="00330F0C" w:rsidRDefault="00F540E0" w:rsidP="00F540E0">
            <w:pPr>
              <w:jc w:val="center"/>
              <w:rPr>
                <w:b/>
                <w:bCs/>
                <w:sz w:val="26"/>
                <w:szCs w:val="26"/>
              </w:rPr>
            </w:pPr>
            <w:r w:rsidRPr="00330F0C">
              <w:rPr>
                <w:b/>
                <w:bCs/>
                <w:sz w:val="26"/>
                <w:szCs w:val="26"/>
              </w:rPr>
              <w:t> </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1C192848" w14:textId="77777777" w:rsidR="00F540E0" w:rsidRPr="00330F0C" w:rsidRDefault="00F540E0" w:rsidP="00F540E0">
            <w:pPr>
              <w:jc w:val="right"/>
              <w:rPr>
                <w:b/>
                <w:bCs/>
                <w:sz w:val="26"/>
                <w:szCs w:val="26"/>
              </w:rPr>
            </w:pPr>
            <w:r w:rsidRPr="00330F0C">
              <w:rPr>
                <w:b/>
                <w:bCs/>
                <w:sz w:val="26"/>
                <w:szCs w:val="26"/>
              </w:rPr>
              <w:t xml:space="preserve">0,00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0C2B2362" w14:textId="77777777" w:rsidR="00F540E0" w:rsidRPr="00330F0C" w:rsidRDefault="00F540E0" w:rsidP="00F540E0">
            <w:pPr>
              <w:jc w:val="right"/>
              <w:rPr>
                <w:b/>
                <w:bCs/>
                <w:sz w:val="26"/>
                <w:szCs w:val="26"/>
              </w:rPr>
            </w:pPr>
            <w:r w:rsidRPr="00330F0C">
              <w:rPr>
                <w:b/>
                <w:bCs/>
                <w:sz w:val="26"/>
                <w:szCs w:val="26"/>
              </w:rPr>
              <w:t xml:space="preserve">314983,18 </w:t>
            </w:r>
          </w:p>
        </w:tc>
        <w:tc>
          <w:tcPr>
            <w:tcW w:w="1701" w:type="dxa"/>
            <w:tcBorders>
              <w:top w:val="single" w:sz="8" w:space="0" w:color="auto"/>
              <w:left w:val="nil"/>
              <w:bottom w:val="single" w:sz="8" w:space="0" w:color="auto"/>
              <w:right w:val="single" w:sz="4" w:space="0" w:color="auto"/>
            </w:tcBorders>
            <w:shd w:val="clear" w:color="auto" w:fill="FFFFFF"/>
            <w:noWrap/>
            <w:vAlign w:val="center"/>
            <w:hideMark/>
          </w:tcPr>
          <w:p w14:paraId="6DF9162E" w14:textId="77777777" w:rsidR="00F540E0" w:rsidRPr="00330F0C" w:rsidRDefault="00F540E0" w:rsidP="00F540E0">
            <w:pPr>
              <w:jc w:val="right"/>
              <w:rPr>
                <w:b/>
                <w:bCs/>
                <w:sz w:val="26"/>
                <w:szCs w:val="26"/>
              </w:rPr>
            </w:pPr>
            <w:r w:rsidRPr="00330F0C">
              <w:rPr>
                <w:b/>
                <w:bCs/>
                <w:sz w:val="26"/>
                <w:szCs w:val="26"/>
              </w:rPr>
              <w:t xml:space="preserve">658719,30 </w:t>
            </w:r>
          </w:p>
        </w:tc>
      </w:tr>
      <w:tr w:rsidR="00F540E0" w:rsidRPr="00330F0C" w14:paraId="45F3DDD3" w14:textId="77777777" w:rsidTr="00F540E0">
        <w:trPr>
          <w:trHeight w:val="300"/>
        </w:trPr>
        <w:tc>
          <w:tcPr>
            <w:tcW w:w="9322" w:type="dxa"/>
            <w:tcBorders>
              <w:top w:val="single" w:sz="8" w:space="0" w:color="auto"/>
              <w:left w:val="single" w:sz="8" w:space="0" w:color="auto"/>
              <w:bottom w:val="single" w:sz="8" w:space="0" w:color="auto"/>
              <w:right w:val="single" w:sz="4" w:space="0" w:color="auto"/>
            </w:tcBorders>
            <w:shd w:val="clear" w:color="auto" w:fill="FFFFFF"/>
            <w:vAlign w:val="bottom"/>
            <w:hideMark/>
          </w:tcPr>
          <w:p w14:paraId="0949486A" w14:textId="77777777" w:rsidR="00F540E0" w:rsidRPr="00330F0C" w:rsidRDefault="00F540E0" w:rsidP="00F540E0">
            <w:pPr>
              <w:rPr>
                <w:b/>
                <w:bCs/>
                <w:sz w:val="26"/>
                <w:szCs w:val="26"/>
              </w:rPr>
            </w:pPr>
            <w:r w:rsidRPr="00330F0C">
              <w:rPr>
                <w:b/>
                <w:bCs/>
                <w:sz w:val="26"/>
                <w:szCs w:val="26"/>
              </w:rPr>
              <w:t>Всего расходов</w:t>
            </w:r>
          </w:p>
        </w:tc>
        <w:tc>
          <w:tcPr>
            <w:tcW w:w="580" w:type="dxa"/>
            <w:tcBorders>
              <w:top w:val="single" w:sz="8" w:space="0" w:color="auto"/>
              <w:left w:val="single" w:sz="4" w:space="0" w:color="auto"/>
              <w:bottom w:val="single" w:sz="8" w:space="0" w:color="auto"/>
              <w:right w:val="single" w:sz="4" w:space="0" w:color="auto"/>
            </w:tcBorders>
            <w:shd w:val="clear" w:color="auto" w:fill="FFFFFF"/>
            <w:noWrap/>
            <w:vAlign w:val="bottom"/>
            <w:hideMark/>
          </w:tcPr>
          <w:p w14:paraId="5B6BD330" w14:textId="77777777" w:rsidR="00F540E0" w:rsidRPr="00330F0C" w:rsidRDefault="00F540E0" w:rsidP="00F540E0">
            <w:pPr>
              <w:rPr>
                <w:b/>
                <w:bCs/>
                <w:sz w:val="26"/>
                <w:szCs w:val="26"/>
              </w:rPr>
            </w:pPr>
            <w:r w:rsidRPr="00330F0C">
              <w:rPr>
                <w:b/>
                <w:bCs/>
                <w:sz w:val="26"/>
                <w:szCs w:val="26"/>
              </w:rPr>
              <w:t> </w:t>
            </w:r>
          </w:p>
        </w:tc>
        <w:tc>
          <w:tcPr>
            <w:tcW w:w="574" w:type="dxa"/>
            <w:tcBorders>
              <w:top w:val="single" w:sz="8" w:space="0" w:color="auto"/>
              <w:left w:val="single" w:sz="4" w:space="0" w:color="auto"/>
              <w:bottom w:val="single" w:sz="8" w:space="0" w:color="auto"/>
              <w:right w:val="single" w:sz="4" w:space="0" w:color="auto"/>
            </w:tcBorders>
            <w:shd w:val="clear" w:color="auto" w:fill="FFFFFF"/>
            <w:noWrap/>
            <w:vAlign w:val="bottom"/>
            <w:hideMark/>
          </w:tcPr>
          <w:p w14:paraId="5291B99E" w14:textId="77777777" w:rsidR="00F540E0" w:rsidRPr="00330F0C" w:rsidRDefault="00F540E0" w:rsidP="00F540E0">
            <w:pPr>
              <w:rPr>
                <w:b/>
                <w:bCs/>
                <w:sz w:val="26"/>
                <w:szCs w:val="26"/>
              </w:rPr>
            </w:pPr>
            <w:r w:rsidRPr="00330F0C">
              <w:rPr>
                <w:b/>
                <w:bCs/>
                <w:sz w:val="26"/>
                <w:szCs w:val="26"/>
              </w:rPr>
              <w:t> </w:t>
            </w:r>
          </w:p>
        </w:tc>
        <w:tc>
          <w:tcPr>
            <w:tcW w:w="1681" w:type="dxa"/>
            <w:tcBorders>
              <w:top w:val="single" w:sz="8" w:space="0" w:color="auto"/>
              <w:left w:val="single" w:sz="4" w:space="0" w:color="auto"/>
              <w:bottom w:val="single" w:sz="8" w:space="0" w:color="auto"/>
              <w:right w:val="single" w:sz="4" w:space="0" w:color="auto"/>
            </w:tcBorders>
            <w:shd w:val="clear" w:color="auto" w:fill="FFFFFF"/>
            <w:noWrap/>
            <w:vAlign w:val="bottom"/>
            <w:hideMark/>
          </w:tcPr>
          <w:p w14:paraId="3B8AD2CB" w14:textId="77777777" w:rsidR="00F540E0" w:rsidRPr="00330F0C" w:rsidRDefault="00F540E0" w:rsidP="00F540E0">
            <w:pPr>
              <w:jc w:val="right"/>
              <w:rPr>
                <w:b/>
                <w:bCs/>
                <w:sz w:val="26"/>
                <w:szCs w:val="26"/>
              </w:rPr>
            </w:pPr>
            <w:r w:rsidRPr="00330F0C">
              <w:rPr>
                <w:b/>
                <w:bCs/>
                <w:sz w:val="26"/>
                <w:szCs w:val="26"/>
              </w:rPr>
              <w:t xml:space="preserve">48 880 683,80 </w:t>
            </w:r>
          </w:p>
        </w:tc>
        <w:tc>
          <w:tcPr>
            <w:tcW w:w="1701" w:type="dxa"/>
            <w:tcBorders>
              <w:top w:val="single" w:sz="8" w:space="0" w:color="auto"/>
              <w:left w:val="nil"/>
              <w:bottom w:val="single" w:sz="8" w:space="0" w:color="auto"/>
              <w:right w:val="single" w:sz="4" w:space="0" w:color="auto"/>
            </w:tcBorders>
            <w:shd w:val="clear" w:color="auto" w:fill="FFFFFF"/>
            <w:noWrap/>
            <w:vAlign w:val="bottom"/>
            <w:hideMark/>
          </w:tcPr>
          <w:p w14:paraId="57C57AE7" w14:textId="77777777" w:rsidR="00F540E0" w:rsidRPr="00330F0C" w:rsidRDefault="00F540E0" w:rsidP="00F540E0">
            <w:pPr>
              <w:jc w:val="right"/>
              <w:rPr>
                <w:b/>
                <w:bCs/>
                <w:sz w:val="26"/>
                <w:szCs w:val="26"/>
              </w:rPr>
            </w:pPr>
            <w:r w:rsidRPr="00330F0C">
              <w:rPr>
                <w:b/>
                <w:bCs/>
                <w:sz w:val="26"/>
                <w:szCs w:val="26"/>
              </w:rPr>
              <w:t xml:space="preserve">12 847 428,40 </w:t>
            </w:r>
          </w:p>
        </w:tc>
        <w:tc>
          <w:tcPr>
            <w:tcW w:w="1701" w:type="dxa"/>
            <w:tcBorders>
              <w:top w:val="single" w:sz="8" w:space="0" w:color="auto"/>
              <w:left w:val="nil"/>
              <w:bottom w:val="single" w:sz="8" w:space="0" w:color="auto"/>
              <w:right w:val="single" w:sz="4" w:space="0" w:color="auto"/>
            </w:tcBorders>
            <w:shd w:val="clear" w:color="auto" w:fill="FFFFFF"/>
            <w:noWrap/>
            <w:vAlign w:val="bottom"/>
            <w:hideMark/>
          </w:tcPr>
          <w:p w14:paraId="4E08E2DC" w14:textId="77777777" w:rsidR="00F540E0" w:rsidRPr="00330F0C" w:rsidRDefault="00F540E0" w:rsidP="00F540E0">
            <w:pPr>
              <w:jc w:val="right"/>
              <w:rPr>
                <w:b/>
                <w:bCs/>
                <w:sz w:val="26"/>
                <w:szCs w:val="26"/>
              </w:rPr>
            </w:pPr>
            <w:r w:rsidRPr="00330F0C">
              <w:rPr>
                <w:b/>
                <w:bCs/>
                <w:sz w:val="26"/>
                <w:szCs w:val="26"/>
              </w:rPr>
              <w:t xml:space="preserve">13399223,56 </w:t>
            </w:r>
          </w:p>
        </w:tc>
      </w:tr>
    </w:tbl>
    <w:p w14:paraId="3791C191" w14:textId="77777777" w:rsidR="00F540E0" w:rsidRPr="00330F0C" w:rsidRDefault="00F540E0" w:rsidP="00F540E0">
      <w:pPr>
        <w:rPr>
          <w:sz w:val="26"/>
          <w:szCs w:val="26"/>
        </w:rPr>
      </w:pPr>
    </w:p>
    <w:p w14:paraId="6DBBB050" w14:textId="77777777" w:rsidR="00F540E0" w:rsidRPr="00330F0C" w:rsidRDefault="00F540E0" w:rsidP="00F540E0">
      <w:pPr>
        <w:rPr>
          <w:sz w:val="26"/>
          <w:szCs w:val="26"/>
        </w:rPr>
      </w:pPr>
    </w:p>
    <w:p w14:paraId="5467E8B1" w14:textId="77777777" w:rsidR="00F540E0" w:rsidRPr="00330F0C" w:rsidRDefault="00F540E0" w:rsidP="00F540E0">
      <w:pPr>
        <w:rPr>
          <w:sz w:val="26"/>
          <w:szCs w:val="26"/>
        </w:rPr>
      </w:pPr>
    </w:p>
    <w:p w14:paraId="3156C36A" w14:textId="77777777" w:rsidR="00F540E0" w:rsidRPr="00330F0C" w:rsidRDefault="00F540E0" w:rsidP="00F540E0">
      <w:pPr>
        <w:rPr>
          <w:sz w:val="26"/>
          <w:szCs w:val="26"/>
        </w:rPr>
      </w:pPr>
    </w:p>
    <w:p w14:paraId="68938FAC" w14:textId="77777777" w:rsidR="00F540E0" w:rsidRPr="00330F0C" w:rsidRDefault="00F540E0" w:rsidP="00F540E0">
      <w:pPr>
        <w:rPr>
          <w:sz w:val="26"/>
          <w:szCs w:val="26"/>
        </w:rPr>
      </w:pPr>
    </w:p>
    <w:p w14:paraId="7FFBB556" w14:textId="77777777" w:rsidR="00F540E0" w:rsidRPr="00330F0C" w:rsidRDefault="00F540E0" w:rsidP="00F540E0">
      <w:pPr>
        <w:rPr>
          <w:sz w:val="26"/>
          <w:szCs w:val="26"/>
        </w:rPr>
      </w:pPr>
    </w:p>
    <w:p w14:paraId="7668AE1B" w14:textId="77777777" w:rsidR="00F540E0" w:rsidRPr="00330F0C" w:rsidRDefault="00F540E0" w:rsidP="00F540E0">
      <w:pPr>
        <w:rPr>
          <w:sz w:val="26"/>
          <w:szCs w:val="26"/>
        </w:rPr>
      </w:pPr>
    </w:p>
    <w:p w14:paraId="28EC4A68" w14:textId="77777777" w:rsidR="00F540E0" w:rsidRPr="00330F0C" w:rsidRDefault="00F540E0" w:rsidP="00F540E0">
      <w:pPr>
        <w:rPr>
          <w:sz w:val="26"/>
          <w:szCs w:val="26"/>
        </w:rPr>
      </w:pPr>
    </w:p>
    <w:p w14:paraId="0BEF305B" w14:textId="77777777" w:rsidR="00F540E0" w:rsidRPr="00330F0C" w:rsidRDefault="00F540E0" w:rsidP="00F540E0">
      <w:pPr>
        <w:rPr>
          <w:sz w:val="26"/>
          <w:szCs w:val="26"/>
        </w:rPr>
      </w:pPr>
    </w:p>
    <w:p w14:paraId="721ECBDA" w14:textId="77777777" w:rsidR="00F540E0" w:rsidRPr="00330F0C" w:rsidRDefault="00F540E0" w:rsidP="00F540E0">
      <w:pPr>
        <w:rPr>
          <w:sz w:val="26"/>
          <w:szCs w:val="26"/>
        </w:rPr>
      </w:pPr>
    </w:p>
    <w:p w14:paraId="227F5E43" w14:textId="77777777" w:rsidR="00F540E0" w:rsidRPr="00330F0C" w:rsidRDefault="00F540E0" w:rsidP="00F540E0">
      <w:pPr>
        <w:rPr>
          <w:sz w:val="26"/>
          <w:szCs w:val="26"/>
        </w:rPr>
      </w:pPr>
    </w:p>
    <w:p w14:paraId="0B4FF1C1" w14:textId="77777777" w:rsidR="00F540E0" w:rsidRPr="00330F0C" w:rsidRDefault="00F540E0" w:rsidP="00F540E0">
      <w:pPr>
        <w:rPr>
          <w:sz w:val="26"/>
          <w:szCs w:val="26"/>
        </w:rPr>
      </w:pPr>
    </w:p>
    <w:p w14:paraId="14FA428C" w14:textId="77777777" w:rsidR="00F540E0" w:rsidRPr="00330F0C" w:rsidRDefault="00F540E0" w:rsidP="00F540E0">
      <w:pPr>
        <w:rPr>
          <w:sz w:val="26"/>
          <w:szCs w:val="26"/>
        </w:rPr>
      </w:pPr>
    </w:p>
    <w:p w14:paraId="5FD7A8A2" w14:textId="77777777" w:rsidR="00F540E0" w:rsidRPr="00330F0C" w:rsidRDefault="00F540E0" w:rsidP="00F540E0">
      <w:pPr>
        <w:rPr>
          <w:sz w:val="26"/>
          <w:szCs w:val="26"/>
        </w:rPr>
      </w:pPr>
    </w:p>
    <w:p w14:paraId="6F6D3C65" w14:textId="77777777" w:rsidR="00F540E0" w:rsidRPr="00330F0C" w:rsidRDefault="00F540E0" w:rsidP="00F540E0">
      <w:pPr>
        <w:rPr>
          <w:sz w:val="26"/>
          <w:szCs w:val="26"/>
        </w:rPr>
      </w:pPr>
    </w:p>
    <w:p w14:paraId="4CB2DDF6" w14:textId="77777777" w:rsidR="00F540E0" w:rsidRPr="00330F0C" w:rsidRDefault="00F540E0" w:rsidP="00F540E0">
      <w:pPr>
        <w:rPr>
          <w:sz w:val="26"/>
          <w:szCs w:val="26"/>
        </w:rPr>
      </w:pPr>
    </w:p>
    <w:p w14:paraId="04F9F62B" w14:textId="77777777" w:rsidR="00F540E0" w:rsidRPr="00330F0C" w:rsidRDefault="00F540E0" w:rsidP="00F540E0">
      <w:pPr>
        <w:rPr>
          <w:sz w:val="26"/>
          <w:szCs w:val="26"/>
        </w:rPr>
      </w:pPr>
    </w:p>
    <w:p w14:paraId="04659442" w14:textId="77777777" w:rsidR="00F540E0" w:rsidRPr="00330F0C" w:rsidRDefault="00F540E0" w:rsidP="00F540E0">
      <w:pPr>
        <w:rPr>
          <w:sz w:val="26"/>
          <w:szCs w:val="26"/>
        </w:rPr>
      </w:pPr>
    </w:p>
    <w:p w14:paraId="47F56A23" w14:textId="77777777" w:rsidR="00F540E0" w:rsidRPr="00330F0C" w:rsidRDefault="00F540E0" w:rsidP="00F540E0">
      <w:pPr>
        <w:rPr>
          <w:sz w:val="26"/>
          <w:szCs w:val="26"/>
        </w:rPr>
      </w:pPr>
    </w:p>
    <w:p w14:paraId="2CF5A977" w14:textId="77777777" w:rsidR="00F540E0" w:rsidRPr="00330F0C" w:rsidRDefault="00F540E0" w:rsidP="00F540E0">
      <w:pPr>
        <w:rPr>
          <w:sz w:val="26"/>
          <w:szCs w:val="26"/>
        </w:rPr>
      </w:pPr>
    </w:p>
    <w:p w14:paraId="67731185" w14:textId="77777777" w:rsidR="00F540E0" w:rsidRPr="00330F0C" w:rsidRDefault="00F540E0" w:rsidP="00F540E0">
      <w:pPr>
        <w:rPr>
          <w:sz w:val="26"/>
          <w:szCs w:val="26"/>
        </w:rPr>
      </w:pPr>
    </w:p>
    <w:p w14:paraId="44740C9C" w14:textId="77777777" w:rsidR="00F540E0" w:rsidRPr="00330F0C" w:rsidRDefault="00F540E0" w:rsidP="00F540E0">
      <w:pPr>
        <w:rPr>
          <w:sz w:val="26"/>
          <w:szCs w:val="26"/>
        </w:rPr>
      </w:pPr>
    </w:p>
    <w:p w14:paraId="331488BA" w14:textId="77777777" w:rsidR="00F540E0" w:rsidRPr="00330F0C" w:rsidRDefault="00F540E0" w:rsidP="00F540E0">
      <w:pPr>
        <w:rPr>
          <w:sz w:val="26"/>
          <w:szCs w:val="26"/>
        </w:rPr>
      </w:pPr>
    </w:p>
    <w:p w14:paraId="35CE090F" w14:textId="77777777" w:rsidR="00F540E0" w:rsidRPr="00330F0C" w:rsidRDefault="00F540E0" w:rsidP="00F540E0">
      <w:pPr>
        <w:rPr>
          <w:sz w:val="26"/>
          <w:szCs w:val="26"/>
        </w:rPr>
      </w:pPr>
    </w:p>
    <w:p w14:paraId="3C3E54D9" w14:textId="77777777" w:rsidR="00F540E0" w:rsidRPr="00330F0C" w:rsidRDefault="00F540E0" w:rsidP="00F540E0">
      <w:pPr>
        <w:rPr>
          <w:sz w:val="26"/>
          <w:szCs w:val="26"/>
        </w:rPr>
      </w:pPr>
    </w:p>
    <w:p w14:paraId="3E49DEDA" w14:textId="77777777" w:rsidR="00F540E0" w:rsidRPr="00330F0C" w:rsidRDefault="00F540E0" w:rsidP="00F540E0">
      <w:pPr>
        <w:rPr>
          <w:sz w:val="26"/>
          <w:szCs w:val="26"/>
        </w:rPr>
      </w:pPr>
    </w:p>
    <w:p w14:paraId="32F718C1" w14:textId="77777777" w:rsidR="00F540E0" w:rsidRPr="00330F0C" w:rsidRDefault="00F540E0" w:rsidP="00F540E0">
      <w:pPr>
        <w:rPr>
          <w:sz w:val="26"/>
          <w:szCs w:val="26"/>
        </w:rPr>
      </w:pPr>
    </w:p>
    <w:p w14:paraId="4C7D697F" w14:textId="77777777" w:rsidR="00F540E0" w:rsidRPr="00330F0C" w:rsidRDefault="00F540E0" w:rsidP="00F540E0">
      <w:pPr>
        <w:jc w:val="right"/>
        <w:rPr>
          <w:sz w:val="26"/>
          <w:szCs w:val="26"/>
        </w:rPr>
      </w:pPr>
      <w:r w:rsidRPr="00330F0C">
        <w:rPr>
          <w:sz w:val="26"/>
          <w:szCs w:val="26"/>
        </w:rPr>
        <w:t>Приложение 4</w:t>
      </w:r>
    </w:p>
    <w:p w14:paraId="02450E9F" w14:textId="77777777" w:rsidR="00F540E0" w:rsidRPr="00330F0C" w:rsidRDefault="00F540E0" w:rsidP="00F540E0">
      <w:pPr>
        <w:jc w:val="right"/>
        <w:rPr>
          <w:sz w:val="26"/>
          <w:szCs w:val="26"/>
        </w:rPr>
      </w:pPr>
      <w:r w:rsidRPr="00330F0C">
        <w:rPr>
          <w:sz w:val="26"/>
          <w:szCs w:val="26"/>
        </w:rPr>
        <w:t xml:space="preserve">                                                                                                                            к решению Совета депутатов</w:t>
      </w:r>
    </w:p>
    <w:p w14:paraId="2E4EA94D" w14:textId="77777777" w:rsidR="00F540E0" w:rsidRPr="00330F0C" w:rsidRDefault="00F540E0" w:rsidP="00F540E0">
      <w:pPr>
        <w:jc w:val="right"/>
        <w:rPr>
          <w:sz w:val="26"/>
          <w:szCs w:val="26"/>
        </w:rPr>
      </w:pPr>
      <w:r w:rsidRPr="00330F0C">
        <w:rPr>
          <w:sz w:val="26"/>
          <w:szCs w:val="26"/>
        </w:rPr>
        <w:t xml:space="preserve">                                                                                                                          муниципального образования</w:t>
      </w:r>
    </w:p>
    <w:p w14:paraId="1AC1CA04" w14:textId="77777777" w:rsidR="00F540E0" w:rsidRPr="00330F0C" w:rsidRDefault="00F540E0" w:rsidP="00F540E0">
      <w:pPr>
        <w:jc w:val="right"/>
        <w:rPr>
          <w:sz w:val="26"/>
          <w:szCs w:val="26"/>
        </w:rPr>
      </w:pPr>
      <w:r w:rsidRPr="00330F0C">
        <w:rPr>
          <w:sz w:val="26"/>
          <w:szCs w:val="26"/>
        </w:rPr>
        <w:t xml:space="preserve">                                                                                                                                        Чкаловский сельсовет</w:t>
      </w:r>
    </w:p>
    <w:p w14:paraId="176FBA2C" w14:textId="77777777" w:rsidR="00F540E0" w:rsidRPr="00330F0C" w:rsidRDefault="00F540E0" w:rsidP="00F540E0">
      <w:pPr>
        <w:jc w:val="right"/>
        <w:rPr>
          <w:sz w:val="26"/>
          <w:szCs w:val="26"/>
        </w:rPr>
      </w:pPr>
      <w:r w:rsidRPr="00330F0C">
        <w:rPr>
          <w:sz w:val="26"/>
          <w:szCs w:val="26"/>
        </w:rPr>
        <w:t xml:space="preserve">                                                                                                                      </w:t>
      </w:r>
      <w:r w:rsidR="00831080" w:rsidRPr="00330F0C">
        <w:rPr>
          <w:noProof/>
          <w:sz w:val="26"/>
          <w:szCs w:val="26"/>
        </w:rPr>
        <w:t xml:space="preserve">от ____________ </w:t>
      </w:r>
      <w:r w:rsidR="00831080" w:rsidRPr="00330F0C">
        <w:rPr>
          <w:sz w:val="26"/>
          <w:szCs w:val="26"/>
        </w:rPr>
        <w:t>№_____</w:t>
      </w:r>
    </w:p>
    <w:p w14:paraId="3445DEBC" w14:textId="77777777" w:rsidR="00F540E0" w:rsidRPr="00330F0C" w:rsidRDefault="00F540E0" w:rsidP="00F540E0">
      <w:pPr>
        <w:rPr>
          <w:sz w:val="26"/>
          <w:szCs w:val="26"/>
        </w:rPr>
      </w:pPr>
    </w:p>
    <w:p w14:paraId="777EA756" w14:textId="77777777" w:rsidR="00F540E0" w:rsidRPr="00330F0C" w:rsidRDefault="00F540E0" w:rsidP="00F540E0">
      <w:pPr>
        <w:spacing w:line="276" w:lineRule="auto"/>
        <w:jc w:val="center"/>
        <w:rPr>
          <w:rFonts w:eastAsia="Calibri"/>
          <w:b/>
          <w:sz w:val="26"/>
          <w:szCs w:val="26"/>
          <w:lang w:eastAsia="en-US"/>
        </w:rPr>
      </w:pPr>
      <w:r w:rsidRPr="00330F0C">
        <w:rPr>
          <w:rFonts w:eastAsia="Calibri"/>
          <w:b/>
          <w:sz w:val="26"/>
          <w:szCs w:val="26"/>
          <w:lang w:eastAsia="en-US"/>
        </w:rPr>
        <w:t>Ведомственная структура расходов бюджета муниципального образования чкаловский сельсовет оренбургского района оренбургской области на 2020 год и на плановый период 2021 и 2022 годов</w:t>
      </w:r>
    </w:p>
    <w:p w14:paraId="50E694AA" w14:textId="77777777" w:rsidR="00F540E0" w:rsidRPr="00330F0C" w:rsidRDefault="00F540E0" w:rsidP="00F540E0">
      <w:pPr>
        <w:jc w:val="right"/>
        <w:rPr>
          <w:sz w:val="26"/>
          <w:szCs w:val="26"/>
        </w:rPr>
      </w:pPr>
      <w:r w:rsidRPr="00330F0C">
        <w:rPr>
          <w:noProof/>
          <w:sz w:val="26"/>
          <w:szCs w:val="26"/>
        </w:rPr>
        <w:t>рублей</w:t>
      </w:r>
      <w:r w:rsidRPr="00330F0C">
        <w:rPr>
          <w:noProof/>
          <w:sz w:val="26"/>
          <w:szCs w:val="26"/>
        </w:rPr>
        <w:fldChar w:fldCharType="begin"/>
      </w:r>
      <w:r w:rsidRPr="00330F0C">
        <w:rPr>
          <w:noProof/>
          <w:sz w:val="26"/>
          <w:szCs w:val="26"/>
        </w:rPr>
        <w:instrText xml:space="preserve"> LINK Excel.Sheet.12 "C:\\Documents and Settings\\1\\Мои документы\\Бюджет 2017\\мое\\Для бюджета на 2017  Ведом. и другие приложения.xlsx" Ведомст!R13C3:R137C26 \a \f 4 \h  \* MERGEFORMAT </w:instrText>
      </w:r>
      <w:r w:rsidRPr="00330F0C">
        <w:rPr>
          <w:noProof/>
          <w:sz w:val="26"/>
          <w:szCs w:val="26"/>
        </w:rPr>
        <w:fldChar w:fldCharType="separate"/>
      </w:r>
    </w:p>
    <w:tbl>
      <w:tblPr>
        <w:tblW w:w="15531" w:type="dxa"/>
        <w:tblInd w:w="108" w:type="dxa"/>
        <w:tblLook w:val="04A0" w:firstRow="1" w:lastRow="0" w:firstColumn="1" w:lastColumn="0" w:noHBand="0" w:noVBand="1"/>
      </w:tblPr>
      <w:tblGrid>
        <w:gridCol w:w="6023"/>
        <w:gridCol w:w="726"/>
        <w:gridCol w:w="491"/>
        <w:gridCol w:w="549"/>
        <w:gridCol w:w="476"/>
        <w:gridCol w:w="384"/>
        <w:gridCol w:w="476"/>
        <w:gridCol w:w="735"/>
        <w:gridCol w:w="216"/>
        <w:gridCol w:w="219"/>
        <w:gridCol w:w="281"/>
        <w:gridCol w:w="281"/>
        <w:gridCol w:w="1581"/>
        <w:gridCol w:w="1581"/>
        <w:gridCol w:w="1581"/>
      </w:tblGrid>
      <w:tr w:rsidR="00F540E0" w:rsidRPr="00330F0C" w14:paraId="7377620D" w14:textId="77777777" w:rsidTr="00330F0C">
        <w:trPr>
          <w:trHeight w:val="915"/>
        </w:trPr>
        <w:tc>
          <w:tcPr>
            <w:tcW w:w="6023" w:type="dxa"/>
            <w:tcBorders>
              <w:top w:val="single" w:sz="8" w:space="0" w:color="auto"/>
              <w:left w:val="single" w:sz="8" w:space="0" w:color="auto"/>
              <w:bottom w:val="nil"/>
              <w:right w:val="single" w:sz="8" w:space="0" w:color="auto"/>
            </w:tcBorders>
            <w:shd w:val="clear" w:color="auto" w:fill="auto"/>
            <w:vAlign w:val="center"/>
            <w:hideMark/>
          </w:tcPr>
          <w:p w14:paraId="38E21281" w14:textId="77777777" w:rsidR="00F540E0" w:rsidRPr="00330F0C" w:rsidRDefault="00F540E0" w:rsidP="00F540E0">
            <w:pPr>
              <w:jc w:val="center"/>
              <w:rPr>
                <w:sz w:val="26"/>
                <w:szCs w:val="26"/>
              </w:rPr>
            </w:pPr>
            <w:r w:rsidRPr="00330F0C">
              <w:rPr>
                <w:sz w:val="26"/>
                <w:szCs w:val="26"/>
              </w:rPr>
              <w:t>НАИМЕНОВАНИЕ</w:t>
            </w:r>
          </w:p>
        </w:tc>
        <w:tc>
          <w:tcPr>
            <w:tcW w:w="720" w:type="dxa"/>
            <w:tcBorders>
              <w:top w:val="single" w:sz="8" w:space="0" w:color="auto"/>
              <w:left w:val="nil"/>
              <w:bottom w:val="nil"/>
              <w:right w:val="single" w:sz="8" w:space="0" w:color="auto"/>
            </w:tcBorders>
            <w:shd w:val="clear" w:color="auto" w:fill="auto"/>
            <w:vAlign w:val="center"/>
            <w:hideMark/>
          </w:tcPr>
          <w:p w14:paraId="53ECA30C" w14:textId="77777777" w:rsidR="00F540E0" w:rsidRPr="00330F0C" w:rsidRDefault="00F540E0" w:rsidP="00F540E0">
            <w:pPr>
              <w:jc w:val="center"/>
              <w:rPr>
                <w:sz w:val="26"/>
                <w:szCs w:val="26"/>
              </w:rPr>
            </w:pPr>
            <w:r w:rsidRPr="00330F0C">
              <w:rPr>
                <w:sz w:val="26"/>
                <w:szCs w:val="26"/>
              </w:rPr>
              <w:t>ВЕД</w:t>
            </w:r>
          </w:p>
        </w:tc>
        <w:tc>
          <w:tcPr>
            <w:tcW w:w="488" w:type="dxa"/>
            <w:tcBorders>
              <w:top w:val="single" w:sz="8" w:space="0" w:color="auto"/>
              <w:left w:val="nil"/>
              <w:bottom w:val="nil"/>
              <w:right w:val="single" w:sz="8" w:space="0" w:color="auto"/>
            </w:tcBorders>
            <w:shd w:val="clear" w:color="auto" w:fill="auto"/>
            <w:vAlign w:val="center"/>
            <w:hideMark/>
          </w:tcPr>
          <w:p w14:paraId="3837E870" w14:textId="77777777" w:rsidR="00F540E0" w:rsidRPr="00330F0C" w:rsidRDefault="00F540E0" w:rsidP="00F540E0">
            <w:pPr>
              <w:jc w:val="center"/>
              <w:rPr>
                <w:sz w:val="26"/>
                <w:szCs w:val="26"/>
              </w:rPr>
            </w:pPr>
            <w:r w:rsidRPr="00330F0C">
              <w:rPr>
                <w:sz w:val="26"/>
                <w:szCs w:val="26"/>
              </w:rPr>
              <w:t>РЗ</w:t>
            </w:r>
          </w:p>
        </w:tc>
        <w:tc>
          <w:tcPr>
            <w:tcW w:w="548" w:type="dxa"/>
            <w:tcBorders>
              <w:top w:val="single" w:sz="8" w:space="0" w:color="auto"/>
              <w:left w:val="nil"/>
              <w:bottom w:val="nil"/>
              <w:right w:val="single" w:sz="8" w:space="0" w:color="auto"/>
            </w:tcBorders>
            <w:shd w:val="clear" w:color="auto" w:fill="auto"/>
            <w:vAlign w:val="center"/>
            <w:hideMark/>
          </w:tcPr>
          <w:p w14:paraId="53DCEBCD" w14:textId="77777777" w:rsidR="00F540E0" w:rsidRPr="00330F0C" w:rsidRDefault="00F540E0" w:rsidP="00F540E0">
            <w:pPr>
              <w:jc w:val="center"/>
              <w:rPr>
                <w:sz w:val="26"/>
                <w:szCs w:val="26"/>
              </w:rPr>
            </w:pPr>
            <w:r w:rsidRPr="00330F0C">
              <w:rPr>
                <w:sz w:val="26"/>
                <w:szCs w:val="26"/>
              </w:rPr>
              <w:t>ПР</w:t>
            </w:r>
          </w:p>
        </w:tc>
        <w:tc>
          <w:tcPr>
            <w:tcW w:w="2281" w:type="dxa"/>
            <w:gridSpan w:val="5"/>
            <w:tcBorders>
              <w:top w:val="single" w:sz="8" w:space="0" w:color="auto"/>
              <w:left w:val="single" w:sz="8" w:space="0" w:color="auto"/>
              <w:bottom w:val="nil"/>
              <w:right w:val="single" w:sz="8" w:space="0" w:color="auto"/>
            </w:tcBorders>
            <w:shd w:val="clear" w:color="auto" w:fill="auto"/>
            <w:vAlign w:val="center"/>
            <w:hideMark/>
          </w:tcPr>
          <w:p w14:paraId="5D4EEC84" w14:textId="77777777" w:rsidR="00F540E0" w:rsidRPr="00330F0C" w:rsidRDefault="00F540E0" w:rsidP="00F540E0">
            <w:pPr>
              <w:jc w:val="center"/>
              <w:rPr>
                <w:sz w:val="26"/>
                <w:szCs w:val="26"/>
              </w:rPr>
            </w:pPr>
            <w:r w:rsidRPr="00330F0C">
              <w:rPr>
                <w:sz w:val="26"/>
                <w:szCs w:val="26"/>
              </w:rPr>
              <w:t>ЦСР</w:t>
            </w:r>
          </w:p>
        </w:tc>
        <w:tc>
          <w:tcPr>
            <w:tcW w:w="776" w:type="dxa"/>
            <w:gridSpan w:val="3"/>
            <w:tcBorders>
              <w:top w:val="single" w:sz="8" w:space="0" w:color="auto"/>
              <w:left w:val="nil"/>
              <w:bottom w:val="nil"/>
              <w:right w:val="single" w:sz="8" w:space="0" w:color="auto"/>
            </w:tcBorders>
            <w:shd w:val="clear" w:color="auto" w:fill="auto"/>
            <w:vAlign w:val="center"/>
            <w:hideMark/>
          </w:tcPr>
          <w:p w14:paraId="37D46403" w14:textId="77777777" w:rsidR="00F540E0" w:rsidRPr="00330F0C" w:rsidRDefault="00F540E0" w:rsidP="00F540E0">
            <w:pPr>
              <w:jc w:val="center"/>
              <w:rPr>
                <w:sz w:val="26"/>
                <w:szCs w:val="26"/>
              </w:rPr>
            </w:pPr>
            <w:r w:rsidRPr="00330F0C">
              <w:rPr>
                <w:sz w:val="26"/>
                <w:szCs w:val="26"/>
              </w:rPr>
              <w:t>ВР</w:t>
            </w:r>
          </w:p>
        </w:tc>
        <w:tc>
          <w:tcPr>
            <w:tcW w:w="1564" w:type="dxa"/>
            <w:tcBorders>
              <w:top w:val="single" w:sz="8" w:space="0" w:color="auto"/>
              <w:left w:val="nil"/>
              <w:bottom w:val="nil"/>
              <w:right w:val="single" w:sz="8" w:space="0" w:color="auto"/>
            </w:tcBorders>
            <w:shd w:val="clear" w:color="auto" w:fill="auto"/>
            <w:vAlign w:val="center"/>
            <w:hideMark/>
          </w:tcPr>
          <w:p w14:paraId="6A0D9BAF" w14:textId="77777777" w:rsidR="00F540E0" w:rsidRPr="00330F0C" w:rsidRDefault="00F540E0" w:rsidP="00F540E0">
            <w:pPr>
              <w:jc w:val="center"/>
              <w:rPr>
                <w:sz w:val="26"/>
                <w:szCs w:val="26"/>
              </w:rPr>
            </w:pPr>
            <w:r w:rsidRPr="00330F0C">
              <w:rPr>
                <w:sz w:val="26"/>
                <w:szCs w:val="26"/>
              </w:rPr>
              <w:t>2020 год</w:t>
            </w:r>
          </w:p>
        </w:tc>
        <w:tc>
          <w:tcPr>
            <w:tcW w:w="1564" w:type="dxa"/>
            <w:tcBorders>
              <w:top w:val="single" w:sz="8" w:space="0" w:color="auto"/>
              <w:left w:val="nil"/>
              <w:bottom w:val="nil"/>
              <w:right w:val="single" w:sz="8" w:space="0" w:color="auto"/>
            </w:tcBorders>
            <w:shd w:val="clear" w:color="auto" w:fill="auto"/>
            <w:vAlign w:val="center"/>
            <w:hideMark/>
          </w:tcPr>
          <w:p w14:paraId="271A6530" w14:textId="77777777" w:rsidR="00F540E0" w:rsidRPr="00330F0C" w:rsidRDefault="00F540E0" w:rsidP="00F540E0">
            <w:pPr>
              <w:jc w:val="center"/>
              <w:rPr>
                <w:sz w:val="26"/>
                <w:szCs w:val="26"/>
              </w:rPr>
            </w:pPr>
            <w:r w:rsidRPr="00330F0C">
              <w:rPr>
                <w:sz w:val="26"/>
                <w:szCs w:val="26"/>
              </w:rPr>
              <w:t>2021 год</w:t>
            </w:r>
          </w:p>
        </w:tc>
        <w:tc>
          <w:tcPr>
            <w:tcW w:w="1564" w:type="dxa"/>
            <w:tcBorders>
              <w:top w:val="single" w:sz="8" w:space="0" w:color="auto"/>
              <w:left w:val="nil"/>
              <w:bottom w:val="nil"/>
              <w:right w:val="single" w:sz="8" w:space="0" w:color="auto"/>
            </w:tcBorders>
            <w:shd w:val="clear" w:color="auto" w:fill="auto"/>
            <w:vAlign w:val="center"/>
            <w:hideMark/>
          </w:tcPr>
          <w:p w14:paraId="3AA8A965" w14:textId="77777777" w:rsidR="00F540E0" w:rsidRPr="00330F0C" w:rsidRDefault="00F540E0" w:rsidP="00F540E0">
            <w:pPr>
              <w:jc w:val="center"/>
              <w:rPr>
                <w:sz w:val="26"/>
                <w:szCs w:val="26"/>
              </w:rPr>
            </w:pPr>
            <w:r w:rsidRPr="00330F0C">
              <w:rPr>
                <w:sz w:val="26"/>
                <w:szCs w:val="26"/>
              </w:rPr>
              <w:t>2022 год</w:t>
            </w:r>
          </w:p>
        </w:tc>
      </w:tr>
      <w:tr w:rsidR="00F540E0" w:rsidRPr="00330F0C" w14:paraId="55B2B875" w14:textId="77777777" w:rsidTr="00330F0C">
        <w:trPr>
          <w:trHeight w:val="270"/>
        </w:trPr>
        <w:tc>
          <w:tcPr>
            <w:tcW w:w="6023" w:type="dxa"/>
            <w:tcBorders>
              <w:top w:val="single" w:sz="8" w:space="0" w:color="auto"/>
              <w:left w:val="single" w:sz="8" w:space="0" w:color="auto"/>
              <w:bottom w:val="nil"/>
              <w:right w:val="single" w:sz="8" w:space="0" w:color="auto"/>
            </w:tcBorders>
            <w:shd w:val="clear" w:color="auto" w:fill="auto"/>
            <w:noWrap/>
            <w:vAlign w:val="center"/>
            <w:hideMark/>
          </w:tcPr>
          <w:p w14:paraId="45F98F2C" w14:textId="77777777" w:rsidR="00F540E0" w:rsidRPr="00330F0C" w:rsidRDefault="00F540E0" w:rsidP="00F540E0">
            <w:pPr>
              <w:jc w:val="center"/>
              <w:rPr>
                <w:sz w:val="26"/>
                <w:szCs w:val="26"/>
              </w:rPr>
            </w:pPr>
            <w:r w:rsidRPr="00330F0C">
              <w:rPr>
                <w:sz w:val="26"/>
                <w:szCs w:val="26"/>
              </w:rPr>
              <w:t>1</w:t>
            </w:r>
          </w:p>
        </w:tc>
        <w:tc>
          <w:tcPr>
            <w:tcW w:w="720" w:type="dxa"/>
            <w:tcBorders>
              <w:top w:val="single" w:sz="8" w:space="0" w:color="auto"/>
              <w:left w:val="nil"/>
              <w:bottom w:val="nil"/>
              <w:right w:val="single" w:sz="8" w:space="0" w:color="auto"/>
            </w:tcBorders>
            <w:shd w:val="clear" w:color="auto" w:fill="auto"/>
            <w:noWrap/>
            <w:vAlign w:val="center"/>
            <w:hideMark/>
          </w:tcPr>
          <w:p w14:paraId="11F66DF8" w14:textId="77777777" w:rsidR="00F540E0" w:rsidRPr="00330F0C" w:rsidRDefault="00F540E0" w:rsidP="00F540E0">
            <w:pPr>
              <w:jc w:val="center"/>
              <w:rPr>
                <w:sz w:val="26"/>
                <w:szCs w:val="26"/>
              </w:rPr>
            </w:pPr>
            <w:r w:rsidRPr="00330F0C">
              <w:rPr>
                <w:sz w:val="26"/>
                <w:szCs w:val="26"/>
              </w:rPr>
              <w:t>2</w:t>
            </w:r>
          </w:p>
        </w:tc>
        <w:tc>
          <w:tcPr>
            <w:tcW w:w="488" w:type="dxa"/>
            <w:tcBorders>
              <w:top w:val="single" w:sz="8" w:space="0" w:color="auto"/>
              <w:left w:val="nil"/>
              <w:bottom w:val="nil"/>
              <w:right w:val="single" w:sz="8" w:space="0" w:color="auto"/>
            </w:tcBorders>
            <w:shd w:val="clear" w:color="auto" w:fill="auto"/>
            <w:noWrap/>
            <w:vAlign w:val="center"/>
            <w:hideMark/>
          </w:tcPr>
          <w:p w14:paraId="35E5748C" w14:textId="77777777" w:rsidR="00F540E0" w:rsidRPr="00330F0C" w:rsidRDefault="00F540E0" w:rsidP="00F540E0">
            <w:pPr>
              <w:jc w:val="center"/>
              <w:rPr>
                <w:sz w:val="26"/>
                <w:szCs w:val="26"/>
              </w:rPr>
            </w:pPr>
            <w:r w:rsidRPr="00330F0C">
              <w:rPr>
                <w:sz w:val="26"/>
                <w:szCs w:val="26"/>
              </w:rPr>
              <w:t>3</w:t>
            </w:r>
          </w:p>
        </w:tc>
        <w:tc>
          <w:tcPr>
            <w:tcW w:w="548" w:type="dxa"/>
            <w:tcBorders>
              <w:top w:val="single" w:sz="8" w:space="0" w:color="auto"/>
              <w:left w:val="nil"/>
              <w:bottom w:val="nil"/>
              <w:right w:val="single" w:sz="8" w:space="0" w:color="auto"/>
            </w:tcBorders>
            <w:shd w:val="clear" w:color="auto" w:fill="auto"/>
            <w:noWrap/>
            <w:vAlign w:val="center"/>
            <w:hideMark/>
          </w:tcPr>
          <w:p w14:paraId="3EB4F434" w14:textId="77777777" w:rsidR="00F540E0" w:rsidRPr="00330F0C" w:rsidRDefault="00F540E0" w:rsidP="00F540E0">
            <w:pPr>
              <w:jc w:val="center"/>
              <w:rPr>
                <w:sz w:val="26"/>
                <w:szCs w:val="26"/>
              </w:rPr>
            </w:pPr>
            <w:r w:rsidRPr="00330F0C">
              <w:rPr>
                <w:sz w:val="26"/>
                <w:szCs w:val="26"/>
              </w:rPr>
              <w:t>4</w:t>
            </w:r>
          </w:p>
        </w:tc>
        <w:tc>
          <w:tcPr>
            <w:tcW w:w="2281" w:type="dxa"/>
            <w:gridSpan w:val="5"/>
            <w:tcBorders>
              <w:top w:val="single" w:sz="8" w:space="0" w:color="auto"/>
              <w:left w:val="single" w:sz="8" w:space="0" w:color="auto"/>
              <w:bottom w:val="nil"/>
              <w:right w:val="single" w:sz="8" w:space="0" w:color="auto"/>
            </w:tcBorders>
            <w:shd w:val="clear" w:color="auto" w:fill="auto"/>
            <w:noWrap/>
            <w:vAlign w:val="center"/>
            <w:hideMark/>
          </w:tcPr>
          <w:p w14:paraId="3F094476" w14:textId="77777777" w:rsidR="00F540E0" w:rsidRPr="00330F0C" w:rsidRDefault="00F540E0" w:rsidP="00F540E0">
            <w:pPr>
              <w:jc w:val="center"/>
              <w:rPr>
                <w:sz w:val="26"/>
                <w:szCs w:val="26"/>
              </w:rPr>
            </w:pPr>
            <w:r w:rsidRPr="00330F0C">
              <w:rPr>
                <w:sz w:val="26"/>
                <w:szCs w:val="26"/>
              </w:rPr>
              <w:t>5</w:t>
            </w:r>
          </w:p>
        </w:tc>
        <w:tc>
          <w:tcPr>
            <w:tcW w:w="776" w:type="dxa"/>
            <w:gridSpan w:val="3"/>
            <w:tcBorders>
              <w:top w:val="single" w:sz="8" w:space="0" w:color="auto"/>
              <w:left w:val="nil"/>
              <w:bottom w:val="nil"/>
              <w:right w:val="single" w:sz="8" w:space="0" w:color="auto"/>
            </w:tcBorders>
            <w:shd w:val="clear" w:color="auto" w:fill="auto"/>
            <w:noWrap/>
            <w:vAlign w:val="center"/>
            <w:hideMark/>
          </w:tcPr>
          <w:p w14:paraId="619426FA" w14:textId="77777777" w:rsidR="00F540E0" w:rsidRPr="00330F0C" w:rsidRDefault="00F540E0" w:rsidP="00F540E0">
            <w:pPr>
              <w:jc w:val="center"/>
              <w:rPr>
                <w:sz w:val="26"/>
                <w:szCs w:val="26"/>
              </w:rPr>
            </w:pPr>
            <w:r w:rsidRPr="00330F0C">
              <w:rPr>
                <w:sz w:val="26"/>
                <w:szCs w:val="26"/>
              </w:rPr>
              <w:t>6</w:t>
            </w:r>
          </w:p>
        </w:tc>
        <w:tc>
          <w:tcPr>
            <w:tcW w:w="1564" w:type="dxa"/>
            <w:tcBorders>
              <w:top w:val="single" w:sz="8" w:space="0" w:color="auto"/>
              <w:left w:val="nil"/>
              <w:bottom w:val="nil"/>
              <w:right w:val="single" w:sz="8" w:space="0" w:color="auto"/>
            </w:tcBorders>
            <w:shd w:val="clear" w:color="auto" w:fill="auto"/>
            <w:noWrap/>
            <w:vAlign w:val="center"/>
            <w:hideMark/>
          </w:tcPr>
          <w:p w14:paraId="0BA822EF" w14:textId="77777777" w:rsidR="00F540E0" w:rsidRPr="00330F0C" w:rsidRDefault="00F540E0" w:rsidP="00F540E0">
            <w:pPr>
              <w:jc w:val="center"/>
              <w:rPr>
                <w:sz w:val="26"/>
                <w:szCs w:val="26"/>
              </w:rPr>
            </w:pPr>
            <w:r w:rsidRPr="00330F0C">
              <w:rPr>
                <w:sz w:val="26"/>
                <w:szCs w:val="26"/>
              </w:rPr>
              <w:t>7</w:t>
            </w:r>
          </w:p>
        </w:tc>
        <w:tc>
          <w:tcPr>
            <w:tcW w:w="1564" w:type="dxa"/>
            <w:tcBorders>
              <w:top w:val="single" w:sz="8" w:space="0" w:color="auto"/>
              <w:left w:val="nil"/>
              <w:bottom w:val="nil"/>
              <w:right w:val="single" w:sz="8" w:space="0" w:color="auto"/>
            </w:tcBorders>
            <w:shd w:val="clear" w:color="auto" w:fill="auto"/>
            <w:noWrap/>
            <w:vAlign w:val="center"/>
            <w:hideMark/>
          </w:tcPr>
          <w:p w14:paraId="4C50E3B2" w14:textId="77777777" w:rsidR="00F540E0" w:rsidRPr="00330F0C" w:rsidRDefault="00F540E0" w:rsidP="00F540E0">
            <w:pPr>
              <w:jc w:val="center"/>
              <w:rPr>
                <w:sz w:val="26"/>
                <w:szCs w:val="26"/>
              </w:rPr>
            </w:pPr>
            <w:r w:rsidRPr="00330F0C">
              <w:rPr>
                <w:sz w:val="26"/>
                <w:szCs w:val="26"/>
              </w:rPr>
              <w:t>8</w:t>
            </w:r>
          </w:p>
        </w:tc>
        <w:tc>
          <w:tcPr>
            <w:tcW w:w="1564" w:type="dxa"/>
            <w:tcBorders>
              <w:top w:val="single" w:sz="8" w:space="0" w:color="auto"/>
              <w:left w:val="nil"/>
              <w:bottom w:val="nil"/>
              <w:right w:val="single" w:sz="8" w:space="0" w:color="auto"/>
            </w:tcBorders>
            <w:shd w:val="clear" w:color="auto" w:fill="auto"/>
            <w:noWrap/>
            <w:vAlign w:val="center"/>
            <w:hideMark/>
          </w:tcPr>
          <w:p w14:paraId="563BF855" w14:textId="77777777" w:rsidR="00F540E0" w:rsidRPr="00330F0C" w:rsidRDefault="00F540E0" w:rsidP="00F540E0">
            <w:pPr>
              <w:jc w:val="center"/>
              <w:rPr>
                <w:sz w:val="26"/>
                <w:szCs w:val="26"/>
              </w:rPr>
            </w:pPr>
            <w:r w:rsidRPr="00330F0C">
              <w:rPr>
                <w:sz w:val="26"/>
                <w:szCs w:val="26"/>
              </w:rPr>
              <w:t>9</w:t>
            </w:r>
          </w:p>
        </w:tc>
      </w:tr>
      <w:tr w:rsidR="00F540E0" w:rsidRPr="00330F0C" w14:paraId="0FF48502" w14:textId="77777777" w:rsidTr="00330F0C">
        <w:trPr>
          <w:trHeight w:val="870"/>
        </w:trPr>
        <w:tc>
          <w:tcPr>
            <w:tcW w:w="6023" w:type="dxa"/>
            <w:tcBorders>
              <w:top w:val="single" w:sz="8" w:space="0" w:color="auto"/>
              <w:left w:val="single" w:sz="8" w:space="0" w:color="auto"/>
              <w:bottom w:val="nil"/>
              <w:right w:val="nil"/>
            </w:tcBorders>
            <w:shd w:val="clear" w:color="auto" w:fill="auto"/>
            <w:vAlign w:val="center"/>
            <w:hideMark/>
          </w:tcPr>
          <w:p w14:paraId="445B49B4" w14:textId="77777777" w:rsidR="00F540E0" w:rsidRPr="00330F0C" w:rsidRDefault="00F540E0" w:rsidP="00F540E0">
            <w:pPr>
              <w:rPr>
                <w:b/>
                <w:bCs/>
                <w:i/>
                <w:iCs/>
                <w:sz w:val="26"/>
                <w:szCs w:val="26"/>
              </w:rPr>
            </w:pPr>
            <w:r w:rsidRPr="00330F0C">
              <w:rPr>
                <w:b/>
                <w:bCs/>
                <w:i/>
                <w:iCs/>
                <w:sz w:val="26"/>
                <w:szCs w:val="26"/>
              </w:rPr>
              <w:t>Администрация муниципального образования Чкаловский сельсовет Оренбургского района Оренбургской области</w:t>
            </w:r>
          </w:p>
        </w:tc>
        <w:tc>
          <w:tcPr>
            <w:tcW w:w="720" w:type="dxa"/>
            <w:tcBorders>
              <w:top w:val="single" w:sz="8" w:space="0" w:color="auto"/>
              <w:left w:val="single" w:sz="4" w:space="0" w:color="auto"/>
              <w:bottom w:val="nil"/>
              <w:right w:val="nil"/>
            </w:tcBorders>
            <w:shd w:val="clear" w:color="auto" w:fill="auto"/>
            <w:noWrap/>
            <w:vAlign w:val="center"/>
            <w:hideMark/>
          </w:tcPr>
          <w:p w14:paraId="7D275920"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8" w:space="0" w:color="auto"/>
              <w:left w:val="single" w:sz="4" w:space="0" w:color="auto"/>
              <w:bottom w:val="nil"/>
              <w:right w:val="nil"/>
            </w:tcBorders>
            <w:shd w:val="clear" w:color="auto" w:fill="auto"/>
            <w:noWrap/>
            <w:vAlign w:val="center"/>
            <w:hideMark/>
          </w:tcPr>
          <w:p w14:paraId="69931F8D" w14:textId="77777777" w:rsidR="00F540E0" w:rsidRPr="00330F0C" w:rsidRDefault="00F540E0" w:rsidP="00F540E0">
            <w:pPr>
              <w:jc w:val="center"/>
              <w:rPr>
                <w:i/>
                <w:iCs/>
                <w:sz w:val="26"/>
                <w:szCs w:val="26"/>
              </w:rPr>
            </w:pPr>
            <w:r w:rsidRPr="00330F0C">
              <w:rPr>
                <w:i/>
                <w:iCs/>
                <w:sz w:val="26"/>
                <w:szCs w:val="26"/>
              </w:rPr>
              <w:t> </w:t>
            </w:r>
          </w:p>
        </w:tc>
        <w:tc>
          <w:tcPr>
            <w:tcW w:w="548" w:type="dxa"/>
            <w:tcBorders>
              <w:top w:val="single" w:sz="8" w:space="0" w:color="auto"/>
              <w:left w:val="single" w:sz="4" w:space="0" w:color="auto"/>
              <w:bottom w:val="nil"/>
              <w:right w:val="single" w:sz="4" w:space="0" w:color="auto"/>
            </w:tcBorders>
            <w:shd w:val="clear" w:color="auto" w:fill="auto"/>
            <w:noWrap/>
            <w:vAlign w:val="center"/>
            <w:hideMark/>
          </w:tcPr>
          <w:p w14:paraId="4C2E5909" w14:textId="77777777" w:rsidR="00F540E0" w:rsidRPr="00330F0C" w:rsidRDefault="00F540E0" w:rsidP="00F540E0">
            <w:pPr>
              <w:jc w:val="center"/>
              <w:rPr>
                <w:i/>
                <w:iCs/>
                <w:sz w:val="26"/>
                <w:szCs w:val="26"/>
              </w:rPr>
            </w:pPr>
            <w:r w:rsidRPr="00330F0C">
              <w:rPr>
                <w:i/>
                <w:iCs/>
                <w:sz w:val="26"/>
                <w:szCs w:val="26"/>
              </w:rPr>
              <w:t> </w:t>
            </w:r>
          </w:p>
        </w:tc>
        <w:tc>
          <w:tcPr>
            <w:tcW w:w="473" w:type="dxa"/>
            <w:tcBorders>
              <w:top w:val="single" w:sz="8" w:space="0" w:color="auto"/>
              <w:left w:val="nil"/>
              <w:bottom w:val="nil"/>
              <w:right w:val="nil"/>
            </w:tcBorders>
            <w:shd w:val="clear" w:color="auto" w:fill="auto"/>
            <w:noWrap/>
            <w:vAlign w:val="center"/>
            <w:hideMark/>
          </w:tcPr>
          <w:p w14:paraId="291A8EEE" w14:textId="77777777" w:rsidR="00F540E0" w:rsidRPr="00330F0C" w:rsidRDefault="00F540E0" w:rsidP="00F540E0">
            <w:pPr>
              <w:jc w:val="center"/>
              <w:rPr>
                <w:i/>
                <w:iCs/>
                <w:sz w:val="26"/>
                <w:szCs w:val="26"/>
              </w:rPr>
            </w:pPr>
            <w:r w:rsidRPr="00330F0C">
              <w:rPr>
                <w:i/>
                <w:iCs/>
                <w:sz w:val="26"/>
                <w:szCs w:val="26"/>
              </w:rPr>
              <w:t> </w:t>
            </w:r>
          </w:p>
        </w:tc>
        <w:tc>
          <w:tcPr>
            <w:tcW w:w="384" w:type="dxa"/>
            <w:tcBorders>
              <w:top w:val="single" w:sz="8" w:space="0" w:color="auto"/>
              <w:left w:val="nil"/>
              <w:bottom w:val="nil"/>
              <w:right w:val="nil"/>
            </w:tcBorders>
            <w:shd w:val="clear" w:color="auto" w:fill="auto"/>
            <w:noWrap/>
            <w:vAlign w:val="center"/>
            <w:hideMark/>
          </w:tcPr>
          <w:p w14:paraId="7AEA0012" w14:textId="77777777" w:rsidR="00F540E0" w:rsidRPr="00330F0C" w:rsidRDefault="00F540E0" w:rsidP="00F540E0">
            <w:pPr>
              <w:jc w:val="center"/>
              <w:rPr>
                <w:i/>
                <w:iCs/>
                <w:sz w:val="26"/>
                <w:szCs w:val="26"/>
              </w:rPr>
            </w:pPr>
            <w:r w:rsidRPr="00330F0C">
              <w:rPr>
                <w:i/>
                <w:iCs/>
                <w:sz w:val="26"/>
                <w:szCs w:val="26"/>
              </w:rPr>
              <w:t> </w:t>
            </w:r>
          </w:p>
        </w:tc>
        <w:tc>
          <w:tcPr>
            <w:tcW w:w="473" w:type="dxa"/>
            <w:tcBorders>
              <w:top w:val="single" w:sz="8" w:space="0" w:color="auto"/>
              <w:left w:val="nil"/>
              <w:bottom w:val="nil"/>
              <w:right w:val="nil"/>
            </w:tcBorders>
            <w:shd w:val="clear" w:color="auto" w:fill="auto"/>
            <w:noWrap/>
            <w:vAlign w:val="center"/>
            <w:hideMark/>
          </w:tcPr>
          <w:p w14:paraId="7E11BAE8" w14:textId="77777777" w:rsidR="00F540E0" w:rsidRPr="00330F0C" w:rsidRDefault="00F540E0" w:rsidP="00F540E0">
            <w:pPr>
              <w:jc w:val="center"/>
              <w:rPr>
                <w:i/>
                <w:iCs/>
                <w:sz w:val="26"/>
                <w:szCs w:val="26"/>
              </w:rPr>
            </w:pPr>
            <w:r w:rsidRPr="00330F0C">
              <w:rPr>
                <w:i/>
                <w:iCs/>
                <w:sz w:val="26"/>
                <w:szCs w:val="26"/>
              </w:rPr>
              <w:t> </w:t>
            </w:r>
          </w:p>
        </w:tc>
        <w:tc>
          <w:tcPr>
            <w:tcW w:w="951" w:type="dxa"/>
            <w:gridSpan w:val="2"/>
            <w:tcBorders>
              <w:top w:val="single" w:sz="8" w:space="0" w:color="auto"/>
              <w:left w:val="nil"/>
              <w:bottom w:val="nil"/>
              <w:right w:val="nil"/>
            </w:tcBorders>
            <w:shd w:val="clear" w:color="auto" w:fill="auto"/>
            <w:noWrap/>
            <w:vAlign w:val="center"/>
            <w:hideMark/>
          </w:tcPr>
          <w:p w14:paraId="093C469A" w14:textId="77777777" w:rsidR="00F540E0" w:rsidRPr="00330F0C" w:rsidRDefault="00F540E0" w:rsidP="00F540E0">
            <w:pPr>
              <w:jc w:val="center"/>
              <w:rPr>
                <w:i/>
                <w:iCs/>
                <w:sz w:val="26"/>
                <w:szCs w:val="26"/>
              </w:rPr>
            </w:pPr>
            <w:r w:rsidRPr="00330F0C">
              <w:rPr>
                <w:i/>
                <w:iCs/>
                <w:sz w:val="26"/>
                <w:szCs w:val="26"/>
              </w:rPr>
              <w:t> </w:t>
            </w:r>
          </w:p>
        </w:tc>
        <w:tc>
          <w:tcPr>
            <w:tcW w:w="776" w:type="dxa"/>
            <w:gridSpan w:val="3"/>
            <w:tcBorders>
              <w:top w:val="single" w:sz="8" w:space="0" w:color="auto"/>
              <w:left w:val="single" w:sz="4" w:space="0" w:color="auto"/>
              <w:bottom w:val="nil"/>
              <w:right w:val="single" w:sz="4" w:space="0" w:color="auto"/>
            </w:tcBorders>
            <w:shd w:val="clear" w:color="auto" w:fill="auto"/>
            <w:noWrap/>
            <w:vAlign w:val="center"/>
            <w:hideMark/>
          </w:tcPr>
          <w:p w14:paraId="686D4035" w14:textId="77777777" w:rsidR="00F540E0" w:rsidRPr="00330F0C" w:rsidRDefault="00F540E0" w:rsidP="00F540E0">
            <w:pPr>
              <w:jc w:val="center"/>
              <w:rPr>
                <w:i/>
                <w:iCs/>
                <w:sz w:val="26"/>
                <w:szCs w:val="26"/>
              </w:rPr>
            </w:pPr>
            <w:r w:rsidRPr="00330F0C">
              <w:rPr>
                <w:i/>
                <w:iCs/>
                <w:sz w:val="26"/>
                <w:szCs w:val="26"/>
              </w:rPr>
              <w:t> </w:t>
            </w:r>
          </w:p>
        </w:tc>
        <w:tc>
          <w:tcPr>
            <w:tcW w:w="1564" w:type="dxa"/>
            <w:tcBorders>
              <w:top w:val="single" w:sz="8" w:space="0" w:color="auto"/>
              <w:left w:val="single" w:sz="4" w:space="0" w:color="auto"/>
              <w:bottom w:val="nil"/>
              <w:right w:val="nil"/>
            </w:tcBorders>
            <w:shd w:val="clear" w:color="auto" w:fill="auto"/>
            <w:noWrap/>
            <w:vAlign w:val="center"/>
            <w:hideMark/>
          </w:tcPr>
          <w:p w14:paraId="42452F49" w14:textId="77777777" w:rsidR="00F540E0" w:rsidRPr="00330F0C" w:rsidRDefault="00F540E0" w:rsidP="00F540E0">
            <w:pPr>
              <w:jc w:val="right"/>
              <w:rPr>
                <w:i/>
                <w:iCs/>
                <w:sz w:val="26"/>
                <w:szCs w:val="26"/>
              </w:rPr>
            </w:pPr>
            <w:r w:rsidRPr="00330F0C">
              <w:rPr>
                <w:i/>
                <w:iCs/>
                <w:sz w:val="26"/>
                <w:szCs w:val="26"/>
              </w:rPr>
              <w:t> </w:t>
            </w:r>
          </w:p>
        </w:tc>
        <w:tc>
          <w:tcPr>
            <w:tcW w:w="1564" w:type="dxa"/>
            <w:tcBorders>
              <w:top w:val="single" w:sz="8" w:space="0" w:color="auto"/>
              <w:left w:val="single" w:sz="4" w:space="0" w:color="auto"/>
              <w:bottom w:val="nil"/>
              <w:right w:val="nil"/>
            </w:tcBorders>
            <w:shd w:val="clear" w:color="auto" w:fill="auto"/>
            <w:noWrap/>
            <w:vAlign w:val="center"/>
            <w:hideMark/>
          </w:tcPr>
          <w:p w14:paraId="7333CAEC" w14:textId="77777777" w:rsidR="00F540E0" w:rsidRPr="00330F0C" w:rsidRDefault="00F540E0" w:rsidP="00F540E0">
            <w:pPr>
              <w:jc w:val="right"/>
              <w:rPr>
                <w:i/>
                <w:iCs/>
                <w:sz w:val="26"/>
                <w:szCs w:val="26"/>
              </w:rPr>
            </w:pPr>
            <w:r w:rsidRPr="00330F0C">
              <w:rPr>
                <w:i/>
                <w:iCs/>
                <w:sz w:val="26"/>
                <w:szCs w:val="26"/>
              </w:rPr>
              <w:t> </w:t>
            </w:r>
          </w:p>
        </w:tc>
        <w:tc>
          <w:tcPr>
            <w:tcW w:w="1564" w:type="dxa"/>
            <w:tcBorders>
              <w:top w:val="single" w:sz="8" w:space="0" w:color="auto"/>
              <w:left w:val="single" w:sz="4" w:space="0" w:color="auto"/>
              <w:bottom w:val="nil"/>
              <w:right w:val="single" w:sz="8" w:space="0" w:color="auto"/>
            </w:tcBorders>
            <w:shd w:val="clear" w:color="auto" w:fill="auto"/>
            <w:noWrap/>
            <w:vAlign w:val="center"/>
            <w:hideMark/>
          </w:tcPr>
          <w:p w14:paraId="24FCC3E9" w14:textId="77777777" w:rsidR="00F540E0" w:rsidRPr="00330F0C" w:rsidRDefault="00F540E0" w:rsidP="00F540E0">
            <w:pPr>
              <w:jc w:val="right"/>
              <w:rPr>
                <w:i/>
                <w:iCs/>
                <w:sz w:val="26"/>
                <w:szCs w:val="26"/>
              </w:rPr>
            </w:pPr>
            <w:r w:rsidRPr="00330F0C">
              <w:rPr>
                <w:i/>
                <w:iCs/>
                <w:sz w:val="26"/>
                <w:szCs w:val="26"/>
              </w:rPr>
              <w:t> </w:t>
            </w:r>
          </w:p>
        </w:tc>
      </w:tr>
      <w:tr w:rsidR="00F540E0" w:rsidRPr="00330F0C" w14:paraId="7E01A396"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329F5C85" w14:textId="77777777" w:rsidR="00F540E0" w:rsidRPr="00330F0C" w:rsidRDefault="00F540E0" w:rsidP="00F540E0">
            <w:pPr>
              <w:rPr>
                <w:b/>
                <w:bCs/>
                <w:sz w:val="26"/>
                <w:szCs w:val="26"/>
              </w:rPr>
            </w:pPr>
            <w:r w:rsidRPr="00330F0C">
              <w:rPr>
                <w:b/>
                <w:bCs/>
                <w:sz w:val="26"/>
                <w:szCs w:val="26"/>
              </w:rPr>
              <w:t>Общегосударственные вопросы</w:t>
            </w:r>
          </w:p>
        </w:tc>
        <w:tc>
          <w:tcPr>
            <w:tcW w:w="720" w:type="dxa"/>
            <w:tcBorders>
              <w:top w:val="single" w:sz="4" w:space="0" w:color="auto"/>
              <w:left w:val="single" w:sz="4" w:space="0" w:color="auto"/>
              <w:bottom w:val="nil"/>
              <w:right w:val="nil"/>
            </w:tcBorders>
            <w:shd w:val="clear" w:color="auto" w:fill="auto"/>
            <w:noWrap/>
            <w:vAlign w:val="center"/>
            <w:hideMark/>
          </w:tcPr>
          <w:p w14:paraId="26AD1609"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9332831" w14:textId="77777777" w:rsidR="00F540E0" w:rsidRPr="00330F0C" w:rsidRDefault="00F540E0" w:rsidP="00F540E0">
            <w:pPr>
              <w:jc w:val="center"/>
              <w:rPr>
                <w:b/>
                <w:bCs/>
                <w:sz w:val="26"/>
                <w:szCs w:val="26"/>
              </w:rPr>
            </w:pPr>
            <w:r w:rsidRPr="00330F0C">
              <w:rPr>
                <w:b/>
                <w:bCs/>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A99C03C"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single" w:sz="4" w:space="0" w:color="auto"/>
              <w:left w:val="nil"/>
              <w:bottom w:val="nil"/>
              <w:right w:val="nil"/>
            </w:tcBorders>
            <w:shd w:val="clear" w:color="auto" w:fill="auto"/>
            <w:noWrap/>
            <w:vAlign w:val="center"/>
            <w:hideMark/>
          </w:tcPr>
          <w:p w14:paraId="17708EDF" w14:textId="77777777" w:rsidR="00F540E0" w:rsidRPr="00330F0C" w:rsidRDefault="00F540E0" w:rsidP="00F540E0">
            <w:pPr>
              <w:jc w:val="center"/>
              <w:rPr>
                <w:b/>
                <w:bCs/>
                <w:sz w:val="26"/>
                <w:szCs w:val="26"/>
              </w:rPr>
            </w:pPr>
            <w:r w:rsidRPr="00330F0C">
              <w:rPr>
                <w:b/>
                <w:bCs/>
                <w:sz w:val="26"/>
                <w:szCs w:val="26"/>
              </w:rPr>
              <w:t> </w:t>
            </w:r>
          </w:p>
        </w:tc>
        <w:tc>
          <w:tcPr>
            <w:tcW w:w="384" w:type="dxa"/>
            <w:tcBorders>
              <w:top w:val="single" w:sz="4" w:space="0" w:color="auto"/>
              <w:left w:val="nil"/>
              <w:bottom w:val="nil"/>
              <w:right w:val="nil"/>
            </w:tcBorders>
            <w:shd w:val="clear" w:color="auto" w:fill="auto"/>
            <w:noWrap/>
            <w:vAlign w:val="center"/>
            <w:hideMark/>
          </w:tcPr>
          <w:p w14:paraId="5425C904"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single" w:sz="4" w:space="0" w:color="auto"/>
              <w:left w:val="nil"/>
              <w:bottom w:val="nil"/>
              <w:right w:val="nil"/>
            </w:tcBorders>
            <w:shd w:val="clear" w:color="auto" w:fill="auto"/>
            <w:noWrap/>
            <w:vAlign w:val="center"/>
            <w:hideMark/>
          </w:tcPr>
          <w:p w14:paraId="489D8DA6" w14:textId="77777777" w:rsidR="00F540E0" w:rsidRPr="00330F0C" w:rsidRDefault="00F540E0" w:rsidP="00F540E0">
            <w:pPr>
              <w:jc w:val="center"/>
              <w:rPr>
                <w:b/>
                <w:bCs/>
                <w:sz w:val="26"/>
                <w:szCs w:val="26"/>
              </w:rPr>
            </w:pPr>
            <w:r w:rsidRPr="00330F0C">
              <w:rPr>
                <w:b/>
                <w:b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5F4FE20F" w14:textId="77777777" w:rsidR="00F540E0" w:rsidRPr="00330F0C" w:rsidRDefault="00F540E0" w:rsidP="00F540E0">
            <w:pPr>
              <w:jc w:val="center"/>
              <w:rPr>
                <w:b/>
                <w:bCs/>
                <w:sz w:val="26"/>
                <w:szCs w:val="26"/>
              </w:rPr>
            </w:pPr>
            <w:r w:rsidRPr="00330F0C">
              <w:rPr>
                <w:b/>
                <w:b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16A0419A"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D0176DB" w14:textId="77777777" w:rsidR="00F540E0" w:rsidRPr="00330F0C" w:rsidRDefault="00F540E0" w:rsidP="00F540E0">
            <w:pPr>
              <w:jc w:val="right"/>
              <w:rPr>
                <w:b/>
                <w:bCs/>
                <w:sz w:val="26"/>
                <w:szCs w:val="26"/>
              </w:rPr>
            </w:pPr>
            <w:r w:rsidRPr="00330F0C">
              <w:rPr>
                <w:b/>
                <w:bCs/>
                <w:sz w:val="26"/>
                <w:szCs w:val="26"/>
              </w:rPr>
              <w:t>7709795,60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C397517" w14:textId="77777777" w:rsidR="00F540E0" w:rsidRPr="00330F0C" w:rsidRDefault="00F540E0" w:rsidP="00F540E0">
            <w:pPr>
              <w:jc w:val="right"/>
              <w:rPr>
                <w:b/>
                <w:bCs/>
                <w:sz w:val="26"/>
                <w:szCs w:val="26"/>
              </w:rPr>
            </w:pPr>
            <w:r w:rsidRPr="00330F0C">
              <w:rPr>
                <w:b/>
                <w:bCs/>
                <w:sz w:val="26"/>
                <w:szCs w:val="26"/>
              </w:rPr>
              <w:t>6030854,35</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234DE2C7" w14:textId="77777777" w:rsidR="00F540E0" w:rsidRPr="00330F0C" w:rsidRDefault="00F540E0" w:rsidP="00F540E0">
            <w:pPr>
              <w:jc w:val="right"/>
              <w:rPr>
                <w:b/>
                <w:bCs/>
                <w:sz w:val="26"/>
                <w:szCs w:val="26"/>
              </w:rPr>
            </w:pPr>
            <w:r w:rsidRPr="00330F0C">
              <w:rPr>
                <w:b/>
                <w:bCs/>
                <w:sz w:val="26"/>
                <w:szCs w:val="26"/>
              </w:rPr>
              <w:t>5964276,00</w:t>
            </w:r>
          </w:p>
        </w:tc>
      </w:tr>
      <w:tr w:rsidR="00F540E0" w:rsidRPr="00330F0C" w14:paraId="6686A103" w14:textId="77777777" w:rsidTr="00330F0C">
        <w:trPr>
          <w:trHeight w:val="870"/>
        </w:trPr>
        <w:tc>
          <w:tcPr>
            <w:tcW w:w="6023" w:type="dxa"/>
            <w:tcBorders>
              <w:top w:val="single" w:sz="4" w:space="0" w:color="auto"/>
              <w:left w:val="single" w:sz="4" w:space="0" w:color="auto"/>
              <w:bottom w:val="nil"/>
              <w:right w:val="nil"/>
            </w:tcBorders>
            <w:shd w:val="clear" w:color="auto" w:fill="auto"/>
            <w:vAlign w:val="center"/>
            <w:hideMark/>
          </w:tcPr>
          <w:p w14:paraId="1FEDB3A5" w14:textId="77777777" w:rsidR="00F540E0" w:rsidRPr="00330F0C" w:rsidRDefault="00F540E0" w:rsidP="00F540E0">
            <w:pPr>
              <w:rPr>
                <w:b/>
                <w:bCs/>
                <w:i/>
                <w:iCs/>
                <w:sz w:val="26"/>
                <w:szCs w:val="26"/>
              </w:rPr>
            </w:pPr>
            <w:r w:rsidRPr="00330F0C">
              <w:rPr>
                <w:b/>
                <w:bCs/>
                <w:i/>
                <w:iCs/>
                <w:sz w:val="26"/>
                <w:szCs w:val="2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nil"/>
              <w:right w:val="nil"/>
            </w:tcBorders>
            <w:shd w:val="clear" w:color="auto" w:fill="auto"/>
            <w:noWrap/>
            <w:vAlign w:val="center"/>
            <w:hideMark/>
          </w:tcPr>
          <w:p w14:paraId="7D11880C"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49D1CA9" w14:textId="77777777" w:rsidR="00F540E0" w:rsidRPr="00330F0C" w:rsidRDefault="00F540E0" w:rsidP="00F540E0">
            <w:pPr>
              <w:jc w:val="center"/>
              <w:rPr>
                <w:b/>
                <w:bCs/>
                <w:i/>
                <w:iCs/>
                <w:sz w:val="26"/>
                <w:szCs w:val="26"/>
              </w:rPr>
            </w:pPr>
            <w:r w:rsidRPr="00330F0C">
              <w:rPr>
                <w:b/>
                <w:bCs/>
                <w:i/>
                <w:iCs/>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3A61533D" w14:textId="77777777" w:rsidR="00F540E0" w:rsidRPr="00330F0C" w:rsidRDefault="00F540E0" w:rsidP="00F540E0">
            <w:pPr>
              <w:jc w:val="center"/>
              <w:rPr>
                <w:b/>
                <w:bCs/>
                <w:i/>
                <w:iCs/>
                <w:sz w:val="26"/>
                <w:szCs w:val="26"/>
              </w:rPr>
            </w:pPr>
            <w:r w:rsidRPr="00330F0C">
              <w:rPr>
                <w:b/>
                <w:bCs/>
                <w:i/>
                <w:iCs/>
                <w:sz w:val="26"/>
                <w:szCs w:val="26"/>
              </w:rPr>
              <w:t>02</w:t>
            </w:r>
          </w:p>
        </w:tc>
        <w:tc>
          <w:tcPr>
            <w:tcW w:w="473" w:type="dxa"/>
            <w:tcBorders>
              <w:top w:val="single" w:sz="4" w:space="0" w:color="auto"/>
              <w:left w:val="nil"/>
              <w:bottom w:val="nil"/>
              <w:right w:val="nil"/>
            </w:tcBorders>
            <w:shd w:val="clear" w:color="auto" w:fill="auto"/>
            <w:noWrap/>
            <w:vAlign w:val="center"/>
            <w:hideMark/>
          </w:tcPr>
          <w:p w14:paraId="42C32ED1"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nil"/>
              <w:right w:val="nil"/>
            </w:tcBorders>
            <w:shd w:val="clear" w:color="auto" w:fill="auto"/>
            <w:noWrap/>
            <w:vAlign w:val="center"/>
            <w:hideMark/>
          </w:tcPr>
          <w:p w14:paraId="54E7D1BB"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single" w:sz="4" w:space="0" w:color="auto"/>
              <w:left w:val="nil"/>
              <w:bottom w:val="nil"/>
              <w:right w:val="nil"/>
            </w:tcBorders>
            <w:shd w:val="clear" w:color="auto" w:fill="auto"/>
            <w:noWrap/>
            <w:vAlign w:val="center"/>
            <w:hideMark/>
          </w:tcPr>
          <w:p w14:paraId="5C65C98D"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47F1FF2A"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29D6B90A"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D8572C0" w14:textId="77777777" w:rsidR="00F540E0" w:rsidRPr="00330F0C" w:rsidRDefault="00F540E0" w:rsidP="00F540E0">
            <w:pPr>
              <w:jc w:val="right"/>
              <w:rPr>
                <w:b/>
                <w:i/>
                <w:sz w:val="26"/>
                <w:szCs w:val="26"/>
              </w:rPr>
            </w:pPr>
            <w:r w:rsidRPr="00330F0C">
              <w:rPr>
                <w:b/>
                <w:i/>
                <w:sz w:val="26"/>
                <w:szCs w:val="26"/>
              </w:rPr>
              <w:t>776730,20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38FF97A" w14:textId="77777777" w:rsidR="00F540E0" w:rsidRPr="00330F0C" w:rsidRDefault="00F540E0" w:rsidP="00F540E0">
            <w:pPr>
              <w:jc w:val="right"/>
              <w:rPr>
                <w:b/>
                <w:i/>
                <w:sz w:val="26"/>
                <w:szCs w:val="26"/>
              </w:rPr>
            </w:pPr>
            <w:r w:rsidRPr="00330F0C">
              <w:rPr>
                <w:b/>
                <w:i/>
                <w:sz w:val="26"/>
                <w:szCs w:val="26"/>
              </w:rPr>
              <w:t>676730,20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B354" w14:textId="77777777" w:rsidR="00F540E0" w:rsidRPr="00330F0C" w:rsidRDefault="00F540E0" w:rsidP="00F540E0">
            <w:pPr>
              <w:jc w:val="right"/>
              <w:rPr>
                <w:b/>
                <w:i/>
                <w:sz w:val="26"/>
                <w:szCs w:val="26"/>
              </w:rPr>
            </w:pPr>
            <w:r w:rsidRPr="00330F0C">
              <w:rPr>
                <w:b/>
                <w:i/>
                <w:sz w:val="26"/>
                <w:szCs w:val="26"/>
              </w:rPr>
              <w:t>676730,20</w:t>
            </w:r>
          </w:p>
        </w:tc>
      </w:tr>
      <w:tr w:rsidR="00F540E0" w:rsidRPr="00330F0C" w14:paraId="1ADEEA42"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55DBE7E6"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720" w:type="dxa"/>
            <w:tcBorders>
              <w:top w:val="single" w:sz="4" w:space="0" w:color="auto"/>
              <w:left w:val="single" w:sz="4" w:space="0" w:color="auto"/>
              <w:bottom w:val="nil"/>
              <w:right w:val="nil"/>
            </w:tcBorders>
            <w:shd w:val="clear" w:color="auto" w:fill="auto"/>
            <w:noWrap/>
            <w:vAlign w:val="center"/>
            <w:hideMark/>
          </w:tcPr>
          <w:p w14:paraId="705C4D6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0124302"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77A16E6D"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07164F7A"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7DF3A2CE"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06B9AE7A"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1C6738B1"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EF6A4E2"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17204FFD" w14:textId="77777777" w:rsidR="00F540E0" w:rsidRPr="00330F0C" w:rsidRDefault="00F540E0" w:rsidP="00F540E0">
            <w:pPr>
              <w:jc w:val="right"/>
              <w:rPr>
                <w:sz w:val="26"/>
                <w:szCs w:val="26"/>
              </w:rPr>
            </w:pPr>
            <w:r w:rsidRPr="00330F0C">
              <w:rPr>
                <w:sz w:val="26"/>
                <w:szCs w:val="26"/>
              </w:rPr>
              <w:t>776730,20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DA9673D" w14:textId="77777777" w:rsidR="00F540E0" w:rsidRPr="00330F0C" w:rsidRDefault="00F540E0" w:rsidP="00F540E0">
            <w:pPr>
              <w:jc w:val="right"/>
              <w:rPr>
                <w:sz w:val="26"/>
                <w:szCs w:val="26"/>
              </w:rPr>
            </w:pPr>
            <w:r w:rsidRPr="00330F0C">
              <w:rPr>
                <w:sz w:val="26"/>
                <w:szCs w:val="26"/>
              </w:rPr>
              <w:t>676730,20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7030" w14:textId="77777777" w:rsidR="00F540E0" w:rsidRPr="00330F0C" w:rsidRDefault="00F540E0" w:rsidP="00F540E0">
            <w:pPr>
              <w:jc w:val="right"/>
              <w:rPr>
                <w:sz w:val="26"/>
                <w:szCs w:val="26"/>
              </w:rPr>
            </w:pPr>
            <w:r w:rsidRPr="00330F0C">
              <w:rPr>
                <w:sz w:val="26"/>
                <w:szCs w:val="26"/>
              </w:rPr>
              <w:t>676730,20</w:t>
            </w:r>
          </w:p>
        </w:tc>
      </w:tr>
      <w:tr w:rsidR="00F540E0" w:rsidRPr="00330F0C" w14:paraId="01FA6D4F"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74CDB386"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720" w:type="dxa"/>
            <w:tcBorders>
              <w:top w:val="single" w:sz="4" w:space="0" w:color="auto"/>
              <w:left w:val="single" w:sz="4" w:space="0" w:color="auto"/>
              <w:bottom w:val="nil"/>
              <w:right w:val="nil"/>
            </w:tcBorders>
            <w:shd w:val="clear" w:color="auto" w:fill="auto"/>
            <w:noWrap/>
            <w:vAlign w:val="center"/>
            <w:hideMark/>
          </w:tcPr>
          <w:p w14:paraId="126D1BCF"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ED09F0D"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472A12C"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5C9DDABE"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2EDD88FC"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03DCFCD9"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4FDCC761"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63D9B71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3250F76B" w14:textId="77777777" w:rsidR="00F540E0" w:rsidRPr="00330F0C" w:rsidRDefault="00F540E0" w:rsidP="00F540E0">
            <w:pPr>
              <w:jc w:val="right"/>
              <w:rPr>
                <w:sz w:val="26"/>
                <w:szCs w:val="26"/>
              </w:rPr>
            </w:pPr>
            <w:r w:rsidRPr="00330F0C">
              <w:rPr>
                <w:sz w:val="26"/>
                <w:szCs w:val="26"/>
              </w:rPr>
              <w:t>776730,20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6730A174" w14:textId="77777777" w:rsidR="00F540E0" w:rsidRPr="00330F0C" w:rsidRDefault="00F540E0" w:rsidP="00F540E0">
            <w:pPr>
              <w:jc w:val="right"/>
              <w:rPr>
                <w:sz w:val="26"/>
                <w:szCs w:val="26"/>
              </w:rPr>
            </w:pPr>
            <w:r w:rsidRPr="00330F0C">
              <w:rPr>
                <w:sz w:val="26"/>
                <w:szCs w:val="26"/>
              </w:rPr>
              <w:t>676730,20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DA52" w14:textId="77777777" w:rsidR="00F540E0" w:rsidRPr="00330F0C" w:rsidRDefault="00F540E0" w:rsidP="00F540E0">
            <w:pPr>
              <w:jc w:val="right"/>
              <w:rPr>
                <w:sz w:val="26"/>
                <w:szCs w:val="26"/>
              </w:rPr>
            </w:pPr>
            <w:r w:rsidRPr="00330F0C">
              <w:rPr>
                <w:sz w:val="26"/>
                <w:szCs w:val="26"/>
              </w:rPr>
              <w:t>676730,20</w:t>
            </w:r>
          </w:p>
        </w:tc>
      </w:tr>
      <w:tr w:rsidR="00F540E0" w:rsidRPr="00330F0C" w14:paraId="2A1349AC"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tcPr>
          <w:p w14:paraId="7F402A4A" w14:textId="77777777" w:rsidR="00F540E0" w:rsidRPr="00330F0C" w:rsidRDefault="00F540E0" w:rsidP="00F540E0">
            <w:pPr>
              <w:rPr>
                <w:sz w:val="26"/>
                <w:szCs w:val="26"/>
              </w:rPr>
            </w:pPr>
            <w:r w:rsidRPr="00330F0C">
              <w:rPr>
                <w:sz w:val="26"/>
                <w:szCs w:val="26"/>
              </w:rPr>
              <w:t>Осуществление деятельности главы муниципального образования</w:t>
            </w:r>
          </w:p>
        </w:tc>
        <w:tc>
          <w:tcPr>
            <w:tcW w:w="720" w:type="dxa"/>
            <w:tcBorders>
              <w:top w:val="single" w:sz="4" w:space="0" w:color="auto"/>
              <w:left w:val="single" w:sz="4" w:space="0" w:color="auto"/>
              <w:bottom w:val="nil"/>
              <w:right w:val="nil"/>
            </w:tcBorders>
            <w:shd w:val="clear" w:color="auto" w:fill="auto"/>
            <w:noWrap/>
            <w:vAlign w:val="center"/>
          </w:tcPr>
          <w:p w14:paraId="5BA35AB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tcPr>
          <w:p w14:paraId="24DCC6D3"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tcPr>
          <w:p w14:paraId="44C44F0A"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tcPr>
          <w:p w14:paraId="3A1909ED"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tcPr>
          <w:p w14:paraId="6D9E9406"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tcPr>
          <w:p w14:paraId="77A19C98"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tcPr>
          <w:p w14:paraId="0E015B26" w14:textId="77777777" w:rsidR="00F540E0" w:rsidRPr="00330F0C" w:rsidRDefault="00F540E0" w:rsidP="00F540E0">
            <w:pPr>
              <w:jc w:val="center"/>
              <w:rPr>
                <w:sz w:val="26"/>
                <w:szCs w:val="26"/>
              </w:rPr>
            </w:pPr>
            <w:r w:rsidRPr="00330F0C">
              <w:rPr>
                <w:sz w:val="26"/>
                <w:szCs w:val="26"/>
              </w:rPr>
              <w:t>10001</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tcPr>
          <w:p w14:paraId="651271E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0FA7C3F8" w14:textId="77777777" w:rsidR="00F540E0" w:rsidRPr="00330F0C" w:rsidRDefault="00F540E0" w:rsidP="00F540E0">
            <w:pPr>
              <w:jc w:val="right"/>
              <w:rPr>
                <w:sz w:val="26"/>
                <w:szCs w:val="26"/>
              </w:rPr>
            </w:pPr>
            <w:r w:rsidRPr="00330F0C">
              <w:rPr>
                <w:sz w:val="26"/>
                <w:szCs w:val="26"/>
              </w:rPr>
              <w:t>776730,20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3215C4E8" w14:textId="77777777" w:rsidR="00F540E0" w:rsidRPr="00330F0C" w:rsidRDefault="00F540E0" w:rsidP="00F540E0">
            <w:pPr>
              <w:jc w:val="right"/>
              <w:rPr>
                <w:sz w:val="26"/>
                <w:szCs w:val="26"/>
              </w:rPr>
            </w:pPr>
            <w:r w:rsidRPr="00330F0C">
              <w:rPr>
                <w:sz w:val="26"/>
                <w:szCs w:val="26"/>
              </w:rPr>
              <w:t>676730,20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FBA86" w14:textId="77777777" w:rsidR="00F540E0" w:rsidRPr="00330F0C" w:rsidRDefault="00F540E0" w:rsidP="00F540E0">
            <w:pPr>
              <w:jc w:val="right"/>
              <w:rPr>
                <w:sz w:val="26"/>
                <w:szCs w:val="26"/>
              </w:rPr>
            </w:pPr>
            <w:r w:rsidRPr="00330F0C">
              <w:rPr>
                <w:sz w:val="26"/>
                <w:szCs w:val="26"/>
              </w:rPr>
              <w:t>676730,20</w:t>
            </w:r>
          </w:p>
        </w:tc>
      </w:tr>
      <w:tr w:rsidR="00F540E0" w:rsidRPr="00330F0C" w14:paraId="20F9ED2E" w14:textId="77777777" w:rsidTr="00330F0C">
        <w:trPr>
          <w:trHeight w:val="585"/>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40FE1EA8"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nil"/>
              <w:right w:val="nil"/>
            </w:tcBorders>
            <w:shd w:val="clear" w:color="auto" w:fill="auto"/>
            <w:noWrap/>
            <w:vAlign w:val="center"/>
            <w:hideMark/>
          </w:tcPr>
          <w:p w14:paraId="6FEADE5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206051C6"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DEC2D"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hideMark/>
          </w:tcPr>
          <w:p w14:paraId="3ECA4C9F"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single" w:sz="4" w:space="0" w:color="auto"/>
              <w:right w:val="nil"/>
            </w:tcBorders>
            <w:shd w:val="clear" w:color="auto" w:fill="auto"/>
            <w:noWrap/>
            <w:vAlign w:val="center"/>
            <w:hideMark/>
          </w:tcPr>
          <w:p w14:paraId="71EA342B"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40E04F9B"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785ABC0E" w14:textId="77777777" w:rsidR="00F540E0" w:rsidRPr="00330F0C" w:rsidRDefault="00F540E0" w:rsidP="00F540E0">
            <w:pPr>
              <w:jc w:val="center"/>
              <w:rPr>
                <w:sz w:val="26"/>
                <w:szCs w:val="26"/>
              </w:rPr>
            </w:pPr>
            <w:r w:rsidRPr="00330F0C">
              <w:rPr>
                <w:sz w:val="26"/>
                <w:szCs w:val="26"/>
              </w:rPr>
              <w:t>10001</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619E" w14:textId="77777777" w:rsidR="00F540E0" w:rsidRPr="00330F0C" w:rsidRDefault="00F540E0" w:rsidP="00F540E0">
            <w:pPr>
              <w:jc w:val="center"/>
              <w:rPr>
                <w:sz w:val="26"/>
                <w:szCs w:val="26"/>
              </w:rPr>
            </w:pPr>
            <w:r w:rsidRPr="00330F0C">
              <w:rPr>
                <w:sz w:val="26"/>
                <w:szCs w:val="26"/>
              </w:rPr>
              <w:t>120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6CC6C00A" w14:textId="77777777" w:rsidR="00F540E0" w:rsidRPr="00330F0C" w:rsidRDefault="00F540E0" w:rsidP="00F540E0">
            <w:pPr>
              <w:jc w:val="right"/>
              <w:rPr>
                <w:sz w:val="26"/>
                <w:szCs w:val="26"/>
              </w:rPr>
            </w:pPr>
            <w:r w:rsidRPr="00330F0C">
              <w:rPr>
                <w:sz w:val="26"/>
                <w:szCs w:val="26"/>
              </w:rPr>
              <w:t>776730,20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1FC23114" w14:textId="77777777" w:rsidR="00F540E0" w:rsidRPr="00330F0C" w:rsidRDefault="00F540E0" w:rsidP="00F540E0">
            <w:pPr>
              <w:jc w:val="right"/>
              <w:rPr>
                <w:sz w:val="26"/>
                <w:szCs w:val="26"/>
              </w:rPr>
            </w:pPr>
            <w:r w:rsidRPr="00330F0C">
              <w:rPr>
                <w:sz w:val="26"/>
                <w:szCs w:val="26"/>
              </w:rPr>
              <w:t>676730,20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800A" w14:textId="77777777" w:rsidR="00F540E0" w:rsidRPr="00330F0C" w:rsidRDefault="00F540E0" w:rsidP="00F540E0">
            <w:pPr>
              <w:jc w:val="right"/>
              <w:rPr>
                <w:sz w:val="26"/>
                <w:szCs w:val="26"/>
              </w:rPr>
            </w:pPr>
            <w:r w:rsidRPr="00330F0C">
              <w:rPr>
                <w:sz w:val="26"/>
                <w:szCs w:val="26"/>
              </w:rPr>
              <w:t>676730,20</w:t>
            </w:r>
          </w:p>
        </w:tc>
      </w:tr>
      <w:tr w:rsidR="00F540E0" w:rsidRPr="00330F0C" w14:paraId="1CF98C20" w14:textId="77777777" w:rsidTr="00330F0C">
        <w:trPr>
          <w:trHeight w:val="1256"/>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2F0CC6C4" w14:textId="77777777" w:rsidR="00F540E0" w:rsidRPr="00330F0C" w:rsidRDefault="00F540E0" w:rsidP="00F540E0">
            <w:pPr>
              <w:rPr>
                <w:b/>
                <w:bCs/>
                <w:i/>
                <w:iCs/>
                <w:sz w:val="26"/>
                <w:szCs w:val="26"/>
              </w:rPr>
            </w:pPr>
            <w:r w:rsidRPr="00330F0C">
              <w:rPr>
                <w:b/>
                <w:bCs/>
                <w:i/>
                <w:iCs/>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single" w:sz="4" w:space="0" w:color="auto"/>
              <w:bottom w:val="single" w:sz="8" w:space="0" w:color="auto"/>
              <w:right w:val="nil"/>
            </w:tcBorders>
            <w:shd w:val="clear" w:color="auto" w:fill="auto"/>
            <w:noWrap/>
            <w:vAlign w:val="center"/>
            <w:hideMark/>
          </w:tcPr>
          <w:p w14:paraId="18322ADE"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single" w:sz="4" w:space="0" w:color="auto"/>
              <w:bottom w:val="single" w:sz="8" w:space="0" w:color="auto"/>
              <w:right w:val="nil"/>
            </w:tcBorders>
            <w:shd w:val="clear" w:color="auto" w:fill="auto"/>
            <w:noWrap/>
            <w:vAlign w:val="center"/>
            <w:hideMark/>
          </w:tcPr>
          <w:p w14:paraId="57A33C12" w14:textId="77777777" w:rsidR="00F540E0" w:rsidRPr="00330F0C" w:rsidRDefault="00F540E0" w:rsidP="00F540E0">
            <w:pPr>
              <w:jc w:val="center"/>
              <w:rPr>
                <w:b/>
                <w:bCs/>
                <w:i/>
                <w:iCs/>
                <w:sz w:val="26"/>
                <w:szCs w:val="26"/>
              </w:rPr>
            </w:pPr>
            <w:r w:rsidRPr="00330F0C">
              <w:rPr>
                <w:b/>
                <w:bCs/>
                <w:i/>
                <w:iCs/>
                <w:sz w:val="26"/>
                <w:szCs w:val="26"/>
              </w:rPr>
              <w:t>01</w:t>
            </w:r>
          </w:p>
        </w:tc>
        <w:tc>
          <w:tcPr>
            <w:tcW w:w="548" w:type="dxa"/>
            <w:tcBorders>
              <w:top w:val="nil"/>
              <w:left w:val="single" w:sz="4" w:space="0" w:color="auto"/>
              <w:bottom w:val="single" w:sz="8" w:space="0" w:color="auto"/>
              <w:right w:val="single" w:sz="4" w:space="0" w:color="auto"/>
            </w:tcBorders>
            <w:shd w:val="clear" w:color="auto" w:fill="auto"/>
            <w:noWrap/>
            <w:vAlign w:val="center"/>
            <w:hideMark/>
          </w:tcPr>
          <w:p w14:paraId="2C446BF0" w14:textId="77777777" w:rsidR="00F540E0" w:rsidRPr="00330F0C" w:rsidRDefault="00F540E0" w:rsidP="00F540E0">
            <w:pPr>
              <w:jc w:val="center"/>
              <w:rPr>
                <w:b/>
                <w:bCs/>
                <w:i/>
                <w:iCs/>
                <w:sz w:val="26"/>
                <w:szCs w:val="26"/>
              </w:rPr>
            </w:pPr>
            <w:r w:rsidRPr="00330F0C">
              <w:rPr>
                <w:b/>
                <w:bCs/>
                <w:i/>
                <w:iCs/>
                <w:sz w:val="26"/>
                <w:szCs w:val="26"/>
              </w:rPr>
              <w:t>04</w:t>
            </w:r>
          </w:p>
        </w:tc>
        <w:tc>
          <w:tcPr>
            <w:tcW w:w="473" w:type="dxa"/>
            <w:tcBorders>
              <w:top w:val="nil"/>
              <w:left w:val="nil"/>
              <w:bottom w:val="single" w:sz="8" w:space="0" w:color="auto"/>
              <w:right w:val="nil"/>
            </w:tcBorders>
            <w:shd w:val="clear" w:color="auto" w:fill="auto"/>
            <w:noWrap/>
            <w:vAlign w:val="center"/>
            <w:hideMark/>
          </w:tcPr>
          <w:p w14:paraId="57ED9128" w14:textId="77777777" w:rsidR="00F540E0" w:rsidRPr="00330F0C" w:rsidRDefault="00F540E0" w:rsidP="00F540E0">
            <w:pPr>
              <w:jc w:val="center"/>
              <w:rPr>
                <w:b/>
                <w:bCs/>
                <w:i/>
                <w:iCs/>
                <w:sz w:val="26"/>
                <w:szCs w:val="26"/>
              </w:rPr>
            </w:pPr>
          </w:p>
        </w:tc>
        <w:tc>
          <w:tcPr>
            <w:tcW w:w="384" w:type="dxa"/>
            <w:tcBorders>
              <w:top w:val="nil"/>
              <w:left w:val="nil"/>
              <w:bottom w:val="single" w:sz="8" w:space="0" w:color="auto"/>
              <w:right w:val="nil"/>
            </w:tcBorders>
            <w:shd w:val="clear" w:color="auto" w:fill="auto"/>
            <w:noWrap/>
            <w:vAlign w:val="center"/>
            <w:hideMark/>
          </w:tcPr>
          <w:p w14:paraId="4FE6837F" w14:textId="77777777" w:rsidR="00F540E0" w:rsidRPr="00330F0C" w:rsidRDefault="00F540E0" w:rsidP="00F540E0">
            <w:pPr>
              <w:jc w:val="center"/>
              <w:rPr>
                <w:b/>
                <w:bCs/>
                <w:i/>
                <w:iCs/>
                <w:sz w:val="26"/>
                <w:szCs w:val="26"/>
              </w:rPr>
            </w:pPr>
          </w:p>
        </w:tc>
        <w:tc>
          <w:tcPr>
            <w:tcW w:w="473" w:type="dxa"/>
            <w:tcBorders>
              <w:top w:val="nil"/>
              <w:left w:val="nil"/>
              <w:bottom w:val="single" w:sz="8" w:space="0" w:color="auto"/>
              <w:right w:val="nil"/>
            </w:tcBorders>
            <w:shd w:val="clear" w:color="auto" w:fill="auto"/>
            <w:noWrap/>
            <w:vAlign w:val="center"/>
            <w:hideMark/>
          </w:tcPr>
          <w:p w14:paraId="594F826A" w14:textId="77777777" w:rsidR="00F540E0" w:rsidRPr="00330F0C" w:rsidRDefault="00F540E0" w:rsidP="00F540E0">
            <w:pPr>
              <w:jc w:val="center"/>
              <w:rPr>
                <w:b/>
                <w:bCs/>
                <w:i/>
                <w:iCs/>
                <w:sz w:val="26"/>
                <w:szCs w:val="26"/>
              </w:rPr>
            </w:pPr>
          </w:p>
        </w:tc>
        <w:tc>
          <w:tcPr>
            <w:tcW w:w="951" w:type="dxa"/>
            <w:gridSpan w:val="2"/>
            <w:tcBorders>
              <w:top w:val="nil"/>
              <w:left w:val="nil"/>
              <w:bottom w:val="single" w:sz="8" w:space="0" w:color="auto"/>
              <w:right w:val="nil"/>
            </w:tcBorders>
            <w:shd w:val="clear" w:color="auto" w:fill="auto"/>
            <w:noWrap/>
            <w:vAlign w:val="center"/>
            <w:hideMark/>
          </w:tcPr>
          <w:p w14:paraId="5A4B1032" w14:textId="77777777" w:rsidR="00F540E0" w:rsidRPr="00330F0C" w:rsidRDefault="00F540E0" w:rsidP="00F540E0">
            <w:pPr>
              <w:jc w:val="center"/>
              <w:rPr>
                <w:b/>
                <w:bCs/>
                <w:i/>
                <w:iCs/>
                <w:sz w:val="26"/>
                <w:szCs w:val="26"/>
              </w:rPr>
            </w:pP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hideMark/>
          </w:tcPr>
          <w:p w14:paraId="0CB93964"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single" w:sz="8" w:space="0" w:color="auto"/>
              <w:right w:val="nil"/>
            </w:tcBorders>
            <w:shd w:val="clear" w:color="auto" w:fill="auto"/>
            <w:noWrap/>
            <w:vAlign w:val="center"/>
            <w:hideMark/>
          </w:tcPr>
          <w:p w14:paraId="38DB6208" w14:textId="77777777" w:rsidR="00F540E0" w:rsidRPr="00330F0C" w:rsidRDefault="00F540E0" w:rsidP="00F540E0">
            <w:pPr>
              <w:jc w:val="right"/>
              <w:rPr>
                <w:b/>
                <w:i/>
                <w:sz w:val="26"/>
                <w:szCs w:val="26"/>
              </w:rPr>
            </w:pPr>
            <w:r w:rsidRPr="00330F0C">
              <w:rPr>
                <w:b/>
                <w:i/>
                <w:sz w:val="26"/>
                <w:szCs w:val="26"/>
              </w:rPr>
              <w:t>2467978,90</w:t>
            </w:r>
          </w:p>
        </w:tc>
        <w:tc>
          <w:tcPr>
            <w:tcW w:w="1564" w:type="dxa"/>
            <w:tcBorders>
              <w:top w:val="nil"/>
              <w:left w:val="single" w:sz="4" w:space="0" w:color="auto"/>
              <w:bottom w:val="single" w:sz="8" w:space="0" w:color="auto"/>
              <w:right w:val="nil"/>
            </w:tcBorders>
            <w:shd w:val="clear" w:color="auto" w:fill="auto"/>
            <w:noWrap/>
            <w:vAlign w:val="center"/>
            <w:hideMark/>
          </w:tcPr>
          <w:p w14:paraId="534CA94B" w14:textId="77777777" w:rsidR="00F540E0" w:rsidRPr="00330F0C" w:rsidRDefault="00F540E0" w:rsidP="00F540E0">
            <w:pPr>
              <w:jc w:val="right"/>
              <w:rPr>
                <w:b/>
                <w:i/>
                <w:sz w:val="26"/>
                <w:szCs w:val="26"/>
              </w:rPr>
            </w:pPr>
            <w:r w:rsidRPr="00330F0C">
              <w:rPr>
                <w:b/>
                <w:i/>
                <w:sz w:val="26"/>
                <w:szCs w:val="26"/>
              </w:rPr>
              <w:t>2126670,80</w:t>
            </w:r>
          </w:p>
        </w:tc>
        <w:tc>
          <w:tcPr>
            <w:tcW w:w="1564" w:type="dxa"/>
            <w:tcBorders>
              <w:top w:val="nil"/>
              <w:left w:val="single" w:sz="4" w:space="0" w:color="auto"/>
              <w:bottom w:val="single" w:sz="8" w:space="0" w:color="auto"/>
              <w:right w:val="single" w:sz="8" w:space="0" w:color="auto"/>
            </w:tcBorders>
            <w:shd w:val="clear" w:color="auto" w:fill="auto"/>
            <w:noWrap/>
            <w:vAlign w:val="center"/>
            <w:hideMark/>
          </w:tcPr>
          <w:p w14:paraId="3F077AA9" w14:textId="77777777" w:rsidR="00F540E0" w:rsidRPr="00330F0C" w:rsidRDefault="00F540E0" w:rsidP="00F540E0">
            <w:pPr>
              <w:jc w:val="right"/>
              <w:rPr>
                <w:b/>
                <w:i/>
                <w:sz w:val="26"/>
                <w:szCs w:val="26"/>
              </w:rPr>
            </w:pPr>
            <w:r w:rsidRPr="00330F0C">
              <w:rPr>
                <w:b/>
                <w:i/>
                <w:sz w:val="26"/>
                <w:szCs w:val="26"/>
              </w:rPr>
              <w:t>2233870,80</w:t>
            </w:r>
          </w:p>
        </w:tc>
      </w:tr>
      <w:tr w:rsidR="00F540E0" w:rsidRPr="00330F0C" w14:paraId="1F2C54B6" w14:textId="77777777" w:rsidTr="00330F0C">
        <w:trPr>
          <w:trHeight w:val="1256"/>
        </w:trPr>
        <w:tc>
          <w:tcPr>
            <w:tcW w:w="6023" w:type="dxa"/>
            <w:tcBorders>
              <w:top w:val="single" w:sz="8" w:space="0" w:color="auto"/>
              <w:left w:val="single" w:sz="4" w:space="0" w:color="auto"/>
              <w:bottom w:val="single" w:sz="8" w:space="0" w:color="auto"/>
              <w:right w:val="nil"/>
            </w:tcBorders>
            <w:shd w:val="clear" w:color="auto" w:fill="auto"/>
            <w:vAlign w:val="center"/>
          </w:tcPr>
          <w:p w14:paraId="2C815C3A" w14:textId="77777777" w:rsidR="00F540E0" w:rsidRPr="00330F0C" w:rsidRDefault="00F540E0" w:rsidP="00F540E0">
            <w:pPr>
              <w:rPr>
                <w:bCs/>
                <w:iCs/>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nil"/>
              <w:left w:val="single" w:sz="4" w:space="0" w:color="auto"/>
              <w:bottom w:val="single" w:sz="8" w:space="0" w:color="auto"/>
              <w:right w:val="nil"/>
            </w:tcBorders>
            <w:shd w:val="clear" w:color="auto" w:fill="auto"/>
            <w:noWrap/>
            <w:vAlign w:val="center"/>
          </w:tcPr>
          <w:p w14:paraId="79BBE42D"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single" w:sz="8" w:space="0" w:color="auto"/>
              <w:right w:val="nil"/>
            </w:tcBorders>
            <w:shd w:val="clear" w:color="auto" w:fill="auto"/>
            <w:noWrap/>
            <w:vAlign w:val="center"/>
          </w:tcPr>
          <w:p w14:paraId="382D7AA6"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single" w:sz="8" w:space="0" w:color="auto"/>
              <w:right w:val="single" w:sz="4" w:space="0" w:color="auto"/>
            </w:tcBorders>
            <w:shd w:val="clear" w:color="auto" w:fill="auto"/>
            <w:noWrap/>
            <w:vAlign w:val="center"/>
          </w:tcPr>
          <w:p w14:paraId="43C70626" w14:textId="77777777" w:rsidR="00F540E0" w:rsidRPr="00330F0C" w:rsidRDefault="00F540E0" w:rsidP="00F540E0">
            <w:pPr>
              <w:jc w:val="center"/>
              <w:rPr>
                <w:sz w:val="26"/>
                <w:szCs w:val="26"/>
              </w:rPr>
            </w:pPr>
            <w:r w:rsidRPr="00330F0C">
              <w:rPr>
                <w:sz w:val="26"/>
                <w:szCs w:val="26"/>
              </w:rPr>
              <w:t>04</w:t>
            </w:r>
          </w:p>
        </w:tc>
        <w:tc>
          <w:tcPr>
            <w:tcW w:w="473" w:type="dxa"/>
            <w:tcBorders>
              <w:top w:val="nil"/>
              <w:left w:val="nil"/>
              <w:bottom w:val="single" w:sz="8" w:space="0" w:color="auto"/>
              <w:right w:val="nil"/>
            </w:tcBorders>
            <w:shd w:val="clear" w:color="auto" w:fill="auto"/>
            <w:noWrap/>
            <w:vAlign w:val="center"/>
          </w:tcPr>
          <w:p w14:paraId="4543C376" w14:textId="77777777" w:rsidR="00F540E0" w:rsidRPr="00330F0C" w:rsidRDefault="00F540E0" w:rsidP="00F540E0">
            <w:pPr>
              <w:jc w:val="center"/>
              <w:rPr>
                <w:sz w:val="26"/>
                <w:szCs w:val="26"/>
              </w:rPr>
            </w:pPr>
            <w:r w:rsidRPr="00330F0C">
              <w:rPr>
                <w:sz w:val="26"/>
                <w:szCs w:val="26"/>
              </w:rPr>
              <w:t xml:space="preserve">85 </w:t>
            </w:r>
          </w:p>
        </w:tc>
        <w:tc>
          <w:tcPr>
            <w:tcW w:w="384" w:type="dxa"/>
            <w:tcBorders>
              <w:top w:val="nil"/>
              <w:left w:val="nil"/>
              <w:bottom w:val="single" w:sz="8" w:space="0" w:color="auto"/>
              <w:right w:val="nil"/>
            </w:tcBorders>
            <w:shd w:val="clear" w:color="auto" w:fill="auto"/>
            <w:noWrap/>
            <w:vAlign w:val="center"/>
          </w:tcPr>
          <w:p w14:paraId="53AE4FAC"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8" w:space="0" w:color="auto"/>
              <w:right w:val="nil"/>
            </w:tcBorders>
            <w:shd w:val="clear" w:color="auto" w:fill="auto"/>
            <w:noWrap/>
            <w:vAlign w:val="center"/>
          </w:tcPr>
          <w:p w14:paraId="6133501A"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single" w:sz="8" w:space="0" w:color="auto"/>
              <w:right w:val="nil"/>
            </w:tcBorders>
            <w:shd w:val="clear" w:color="auto" w:fill="auto"/>
            <w:noWrap/>
            <w:vAlign w:val="center"/>
          </w:tcPr>
          <w:p w14:paraId="0894CE64"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tcPr>
          <w:p w14:paraId="4FBE76BE" w14:textId="77777777" w:rsidR="00F540E0" w:rsidRPr="00330F0C" w:rsidRDefault="00F540E0" w:rsidP="00F540E0">
            <w:pPr>
              <w:jc w:val="center"/>
              <w:rPr>
                <w:b/>
                <w:bCs/>
                <w:i/>
                <w:iCs/>
                <w:sz w:val="26"/>
                <w:szCs w:val="26"/>
              </w:rPr>
            </w:pPr>
          </w:p>
        </w:tc>
        <w:tc>
          <w:tcPr>
            <w:tcW w:w="1564" w:type="dxa"/>
            <w:tcBorders>
              <w:top w:val="nil"/>
              <w:left w:val="single" w:sz="4" w:space="0" w:color="auto"/>
              <w:bottom w:val="single" w:sz="8" w:space="0" w:color="auto"/>
              <w:right w:val="nil"/>
            </w:tcBorders>
            <w:shd w:val="clear" w:color="auto" w:fill="auto"/>
            <w:noWrap/>
            <w:vAlign w:val="center"/>
          </w:tcPr>
          <w:p w14:paraId="58DE3B80" w14:textId="77777777" w:rsidR="00F540E0" w:rsidRPr="00330F0C" w:rsidRDefault="00F540E0" w:rsidP="00F540E0">
            <w:pPr>
              <w:jc w:val="right"/>
              <w:rPr>
                <w:sz w:val="26"/>
                <w:szCs w:val="26"/>
              </w:rPr>
            </w:pPr>
            <w:r w:rsidRPr="00330F0C">
              <w:rPr>
                <w:sz w:val="26"/>
                <w:szCs w:val="26"/>
              </w:rPr>
              <w:t>22440,00</w:t>
            </w:r>
          </w:p>
        </w:tc>
        <w:tc>
          <w:tcPr>
            <w:tcW w:w="1564" w:type="dxa"/>
            <w:tcBorders>
              <w:top w:val="nil"/>
              <w:left w:val="single" w:sz="4" w:space="0" w:color="auto"/>
              <w:bottom w:val="single" w:sz="8" w:space="0" w:color="auto"/>
              <w:right w:val="nil"/>
            </w:tcBorders>
            <w:shd w:val="clear" w:color="auto" w:fill="auto"/>
            <w:noWrap/>
            <w:vAlign w:val="center"/>
          </w:tcPr>
          <w:p w14:paraId="609D8D97" w14:textId="77777777" w:rsidR="00F540E0" w:rsidRPr="00330F0C" w:rsidRDefault="00F540E0" w:rsidP="00F540E0">
            <w:pPr>
              <w:jc w:val="right"/>
              <w:rPr>
                <w:b/>
                <w:sz w:val="26"/>
                <w:szCs w:val="26"/>
              </w:rPr>
            </w:pPr>
          </w:p>
        </w:tc>
        <w:tc>
          <w:tcPr>
            <w:tcW w:w="1564" w:type="dxa"/>
            <w:tcBorders>
              <w:top w:val="nil"/>
              <w:left w:val="single" w:sz="4" w:space="0" w:color="auto"/>
              <w:bottom w:val="single" w:sz="8" w:space="0" w:color="auto"/>
              <w:right w:val="single" w:sz="8" w:space="0" w:color="auto"/>
            </w:tcBorders>
            <w:shd w:val="clear" w:color="auto" w:fill="auto"/>
            <w:noWrap/>
            <w:vAlign w:val="center"/>
          </w:tcPr>
          <w:p w14:paraId="174DCFDF" w14:textId="77777777" w:rsidR="00F540E0" w:rsidRPr="00330F0C" w:rsidRDefault="00F540E0" w:rsidP="00F540E0">
            <w:pPr>
              <w:jc w:val="right"/>
              <w:rPr>
                <w:b/>
                <w:sz w:val="26"/>
                <w:szCs w:val="26"/>
              </w:rPr>
            </w:pPr>
          </w:p>
        </w:tc>
      </w:tr>
      <w:tr w:rsidR="00F540E0" w:rsidRPr="00330F0C" w14:paraId="6B008457" w14:textId="77777777" w:rsidTr="00330F0C">
        <w:trPr>
          <w:trHeight w:val="1256"/>
        </w:trPr>
        <w:tc>
          <w:tcPr>
            <w:tcW w:w="6023" w:type="dxa"/>
            <w:tcBorders>
              <w:top w:val="single" w:sz="8" w:space="0" w:color="auto"/>
              <w:left w:val="single" w:sz="4" w:space="0" w:color="auto"/>
              <w:bottom w:val="single" w:sz="8" w:space="0" w:color="auto"/>
              <w:right w:val="nil"/>
            </w:tcBorders>
            <w:shd w:val="clear" w:color="auto" w:fill="auto"/>
            <w:vAlign w:val="center"/>
          </w:tcPr>
          <w:p w14:paraId="02BA9486" w14:textId="77777777" w:rsidR="00F540E0" w:rsidRPr="00330F0C" w:rsidRDefault="00F540E0" w:rsidP="00F540E0">
            <w:pPr>
              <w:rPr>
                <w:bCs/>
                <w:iCs/>
                <w:sz w:val="26"/>
                <w:szCs w:val="26"/>
              </w:rPr>
            </w:pPr>
            <w:r w:rsidRPr="00330F0C">
              <w:rPr>
                <w:bCs/>
                <w:iCs/>
                <w:sz w:val="26"/>
                <w:szCs w:val="26"/>
              </w:rPr>
              <w:t>Основное мероприятие «Финансовое обеспечение полномочий в области градостроительной деятельности»</w:t>
            </w:r>
          </w:p>
        </w:tc>
        <w:tc>
          <w:tcPr>
            <w:tcW w:w="720" w:type="dxa"/>
            <w:tcBorders>
              <w:top w:val="nil"/>
              <w:left w:val="single" w:sz="4" w:space="0" w:color="auto"/>
              <w:bottom w:val="single" w:sz="8" w:space="0" w:color="auto"/>
              <w:right w:val="nil"/>
            </w:tcBorders>
            <w:shd w:val="clear" w:color="auto" w:fill="auto"/>
            <w:noWrap/>
            <w:vAlign w:val="center"/>
          </w:tcPr>
          <w:p w14:paraId="4AE09A51"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single" w:sz="8" w:space="0" w:color="auto"/>
              <w:right w:val="nil"/>
            </w:tcBorders>
            <w:shd w:val="clear" w:color="auto" w:fill="auto"/>
            <w:noWrap/>
            <w:vAlign w:val="center"/>
          </w:tcPr>
          <w:p w14:paraId="258CF3C4"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single" w:sz="8" w:space="0" w:color="auto"/>
              <w:right w:val="single" w:sz="4" w:space="0" w:color="auto"/>
            </w:tcBorders>
            <w:shd w:val="clear" w:color="auto" w:fill="auto"/>
            <w:noWrap/>
            <w:vAlign w:val="center"/>
          </w:tcPr>
          <w:p w14:paraId="2B70649F" w14:textId="77777777" w:rsidR="00F540E0" w:rsidRPr="00330F0C" w:rsidRDefault="00F540E0" w:rsidP="00F540E0">
            <w:pPr>
              <w:jc w:val="center"/>
              <w:rPr>
                <w:sz w:val="26"/>
                <w:szCs w:val="26"/>
              </w:rPr>
            </w:pPr>
            <w:r w:rsidRPr="00330F0C">
              <w:rPr>
                <w:sz w:val="26"/>
                <w:szCs w:val="26"/>
              </w:rPr>
              <w:t>04</w:t>
            </w:r>
          </w:p>
        </w:tc>
        <w:tc>
          <w:tcPr>
            <w:tcW w:w="473" w:type="dxa"/>
            <w:tcBorders>
              <w:top w:val="nil"/>
              <w:left w:val="nil"/>
              <w:bottom w:val="single" w:sz="8" w:space="0" w:color="auto"/>
              <w:right w:val="nil"/>
            </w:tcBorders>
            <w:shd w:val="clear" w:color="auto" w:fill="auto"/>
            <w:noWrap/>
            <w:vAlign w:val="center"/>
          </w:tcPr>
          <w:p w14:paraId="11D0E701" w14:textId="77777777" w:rsidR="00F540E0" w:rsidRPr="00330F0C" w:rsidRDefault="00F540E0" w:rsidP="00F540E0">
            <w:pPr>
              <w:jc w:val="center"/>
              <w:rPr>
                <w:sz w:val="26"/>
                <w:szCs w:val="26"/>
              </w:rPr>
            </w:pPr>
            <w:r w:rsidRPr="00330F0C">
              <w:rPr>
                <w:sz w:val="26"/>
                <w:szCs w:val="26"/>
              </w:rPr>
              <w:t xml:space="preserve">85 </w:t>
            </w:r>
          </w:p>
        </w:tc>
        <w:tc>
          <w:tcPr>
            <w:tcW w:w="384" w:type="dxa"/>
            <w:tcBorders>
              <w:top w:val="nil"/>
              <w:left w:val="nil"/>
              <w:bottom w:val="single" w:sz="8" w:space="0" w:color="auto"/>
              <w:right w:val="nil"/>
            </w:tcBorders>
            <w:shd w:val="clear" w:color="auto" w:fill="auto"/>
            <w:noWrap/>
            <w:vAlign w:val="center"/>
          </w:tcPr>
          <w:p w14:paraId="163AD088" w14:textId="77777777" w:rsidR="00F540E0" w:rsidRPr="00330F0C" w:rsidRDefault="00F540E0" w:rsidP="00F540E0">
            <w:pPr>
              <w:jc w:val="center"/>
              <w:rPr>
                <w:sz w:val="26"/>
                <w:szCs w:val="26"/>
              </w:rPr>
            </w:pPr>
            <w:r w:rsidRPr="00330F0C">
              <w:rPr>
                <w:sz w:val="26"/>
                <w:szCs w:val="26"/>
              </w:rPr>
              <w:t>3</w:t>
            </w:r>
          </w:p>
        </w:tc>
        <w:tc>
          <w:tcPr>
            <w:tcW w:w="473" w:type="dxa"/>
            <w:tcBorders>
              <w:top w:val="nil"/>
              <w:left w:val="nil"/>
              <w:bottom w:val="single" w:sz="8" w:space="0" w:color="auto"/>
              <w:right w:val="nil"/>
            </w:tcBorders>
            <w:shd w:val="clear" w:color="auto" w:fill="auto"/>
            <w:noWrap/>
            <w:vAlign w:val="center"/>
          </w:tcPr>
          <w:p w14:paraId="695EA99A"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nil"/>
              <w:left w:val="nil"/>
              <w:bottom w:val="single" w:sz="8" w:space="0" w:color="auto"/>
              <w:right w:val="nil"/>
            </w:tcBorders>
            <w:shd w:val="clear" w:color="auto" w:fill="auto"/>
            <w:noWrap/>
            <w:vAlign w:val="center"/>
          </w:tcPr>
          <w:p w14:paraId="6F9D5BA0"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tcPr>
          <w:p w14:paraId="02D0EB6F" w14:textId="77777777" w:rsidR="00F540E0" w:rsidRPr="00330F0C" w:rsidRDefault="00F540E0" w:rsidP="00F540E0">
            <w:pPr>
              <w:jc w:val="center"/>
              <w:rPr>
                <w:b/>
                <w:bCs/>
                <w:i/>
                <w:iCs/>
                <w:sz w:val="26"/>
                <w:szCs w:val="26"/>
              </w:rPr>
            </w:pPr>
          </w:p>
        </w:tc>
        <w:tc>
          <w:tcPr>
            <w:tcW w:w="1564" w:type="dxa"/>
            <w:tcBorders>
              <w:top w:val="nil"/>
              <w:left w:val="single" w:sz="4" w:space="0" w:color="auto"/>
              <w:bottom w:val="single" w:sz="8" w:space="0" w:color="auto"/>
              <w:right w:val="nil"/>
            </w:tcBorders>
            <w:shd w:val="clear" w:color="auto" w:fill="auto"/>
            <w:noWrap/>
            <w:vAlign w:val="center"/>
          </w:tcPr>
          <w:p w14:paraId="23E4C0CA" w14:textId="77777777" w:rsidR="00F540E0" w:rsidRPr="00330F0C" w:rsidRDefault="00F540E0" w:rsidP="00F540E0">
            <w:pPr>
              <w:jc w:val="right"/>
              <w:rPr>
                <w:sz w:val="26"/>
                <w:szCs w:val="26"/>
              </w:rPr>
            </w:pPr>
            <w:r w:rsidRPr="00330F0C">
              <w:rPr>
                <w:sz w:val="26"/>
                <w:szCs w:val="26"/>
              </w:rPr>
              <w:t>22440,00</w:t>
            </w:r>
          </w:p>
        </w:tc>
        <w:tc>
          <w:tcPr>
            <w:tcW w:w="1564" w:type="dxa"/>
            <w:tcBorders>
              <w:top w:val="nil"/>
              <w:left w:val="single" w:sz="4" w:space="0" w:color="auto"/>
              <w:bottom w:val="single" w:sz="8" w:space="0" w:color="auto"/>
              <w:right w:val="nil"/>
            </w:tcBorders>
            <w:shd w:val="clear" w:color="auto" w:fill="auto"/>
            <w:noWrap/>
            <w:vAlign w:val="center"/>
          </w:tcPr>
          <w:p w14:paraId="19C4D975" w14:textId="77777777" w:rsidR="00F540E0" w:rsidRPr="00330F0C" w:rsidRDefault="00F540E0" w:rsidP="00F540E0">
            <w:pPr>
              <w:jc w:val="right"/>
              <w:rPr>
                <w:b/>
                <w:sz w:val="26"/>
                <w:szCs w:val="26"/>
              </w:rPr>
            </w:pPr>
          </w:p>
        </w:tc>
        <w:tc>
          <w:tcPr>
            <w:tcW w:w="1564" w:type="dxa"/>
            <w:tcBorders>
              <w:top w:val="nil"/>
              <w:left w:val="single" w:sz="4" w:space="0" w:color="auto"/>
              <w:bottom w:val="single" w:sz="8" w:space="0" w:color="auto"/>
              <w:right w:val="single" w:sz="8" w:space="0" w:color="auto"/>
            </w:tcBorders>
            <w:shd w:val="clear" w:color="auto" w:fill="auto"/>
            <w:noWrap/>
            <w:vAlign w:val="center"/>
          </w:tcPr>
          <w:p w14:paraId="2FD72057" w14:textId="77777777" w:rsidR="00F540E0" w:rsidRPr="00330F0C" w:rsidRDefault="00F540E0" w:rsidP="00F540E0">
            <w:pPr>
              <w:jc w:val="right"/>
              <w:rPr>
                <w:b/>
                <w:sz w:val="26"/>
                <w:szCs w:val="26"/>
              </w:rPr>
            </w:pPr>
          </w:p>
        </w:tc>
      </w:tr>
      <w:tr w:rsidR="00F540E0" w:rsidRPr="00330F0C" w14:paraId="67A2F599" w14:textId="77777777" w:rsidTr="00330F0C">
        <w:trPr>
          <w:trHeight w:val="1256"/>
        </w:trPr>
        <w:tc>
          <w:tcPr>
            <w:tcW w:w="6023" w:type="dxa"/>
            <w:tcBorders>
              <w:top w:val="single" w:sz="8" w:space="0" w:color="auto"/>
              <w:left w:val="single" w:sz="4" w:space="0" w:color="auto"/>
              <w:bottom w:val="single" w:sz="8" w:space="0" w:color="auto"/>
              <w:right w:val="nil"/>
            </w:tcBorders>
            <w:shd w:val="clear" w:color="auto" w:fill="auto"/>
            <w:vAlign w:val="center"/>
          </w:tcPr>
          <w:p w14:paraId="0DE1FC8A" w14:textId="77777777" w:rsidR="00F540E0" w:rsidRPr="00330F0C" w:rsidRDefault="00F540E0" w:rsidP="00F540E0">
            <w:pPr>
              <w:rPr>
                <w:bCs/>
                <w:iCs/>
                <w:sz w:val="26"/>
                <w:szCs w:val="26"/>
              </w:rPr>
            </w:pPr>
            <w:r w:rsidRPr="00330F0C">
              <w:rPr>
                <w:bCs/>
                <w:iCs/>
                <w:sz w:val="26"/>
                <w:szCs w:val="26"/>
              </w:rPr>
              <w:t>Финансовое обеспечение полномочий в области градостроительной деятельности</w:t>
            </w:r>
          </w:p>
        </w:tc>
        <w:tc>
          <w:tcPr>
            <w:tcW w:w="720" w:type="dxa"/>
            <w:tcBorders>
              <w:top w:val="nil"/>
              <w:left w:val="single" w:sz="4" w:space="0" w:color="auto"/>
              <w:bottom w:val="single" w:sz="8" w:space="0" w:color="auto"/>
              <w:right w:val="nil"/>
            </w:tcBorders>
            <w:shd w:val="clear" w:color="auto" w:fill="auto"/>
            <w:noWrap/>
            <w:vAlign w:val="center"/>
          </w:tcPr>
          <w:p w14:paraId="31A1E238"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single" w:sz="8" w:space="0" w:color="auto"/>
              <w:right w:val="nil"/>
            </w:tcBorders>
            <w:shd w:val="clear" w:color="auto" w:fill="auto"/>
            <w:noWrap/>
            <w:vAlign w:val="center"/>
          </w:tcPr>
          <w:p w14:paraId="2A705F01"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single" w:sz="8" w:space="0" w:color="auto"/>
              <w:right w:val="single" w:sz="4" w:space="0" w:color="auto"/>
            </w:tcBorders>
            <w:shd w:val="clear" w:color="auto" w:fill="auto"/>
            <w:noWrap/>
            <w:vAlign w:val="center"/>
          </w:tcPr>
          <w:p w14:paraId="33F968FA" w14:textId="77777777" w:rsidR="00F540E0" w:rsidRPr="00330F0C" w:rsidRDefault="00F540E0" w:rsidP="00F540E0">
            <w:pPr>
              <w:jc w:val="center"/>
              <w:rPr>
                <w:sz w:val="26"/>
                <w:szCs w:val="26"/>
              </w:rPr>
            </w:pPr>
            <w:r w:rsidRPr="00330F0C">
              <w:rPr>
                <w:sz w:val="26"/>
                <w:szCs w:val="26"/>
              </w:rPr>
              <w:t>04</w:t>
            </w:r>
          </w:p>
        </w:tc>
        <w:tc>
          <w:tcPr>
            <w:tcW w:w="473" w:type="dxa"/>
            <w:tcBorders>
              <w:top w:val="nil"/>
              <w:left w:val="nil"/>
              <w:bottom w:val="single" w:sz="8" w:space="0" w:color="auto"/>
              <w:right w:val="nil"/>
            </w:tcBorders>
            <w:shd w:val="clear" w:color="auto" w:fill="auto"/>
            <w:noWrap/>
            <w:vAlign w:val="center"/>
          </w:tcPr>
          <w:p w14:paraId="023D20D5" w14:textId="77777777" w:rsidR="00F540E0" w:rsidRPr="00330F0C" w:rsidRDefault="00F540E0" w:rsidP="00F540E0">
            <w:pPr>
              <w:jc w:val="center"/>
              <w:rPr>
                <w:sz w:val="26"/>
                <w:szCs w:val="26"/>
              </w:rPr>
            </w:pPr>
            <w:r w:rsidRPr="00330F0C">
              <w:rPr>
                <w:sz w:val="26"/>
                <w:szCs w:val="26"/>
              </w:rPr>
              <w:t xml:space="preserve">85 </w:t>
            </w:r>
          </w:p>
        </w:tc>
        <w:tc>
          <w:tcPr>
            <w:tcW w:w="384" w:type="dxa"/>
            <w:tcBorders>
              <w:top w:val="nil"/>
              <w:left w:val="nil"/>
              <w:bottom w:val="single" w:sz="8" w:space="0" w:color="auto"/>
              <w:right w:val="nil"/>
            </w:tcBorders>
            <w:shd w:val="clear" w:color="auto" w:fill="auto"/>
            <w:noWrap/>
            <w:vAlign w:val="center"/>
          </w:tcPr>
          <w:p w14:paraId="7E212EF7" w14:textId="77777777" w:rsidR="00F540E0" w:rsidRPr="00330F0C" w:rsidRDefault="00F540E0" w:rsidP="00F540E0">
            <w:pPr>
              <w:jc w:val="center"/>
              <w:rPr>
                <w:sz w:val="26"/>
                <w:szCs w:val="26"/>
              </w:rPr>
            </w:pPr>
            <w:r w:rsidRPr="00330F0C">
              <w:rPr>
                <w:sz w:val="26"/>
                <w:szCs w:val="26"/>
              </w:rPr>
              <w:t>3</w:t>
            </w:r>
          </w:p>
        </w:tc>
        <w:tc>
          <w:tcPr>
            <w:tcW w:w="473" w:type="dxa"/>
            <w:tcBorders>
              <w:top w:val="nil"/>
              <w:left w:val="nil"/>
              <w:bottom w:val="single" w:sz="8" w:space="0" w:color="auto"/>
              <w:right w:val="nil"/>
            </w:tcBorders>
            <w:shd w:val="clear" w:color="auto" w:fill="auto"/>
            <w:noWrap/>
            <w:vAlign w:val="center"/>
          </w:tcPr>
          <w:p w14:paraId="5A13C4A6"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nil"/>
              <w:left w:val="nil"/>
              <w:bottom w:val="single" w:sz="8" w:space="0" w:color="auto"/>
              <w:right w:val="nil"/>
            </w:tcBorders>
            <w:shd w:val="clear" w:color="auto" w:fill="auto"/>
            <w:noWrap/>
            <w:vAlign w:val="center"/>
          </w:tcPr>
          <w:p w14:paraId="436BFC15" w14:textId="77777777" w:rsidR="00F540E0" w:rsidRPr="00330F0C" w:rsidRDefault="00F540E0" w:rsidP="00F540E0">
            <w:pPr>
              <w:jc w:val="center"/>
              <w:rPr>
                <w:sz w:val="26"/>
                <w:szCs w:val="26"/>
              </w:rPr>
            </w:pPr>
            <w:r w:rsidRPr="00330F0C">
              <w:rPr>
                <w:sz w:val="26"/>
                <w:szCs w:val="26"/>
              </w:rPr>
              <w:t>60004</w:t>
            </w: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tcPr>
          <w:p w14:paraId="20B27B10" w14:textId="77777777" w:rsidR="00F540E0" w:rsidRPr="00330F0C" w:rsidRDefault="00F540E0" w:rsidP="00F540E0">
            <w:pPr>
              <w:jc w:val="center"/>
              <w:rPr>
                <w:bCs/>
                <w:iCs/>
                <w:sz w:val="26"/>
                <w:szCs w:val="26"/>
              </w:rPr>
            </w:pPr>
          </w:p>
        </w:tc>
        <w:tc>
          <w:tcPr>
            <w:tcW w:w="1564" w:type="dxa"/>
            <w:tcBorders>
              <w:top w:val="nil"/>
              <w:left w:val="single" w:sz="4" w:space="0" w:color="auto"/>
              <w:bottom w:val="single" w:sz="8" w:space="0" w:color="auto"/>
              <w:right w:val="nil"/>
            </w:tcBorders>
            <w:shd w:val="clear" w:color="auto" w:fill="auto"/>
            <w:noWrap/>
            <w:vAlign w:val="center"/>
          </w:tcPr>
          <w:p w14:paraId="7A27C896" w14:textId="77777777" w:rsidR="00F540E0" w:rsidRPr="00330F0C" w:rsidRDefault="00F540E0" w:rsidP="00F540E0">
            <w:pPr>
              <w:jc w:val="right"/>
              <w:rPr>
                <w:sz w:val="26"/>
                <w:szCs w:val="26"/>
              </w:rPr>
            </w:pPr>
            <w:r w:rsidRPr="00330F0C">
              <w:rPr>
                <w:sz w:val="26"/>
                <w:szCs w:val="26"/>
              </w:rPr>
              <w:t>22440,00</w:t>
            </w:r>
          </w:p>
        </w:tc>
        <w:tc>
          <w:tcPr>
            <w:tcW w:w="1564" w:type="dxa"/>
            <w:tcBorders>
              <w:top w:val="nil"/>
              <w:left w:val="single" w:sz="4" w:space="0" w:color="auto"/>
              <w:bottom w:val="single" w:sz="8" w:space="0" w:color="auto"/>
              <w:right w:val="nil"/>
            </w:tcBorders>
            <w:shd w:val="clear" w:color="auto" w:fill="auto"/>
            <w:noWrap/>
            <w:vAlign w:val="center"/>
          </w:tcPr>
          <w:p w14:paraId="63471009" w14:textId="77777777" w:rsidR="00F540E0" w:rsidRPr="00330F0C" w:rsidRDefault="00F540E0" w:rsidP="00F540E0">
            <w:pPr>
              <w:jc w:val="right"/>
              <w:rPr>
                <w:sz w:val="26"/>
                <w:szCs w:val="26"/>
              </w:rPr>
            </w:pPr>
          </w:p>
        </w:tc>
        <w:tc>
          <w:tcPr>
            <w:tcW w:w="1564" w:type="dxa"/>
            <w:tcBorders>
              <w:top w:val="nil"/>
              <w:left w:val="single" w:sz="4" w:space="0" w:color="auto"/>
              <w:bottom w:val="single" w:sz="8" w:space="0" w:color="auto"/>
              <w:right w:val="single" w:sz="8" w:space="0" w:color="auto"/>
            </w:tcBorders>
            <w:shd w:val="clear" w:color="auto" w:fill="auto"/>
            <w:noWrap/>
            <w:vAlign w:val="center"/>
          </w:tcPr>
          <w:p w14:paraId="383F18B0" w14:textId="77777777" w:rsidR="00F540E0" w:rsidRPr="00330F0C" w:rsidRDefault="00F540E0" w:rsidP="00F540E0">
            <w:pPr>
              <w:jc w:val="right"/>
              <w:rPr>
                <w:sz w:val="26"/>
                <w:szCs w:val="26"/>
              </w:rPr>
            </w:pPr>
          </w:p>
        </w:tc>
      </w:tr>
      <w:tr w:rsidR="00F540E0" w:rsidRPr="00330F0C" w14:paraId="32599752" w14:textId="77777777" w:rsidTr="00330F0C">
        <w:trPr>
          <w:trHeight w:val="543"/>
        </w:trPr>
        <w:tc>
          <w:tcPr>
            <w:tcW w:w="6023" w:type="dxa"/>
            <w:tcBorders>
              <w:top w:val="single" w:sz="8" w:space="0" w:color="auto"/>
              <w:left w:val="single" w:sz="4" w:space="0" w:color="auto"/>
              <w:bottom w:val="single" w:sz="8" w:space="0" w:color="auto"/>
              <w:right w:val="nil"/>
            </w:tcBorders>
            <w:shd w:val="clear" w:color="auto" w:fill="auto"/>
            <w:vAlign w:val="center"/>
          </w:tcPr>
          <w:p w14:paraId="71B4CA5E" w14:textId="77777777" w:rsidR="00F540E0" w:rsidRPr="00330F0C" w:rsidRDefault="00F540E0" w:rsidP="00F540E0">
            <w:pPr>
              <w:rPr>
                <w:sz w:val="26"/>
                <w:szCs w:val="26"/>
              </w:rPr>
            </w:pPr>
            <w:r w:rsidRPr="00330F0C">
              <w:rPr>
                <w:sz w:val="26"/>
                <w:szCs w:val="26"/>
              </w:rPr>
              <w:t>Иные межбюджетные трансферты</w:t>
            </w:r>
          </w:p>
        </w:tc>
        <w:tc>
          <w:tcPr>
            <w:tcW w:w="720" w:type="dxa"/>
            <w:tcBorders>
              <w:top w:val="nil"/>
              <w:left w:val="single" w:sz="4" w:space="0" w:color="auto"/>
              <w:bottom w:val="single" w:sz="8" w:space="0" w:color="auto"/>
              <w:right w:val="nil"/>
            </w:tcBorders>
            <w:shd w:val="clear" w:color="auto" w:fill="auto"/>
            <w:noWrap/>
            <w:vAlign w:val="center"/>
          </w:tcPr>
          <w:p w14:paraId="3FC4658B"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single" w:sz="8" w:space="0" w:color="auto"/>
              <w:right w:val="nil"/>
            </w:tcBorders>
            <w:shd w:val="clear" w:color="auto" w:fill="auto"/>
            <w:noWrap/>
            <w:vAlign w:val="center"/>
          </w:tcPr>
          <w:p w14:paraId="6C7866D3"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single" w:sz="8" w:space="0" w:color="auto"/>
              <w:right w:val="single" w:sz="4" w:space="0" w:color="auto"/>
            </w:tcBorders>
            <w:shd w:val="clear" w:color="auto" w:fill="auto"/>
            <w:noWrap/>
            <w:vAlign w:val="center"/>
          </w:tcPr>
          <w:p w14:paraId="620DAAFB" w14:textId="77777777" w:rsidR="00F540E0" w:rsidRPr="00330F0C" w:rsidRDefault="00F540E0" w:rsidP="00F540E0">
            <w:pPr>
              <w:jc w:val="center"/>
              <w:rPr>
                <w:sz w:val="26"/>
                <w:szCs w:val="26"/>
              </w:rPr>
            </w:pPr>
            <w:r w:rsidRPr="00330F0C">
              <w:rPr>
                <w:sz w:val="26"/>
                <w:szCs w:val="26"/>
              </w:rPr>
              <w:t>04</w:t>
            </w:r>
          </w:p>
        </w:tc>
        <w:tc>
          <w:tcPr>
            <w:tcW w:w="473" w:type="dxa"/>
            <w:tcBorders>
              <w:top w:val="nil"/>
              <w:left w:val="nil"/>
              <w:bottom w:val="single" w:sz="8" w:space="0" w:color="auto"/>
              <w:right w:val="nil"/>
            </w:tcBorders>
            <w:shd w:val="clear" w:color="auto" w:fill="auto"/>
            <w:noWrap/>
            <w:vAlign w:val="center"/>
          </w:tcPr>
          <w:p w14:paraId="4165429D" w14:textId="77777777" w:rsidR="00F540E0" w:rsidRPr="00330F0C" w:rsidRDefault="00F540E0" w:rsidP="00F540E0">
            <w:pPr>
              <w:jc w:val="center"/>
              <w:rPr>
                <w:sz w:val="26"/>
                <w:szCs w:val="26"/>
              </w:rPr>
            </w:pPr>
            <w:r w:rsidRPr="00330F0C">
              <w:rPr>
                <w:sz w:val="26"/>
                <w:szCs w:val="26"/>
              </w:rPr>
              <w:t xml:space="preserve">85 </w:t>
            </w:r>
          </w:p>
        </w:tc>
        <w:tc>
          <w:tcPr>
            <w:tcW w:w="384" w:type="dxa"/>
            <w:tcBorders>
              <w:top w:val="nil"/>
              <w:left w:val="nil"/>
              <w:bottom w:val="single" w:sz="8" w:space="0" w:color="auto"/>
              <w:right w:val="nil"/>
            </w:tcBorders>
            <w:shd w:val="clear" w:color="auto" w:fill="auto"/>
            <w:noWrap/>
            <w:vAlign w:val="center"/>
          </w:tcPr>
          <w:p w14:paraId="64B95C4C" w14:textId="77777777" w:rsidR="00F540E0" w:rsidRPr="00330F0C" w:rsidRDefault="00F540E0" w:rsidP="00F540E0">
            <w:pPr>
              <w:jc w:val="center"/>
              <w:rPr>
                <w:sz w:val="26"/>
                <w:szCs w:val="26"/>
              </w:rPr>
            </w:pPr>
            <w:r w:rsidRPr="00330F0C">
              <w:rPr>
                <w:sz w:val="26"/>
                <w:szCs w:val="26"/>
              </w:rPr>
              <w:t>3</w:t>
            </w:r>
          </w:p>
        </w:tc>
        <w:tc>
          <w:tcPr>
            <w:tcW w:w="473" w:type="dxa"/>
            <w:tcBorders>
              <w:top w:val="nil"/>
              <w:left w:val="nil"/>
              <w:bottom w:val="single" w:sz="8" w:space="0" w:color="auto"/>
              <w:right w:val="nil"/>
            </w:tcBorders>
            <w:shd w:val="clear" w:color="auto" w:fill="auto"/>
            <w:noWrap/>
            <w:vAlign w:val="center"/>
          </w:tcPr>
          <w:p w14:paraId="3616B297"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nil"/>
              <w:left w:val="nil"/>
              <w:bottom w:val="single" w:sz="8" w:space="0" w:color="auto"/>
              <w:right w:val="nil"/>
            </w:tcBorders>
            <w:shd w:val="clear" w:color="auto" w:fill="auto"/>
            <w:noWrap/>
            <w:vAlign w:val="center"/>
          </w:tcPr>
          <w:p w14:paraId="1FCE22AC" w14:textId="77777777" w:rsidR="00F540E0" w:rsidRPr="00330F0C" w:rsidRDefault="00F540E0" w:rsidP="00F540E0">
            <w:pPr>
              <w:jc w:val="center"/>
              <w:rPr>
                <w:sz w:val="26"/>
                <w:szCs w:val="26"/>
              </w:rPr>
            </w:pPr>
            <w:r w:rsidRPr="00330F0C">
              <w:rPr>
                <w:sz w:val="26"/>
                <w:szCs w:val="26"/>
              </w:rPr>
              <w:t>60004</w:t>
            </w: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tcPr>
          <w:p w14:paraId="4214F5D4" w14:textId="77777777" w:rsidR="00F540E0" w:rsidRPr="00330F0C" w:rsidRDefault="00F540E0" w:rsidP="00F540E0">
            <w:pPr>
              <w:jc w:val="center"/>
              <w:rPr>
                <w:sz w:val="26"/>
                <w:szCs w:val="26"/>
              </w:rPr>
            </w:pPr>
            <w:r w:rsidRPr="00330F0C">
              <w:rPr>
                <w:sz w:val="26"/>
                <w:szCs w:val="26"/>
              </w:rPr>
              <w:t>540</w:t>
            </w:r>
          </w:p>
        </w:tc>
        <w:tc>
          <w:tcPr>
            <w:tcW w:w="1564" w:type="dxa"/>
            <w:tcBorders>
              <w:top w:val="nil"/>
              <w:left w:val="single" w:sz="4" w:space="0" w:color="auto"/>
              <w:bottom w:val="single" w:sz="8" w:space="0" w:color="auto"/>
              <w:right w:val="nil"/>
            </w:tcBorders>
            <w:shd w:val="clear" w:color="auto" w:fill="auto"/>
            <w:noWrap/>
            <w:vAlign w:val="center"/>
          </w:tcPr>
          <w:p w14:paraId="39279B96" w14:textId="77777777" w:rsidR="00F540E0" w:rsidRPr="00330F0C" w:rsidRDefault="00F540E0" w:rsidP="00F540E0">
            <w:pPr>
              <w:jc w:val="right"/>
              <w:rPr>
                <w:sz w:val="26"/>
                <w:szCs w:val="26"/>
              </w:rPr>
            </w:pPr>
            <w:r w:rsidRPr="00330F0C">
              <w:rPr>
                <w:sz w:val="26"/>
                <w:szCs w:val="26"/>
              </w:rPr>
              <w:t>22440,00</w:t>
            </w:r>
          </w:p>
        </w:tc>
        <w:tc>
          <w:tcPr>
            <w:tcW w:w="1564" w:type="dxa"/>
            <w:tcBorders>
              <w:top w:val="nil"/>
              <w:left w:val="single" w:sz="4" w:space="0" w:color="auto"/>
              <w:bottom w:val="single" w:sz="8" w:space="0" w:color="auto"/>
              <w:right w:val="nil"/>
            </w:tcBorders>
            <w:shd w:val="clear" w:color="auto" w:fill="auto"/>
            <w:noWrap/>
            <w:vAlign w:val="center"/>
          </w:tcPr>
          <w:p w14:paraId="3F888D9A" w14:textId="77777777" w:rsidR="00F540E0" w:rsidRPr="00330F0C" w:rsidRDefault="00F540E0" w:rsidP="00F540E0">
            <w:pPr>
              <w:jc w:val="right"/>
              <w:rPr>
                <w:b/>
                <w:sz w:val="26"/>
                <w:szCs w:val="26"/>
              </w:rPr>
            </w:pPr>
          </w:p>
        </w:tc>
        <w:tc>
          <w:tcPr>
            <w:tcW w:w="1564" w:type="dxa"/>
            <w:tcBorders>
              <w:top w:val="nil"/>
              <w:left w:val="single" w:sz="4" w:space="0" w:color="auto"/>
              <w:bottom w:val="single" w:sz="8" w:space="0" w:color="auto"/>
              <w:right w:val="single" w:sz="8" w:space="0" w:color="auto"/>
            </w:tcBorders>
            <w:shd w:val="clear" w:color="auto" w:fill="auto"/>
            <w:noWrap/>
            <w:vAlign w:val="center"/>
          </w:tcPr>
          <w:p w14:paraId="74AD2B0D" w14:textId="77777777" w:rsidR="00F540E0" w:rsidRPr="00330F0C" w:rsidRDefault="00F540E0" w:rsidP="00F540E0">
            <w:pPr>
              <w:jc w:val="right"/>
              <w:rPr>
                <w:b/>
                <w:sz w:val="26"/>
                <w:szCs w:val="26"/>
              </w:rPr>
            </w:pPr>
          </w:p>
        </w:tc>
      </w:tr>
      <w:tr w:rsidR="00F540E0" w:rsidRPr="00330F0C" w14:paraId="79E221C7" w14:textId="77777777" w:rsidTr="00330F0C">
        <w:trPr>
          <w:trHeight w:val="975"/>
        </w:trPr>
        <w:tc>
          <w:tcPr>
            <w:tcW w:w="6023" w:type="dxa"/>
            <w:tcBorders>
              <w:top w:val="single" w:sz="4" w:space="0" w:color="auto"/>
              <w:left w:val="single" w:sz="4" w:space="0" w:color="auto"/>
              <w:bottom w:val="nil"/>
              <w:right w:val="nil"/>
            </w:tcBorders>
            <w:shd w:val="clear" w:color="auto" w:fill="auto"/>
            <w:vAlign w:val="center"/>
            <w:hideMark/>
          </w:tcPr>
          <w:p w14:paraId="320EF989"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720" w:type="dxa"/>
            <w:tcBorders>
              <w:top w:val="single" w:sz="4" w:space="0" w:color="auto"/>
              <w:left w:val="single" w:sz="4" w:space="0" w:color="auto"/>
              <w:bottom w:val="nil"/>
              <w:right w:val="nil"/>
            </w:tcBorders>
            <w:shd w:val="clear" w:color="auto" w:fill="auto"/>
            <w:noWrap/>
            <w:vAlign w:val="center"/>
            <w:hideMark/>
          </w:tcPr>
          <w:p w14:paraId="0387C0F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0A0235B9"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1D3AEF6"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nil"/>
              <w:right w:val="nil"/>
            </w:tcBorders>
            <w:shd w:val="clear" w:color="auto" w:fill="auto"/>
            <w:noWrap/>
            <w:vAlign w:val="center"/>
            <w:hideMark/>
          </w:tcPr>
          <w:p w14:paraId="00EBC20D"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6F80266A"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224EAB78"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3F14DC75"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1E5A4162"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78B0E05" w14:textId="77777777" w:rsidR="00F540E0" w:rsidRPr="00330F0C" w:rsidRDefault="00F540E0" w:rsidP="00F540E0">
            <w:pPr>
              <w:jc w:val="right"/>
              <w:rPr>
                <w:sz w:val="26"/>
                <w:szCs w:val="26"/>
              </w:rPr>
            </w:pPr>
            <w:r w:rsidRPr="00330F0C">
              <w:rPr>
                <w:sz w:val="26"/>
                <w:szCs w:val="26"/>
              </w:rPr>
              <w:t>2445538,90</w:t>
            </w:r>
          </w:p>
        </w:tc>
        <w:tc>
          <w:tcPr>
            <w:tcW w:w="1564" w:type="dxa"/>
            <w:tcBorders>
              <w:top w:val="single" w:sz="4" w:space="0" w:color="auto"/>
              <w:left w:val="single" w:sz="4" w:space="0" w:color="auto"/>
              <w:bottom w:val="nil"/>
              <w:right w:val="nil"/>
            </w:tcBorders>
            <w:shd w:val="clear" w:color="auto" w:fill="auto"/>
            <w:noWrap/>
            <w:vAlign w:val="center"/>
            <w:hideMark/>
          </w:tcPr>
          <w:p w14:paraId="7CA578E1" w14:textId="77777777" w:rsidR="00F540E0" w:rsidRPr="00330F0C" w:rsidRDefault="00F540E0" w:rsidP="00F540E0">
            <w:pPr>
              <w:jc w:val="right"/>
              <w:rPr>
                <w:sz w:val="26"/>
                <w:szCs w:val="26"/>
              </w:rPr>
            </w:pPr>
            <w:r w:rsidRPr="00330F0C">
              <w:rPr>
                <w:sz w:val="26"/>
                <w:szCs w:val="26"/>
              </w:rPr>
              <w:t>2126670,80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31B503D" w14:textId="77777777" w:rsidR="00F540E0" w:rsidRPr="00330F0C" w:rsidRDefault="00F540E0" w:rsidP="00F540E0">
            <w:pPr>
              <w:jc w:val="right"/>
              <w:rPr>
                <w:sz w:val="26"/>
                <w:szCs w:val="26"/>
              </w:rPr>
            </w:pPr>
            <w:r w:rsidRPr="00330F0C">
              <w:rPr>
                <w:sz w:val="26"/>
                <w:szCs w:val="26"/>
              </w:rPr>
              <w:t>2233870,80</w:t>
            </w:r>
          </w:p>
        </w:tc>
      </w:tr>
      <w:tr w:rsidR="00F540E0" w:rsidRPr="00330F0C" w14:paraId="004DFE65"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7336C59A"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720" w:type="dxa"/>
            <w:tcBorders>
              <w:top w:val="single" w:sz="4" w:space="0" w:color="auto"/>
              <w:left w:val="single" w:sz="4" w:space="0" w:color="auto"/>
              <w:bottom w:val="nil"/>
              <w:right w:val="nil"/>
            </w:tcBorders>
            <w:shd w:val="clear" w:color="auto" w:fill="auto"/>
            <w:noWrap/>
            <w:vAlign w:val="center"/>
            <w:hideMark/>
          </w:tcPr>
          <w:p w14:paraId="17479DF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18380F8"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CF77014"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nil"/>
              <w:right w:val="nil"/>
            </w:tcBorders>
            <w:shd w:val="clear" w:color="auto" w:fill="auto"/>
            <w:noWrap/>
            <w:vAlign w:val="center"/>
            <w:hideMark/>
          </w:tcPr>
          <w:p w14:paraId="5B937BC4"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43FFF980"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4E138189"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5D5D3D09"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CFB5B0F"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1E131A8" w14:textId="77777777" w:rsidR="00F540E0" w:rsidRPr="00330F0C" w:rsidRDefault="00F540E0" w:rsidP="00F540E0">
            <w:pPr>
              <w:jc w:val="right"/>
              <w:rPr>
                <w:sz w:val="26"/>
                <w:szCs w:val="26"/>
              </w:rPr>
            </w:pPr>
            <w:r w:rsidRPr="00330F0C">
              <w:rPr>
                <w:sz w:val="26"/>
                <w:szCs w:val="26"/>
              </w:rPr>
              <w:t>2442038,90</w:t>
            </w:r>
          </w:p>
        </w:tc>
        <w:tc>
          <w:tcPr>
            <w:tcW w:w="1564" w:type="dxa"/>
            <w:tcBorders>
              <w:top w:val="single" w:sz="4" w:space="0" w:color="auto"/>
              <w:left w:val="single" w:sz="4" w:space="0" w:color="auto"/>
              <w:bottom w:val="nil"/>
              <w:right w:val="nil"/>
            </w:tcBorders>
            <w:shd w:val="clear" w:color="auto" w:fill="auto"/>
            <w:noWrap/>
            <w:vAlign w:val="center"/>
            <w:hideMark/>
          </w:tcPr>
          <w:p w14:paraId="273AC064" w14:textId="77777777" w:rsidR="00F540E0" w:rsidRPr="00330F0C" w:rsidRDefault="00F540E0" w:rsidP="00F540E0">
            <w:pPr>
              <w:jc w:val="right"/>
              <w:rPr>
                <w:sz w:val="26"/>
                <w:szCs w:val="26"/>
              </w:rPr>
            </w:pPr>
            <w:r w:rsidRPr="00330F0C">
              <w:rPr>
                <w:sz w:val="26"/>
                <w:szCs w:val="26"/>
              </w:rPr>
              <w:t>2126670,80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3F38550" w14:textId="77777777" w:rsidR="00F540E0" w:rsidRPr="00330F0C" w:rsidRDefault="00F540E0" w:rsidP="00F540E0">
            <w:pPr>
              <w:jc w:val="right"/>
              <w:rPr>
                <w:sz w:val="26"/>
                <w:szCs w:val="26"/>
              </w:rPr>
            </w:pPr>
            <w:r w:rsidRPr="00330F0C">
              <w:rPr>
                <w:sz w:val="26"/>
                <w:szCs w:val="26"/>
              </w:rPr>
              <w:t>2233870,80</w:t>
            </w:r>
          </w:p>
        </w:tc>
      </w:tr>
      <w:tr w:rsidR="00F540E0" w:rsidRPr="00330F0C" w14:paraId="3EDE6AED"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4B25223C" w14:textId="77777777" w:rsidR="00F540E0" w:rsidRPr="00330F0C" w:rsidRDefault="00F540E0" w:rsidP="00F540E0">
            <w:pPr>
              <w:rPr>
                <w:sz w:val="26"/>
                <w:szCs w:val="26"/>
              </w:rPr>
            </w:pPr>
            <w:r w:rsidRPr="00330F0C">
              <w:rPr>
                <w:sz w:val="26"/>
                <w:szCs w:val="26"/>
              </w:rPr>
              <w:t>Содержание аппарата администрации МО</w:t>
            </w:r>
          </w:p>
        </w:tc>
        <w:tc>
          <w:tcPr>
            <w:tcW w:w="720" w:type="dxa"/>
            <w:tcBorders>
              <w:top w:val="single" w:sz="4" w:space="0" w:color="auto"/>
              <w:left w:val="single" w:sz="4" w:space="0" w:color="auto"/>
              <w:bottom w:val="nil"/>
              <w:right w:val="nil"/>
            </w:tcBorders>
            <w:shd w:val="clear" w:color="auto" w:fill="auto"/>
            <w:noWrap/>
            <w:vAlign w:val="center"/>
            <w:hideMark/>
          </w:tcPr>
          <w:p w14:paraId="6A9F44D1"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B1FF92A"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4A6A809"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nil"/>
              <w:right w:val="nil"/>
            </w:tcBorders>
            <w:shd w:val="clear" w:color="auto" w:fill="auto"/>
            <w:noWrap/>
            <w:vAlign w:val="center"/>
            <w:hideMark/>
          </w:tcPr>
          <w:p w14:paraId="58892AC6"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213ACF0A"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682575B1"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0020F6F3" w14:textId="77777777" w:rsidR="00F540E0" w:rsidRPr="00330F0C" w:rsidRDefault="00F540E0" w:rsidP="00F540E0">
            <w:pPr>
              <w:jc w:val="center"/>
              <w:rPr>
                <w:sz w:val="26"/>
                <w:szCs w:val="26"/>
              </w:rPr>
            </w:pPr>
            <w:r w:rsidRPr="00330F0C">
              <w:rPr>
                <w:sz w:val="26"/>
                <w:szCs w:val="26"/>
              </w:rPr>
              <w:t>10002</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BAE6E1F"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DC34453" w14:textId="77777777" w:rsidR="00F540E0" w:rsidRPr="00330F0C" w:rsidRDefault="00F540E0" w:rsidP="00F540E0">
            <w:pPr>
              <w:jc w:val="right"/>
              <w:rPr>
                <w:bCs/>
                <w:iCs/>
                <w:sz w:val="26"/>
                <w:szCs w:val="26"/>
              </w:rPr>
            </w:pPr>
            <w:r w:rsidRPr="00330F0C">
              <w:rPr>
                <w:bCs/>
                <w:iCs/>
                <w:sz w:val="26"/>
                <w:szCs w:val="26"/>
              </w:rPr>
              <w:t>2442038,90</w:t>
            </w:r>
          </w:p>
        </w:tc>
        <w:tc>
          <w:tcPr>
            <w:tcW w:w="1564" w:type="dxa"/>
            <w:tcBorders>
              <w:top w:val="single" w:sz="4" w:space="0" w:color="auto"/>
              <w:left w:val="single" w:sz="4" w:space="0" w:color="auto"/>
              <w:bottom w:val="nil"/>
              <w:right w:val="nil"/>
            </w:tcBorders>
            <w:shd w:val="clear" w:color="auto" w:fill="auto"/>
            <w:noWrap/>
            <w:vAlign w:val="center"/>
            <w:hideMark/>
          </w:tcPr>
          <w:p w14:paraId="0720FAB0" w14:textId="77777777" w:rsidR="00F540E0" w:rsidRPr="00330F0C" w:rsidRDefault="00F540E0" w:rsidP="00F540E0">
            <w:pPr>
              <w:jc w:val="right"/>
              <w:rPr>
                <w:bCs/>
                <w:iCs/>
                <w:sz w:val="26"/>
                <w:szCs w:val="26"/>
              </w:rPr>
            </w:pPr>
            <w:r w:rsidRPr="00330F0C">
              <w:rPr>
                <w:bCs/>
                <w:iCs/>
                <w:sz w:val="26"/>
                <w:szCs w:val="26"/>
              </w:rPr>
              <w:t>2126670,80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73DF4A0" w14:textId="77777777" w:rsidR="00F540E0" w:rsidRPr="00330F0C" w:rsidRDefault="00F540E0" w:rsidP="00F540E0">
            <w:pPr>
              <w:jc w:val="right"/>
              <w:rPr>
                <w:bCs/>
                <w:iCs/>
                <w:sz w:val="26"/>
                <w:szCs w:val="26"/>
              </w:rPr>
            </w:pPr>
            <w:r w:rsidRPr="00330F0C">
              <w:rPr>
                <w:bCs/>
                <w:iCs/>
                <w:sz w:val="26"/>
                <w:szCs w:val="26"/>
              </w:rPr>
              <w:t>2233870,80</w:t>
            </w:r>
          </w:p>
        </w:tc>
      </w:tr>
      <w:tr w:rsidR="00F540E0" w:rsidRPr="00330F0C" w14:paraId="7530D1F4"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75B8E6E7"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nil"/>
              <w:right w:val="nil"/>
            </w:tcBorders>
            <w:shd w:val="clear" w:color="auto" w:fill="auto"/>
            <w:noWrap/>
            <w:vAlign w:val="center"/>
            <w:hideMark/>
          </w:tcPr>
          <w:p w14:paraId="517F1FD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4F50839"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7491E05"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nil"/>
              <w:right w:val="nil"/>
            </w:tcBorders>
            <w:shd w:val="clear" w:color="auto" w:fill="auto"/>
            <w:noWrap/>
            <w:vAlign w:val="center"/>
            <w:hideMark/>
          </w:tcPr>
          <w:p w14:paraId="6B1158D7"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138A24B2"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35AE8C6B"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044DB0DA" w14:textId="77777777" w:rsidR="00F540E0" w:rsidRPr="00330F0C" w:rsidRDefault="00F540E0" w:rsidP="00F540E0">
            <w:pPr>
              <w:jc w:val="center"/>
              <w:rPr>
                <w:sz w:val="26"/>
                <w:szCs w:val="26"/>
              </w:rPr>
            </w:pPr>
            <w:r w:rsidRPr="00330F0C">
              <w:rPr>
                <w:sz w:val="26"/>
                <w:szCs w:val="26"/>
              </w:rPr>
              <w:t>10002</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38655B7" w14:textId="77777777" w:rsidR="00F540E0" w:rsidRPr="00330F0C" w:rsidRDefault="00F540E0" w:rsidP="00F540E0">
            <w:pPr>
              <w:jc w:val="center"/>
              <w:rPr>
                <w:sz w:val="26"/>
                <w:szCs w:val="26"/>
              </w:rPr>
            </w:pPr>
            <w:r w:rsidRPr="00330F0C">
              <w:rPr>
                <w:sz w:val="26"/>
                <w:szCs w:val="26"/>
              </w:rPr>
              <w:t>120</w:t>
            </w:r>
          </w:p>
        </w:tc>
        <w:tc>
          <w:tcPr>
            <w:tcW w:w="1564" w:type="dxa"/>
            <w:tcBorders>
              <w:top w:val="single" w:sz="4" w:space="0" w:color="auto"/>
              <w:left w:val="single" w:sz="4" w:space="0" w:color="auto"/>
              <w:bottom w:val="nil"/>
              <w:right w:val="nil"/>
            </w:tcBorders>
            <w:shd w:val="clear" w:color="auto" w:fill="auto"/>
            <w:noWrap/>
            <w:vAlign w:val="center"/>
            <w:hideMark/>
          </w:tcPr>
          <w:p w14:paraId="43932200" w14:textId="77777777" w:rsidR="00F540E0" w:rsidRPr="00330F0C" w:rsidRDefault="00F540E0" w:rsidP="00F540E0">
            <w:pPr>
              <w:jc w:val="right"/>
              <w:rPr>
                <w:sz w:val="26"/>
                <w:szCs w:val="26"/>
              </w:rPr>
            </w:pPr>
            <w:r w:rsidRPr="00330F0C">
              <w:rPr>
                <w:sz w:val="26"/>
                <w:szCs w:val="26"/>
              </w:rPr>
              <w:t>2189130,80</w:t>
            </w:r>
          </w:p>
        </w:tc>
        <w:tc>
          <w:tcPr>
            <w:tcW w:w="1564" w:type="dxa"/>
            <w:tcBorders>
              <w:top w:val="single" w:sz="4" w:space="0" w:color="auto"/>
              <w:left w:val="single" w:sz="4" w:space="0" w:color="auto"/>
              <w:bottom w:val="nil"/>
              <w:right w:val="nil"/>
            </w:tcBorders>
            <w:shd w:val="clear" w:color="auto" w:fill="auto"/>
            <w:noWrap/>
            <w:vAlign w:val="center"/>
            <w:hideMark/>
          </w:tcPr>
          <w:p w14:paraId="7E8C2FA4" w14:textId="77777777" w:rsidR="00F540E0" w:rsidRPr="00330F0C" w:rsidRDefault="00F540E0" w:rsidP="00F540E0">
            <w:pPr>
              <w:jc w:val="center"/>
              <w:rPr>
                <w:sz w:val="26"/>
                <w:szCs w:val="26"/>
              </w:rPr>
            </w:pPr>
            <w:r w:rsidRPr="00330F0C">
              <w:rPr>
                <w:sz w:val="26"/>
                <w:szCs w:val="26"/>
              </w:rPr>
              <w:t xml:space="preserve">  1991670,80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30C9805" w14:textId="77777777" w:rsidR="00F540E0" w:rsidRPr="00330F0C" w:rsidRDefault="00F540E0" w:rsidP="00F540E0">
            <w:pPr>
              <w:jc w:val="center"/>
              <w:rPr>
                <w:sz w:val="26"/>
                <w:szCs w:val="26"/>
              </w:rPr>
            </w:pPr>
            <w:r w:rsidRPr="00330F0C">
              <w:rPr>
                <w:sz w:val="26"/>
                <w:szCs w:val="26"/>
              </w:rPr>
              <w:t xml:space="preserve">   2093870,80</w:t>
            </w:r>
          </w:p>
        </w:tc>
      </w:tr>
      <w:tr w:rsidR="00F540E0" w:rsidRPr="00330F0C" w14:paraId="2A400275" w14:textId="77777777" w:rsidTr="00330F0C">
        <w:trPr>
          <w:trHeight w:val="726"/>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6CF36B2F"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5163D97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7E9B9481"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21FC"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single" w:sz="4" w:space="0" w:color="auto"/>
              <w:right w:val="nil"/>
            </w:tcBorders>
            <w:shd w:val="clear" w:color="auto" w:fill="auto"/>
            <w:noWrap/>
            <w:vAlign w:val="center"/>
            <w:hideMark/>
          </w:tcPr>
          <w:p w14:paraId="742D839B"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single" w:sz="4" w:space="0" w:color="auto"/>
              <w:right w:val="nil"/>
            </w:tcBorders>
            <w:shd w:val="clear" w:color="auto" w:fill="auto"/>
            <w:noWrap/>
            <w:vAlign w:val="center"/>
            <w:hideMark/>
          </w:tcPr>
          <w:p w14:paraId="111EC0F4"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63DD1CFE"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34AE19A3" w14:textId="77777777" w:rsidR="00F540E0" w:rsidRPr="00330F0C" w:rsidRDefault="00F540E0" w:rsidP="00F540E0">
            <w:pPr>
              <w:jc w:val="center"/>
              <w:rPr>
                <w:sz w:val="26"/>
                <w:szCs w:val="26"/>
              </w:rPr>
            </w:pPr>
            <w:r w:rsidRPr="00330F0C">
              <w:rPr>
                <w:sz w:val="26"/>
                <w:szCs w:val="26"/>
              </w:rPr>
              <w:t>10002</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4222"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867C382" w14:textId="77777777" w:rsidR="00F540E0" w:rsidRPr="00330F0C" w:rsidRDefault="00F540E0" w:rsidP="00F540E0">
            <w:pPr>
              <w:jc w:val="right"/>
              <w:rPr>
                <w:sz w:val="26"/>
                <w:szCs w:val="26"/>
              </w:rPr>
            </w:pPr>
            <w:r w:rsidRPr="00330F0C">
              <w:rPr>
                <w:sz w:val="26"/>
                <w:szCs w:val="26"/>
              </w:rPr>
              <w:t>252908,10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FC40BB3" w14:textId="77777777" w:rsidR="00F540E0" w:rsidRPr="00330F0C" w:rsidRDefault="00F540E0" w:rsidP="00F540E0">
            <w:pPr>
              <w:jc w:val="right"/>
              <w:rPr>
                <w:sz w:val="26"/>
                <w:szCs w:val="26"/>
              </w:rPr>
            </w:pPr>
            <w:r w:rsidRPr="00330F0C">
              <w:rPr>
                <w:sz w:val="26"/>
                <w:szCs w:val="26"/>
              </w:rPr>
              <w:t>135000,00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F0191B7" w14:textId="77777777" w:rsidR="00F540E0" w:rsidRPr="00330F0C" w:rsidRDefault="00F540E0" w:rsidP="00F540E0">
            <w:pPr>
              <w:jc w:val="right"/>
              <w:rPr>
                <w:sz w:val="26"/>
                <w:szCs w:val="26"/>
              </w:rPr>
            </w:pPr>
            <w:r w:rsidRPr="00330F0C">
              <w:rPr>
                <w:sz w:val="26"/>
                <w:szCs w:val="26"/>
              </w:rPr>
              <w:t>140000,00</w:t>
            </w:r>
          </w:p>
        </w:tc>
      </w:tr>
      <w:tr w:rsidR="00F540E0" w:rsidRPr="00330F0C" w14:paraId="2C071A70" w14:textId="77777777" w:rsidTr="00330F0C">
        <w:trPr>
          <w:trHeight w:val="870"/>
        </w:trPr>
        <w:tc>
          <w:tcPr>
            <w:tcW w:w="6023" w:type="dxa"/>
            <w:tcBorders>
              <w:top w:val="single" w:sz="4" w:space="0" w:color="auto"/>
              <w:left w:val="single" w:sz="4" w:space="0" w:color="auto"/>
              <w:bottom w:val="single" w:sz="4" w:space="0" w:color="auto"/>
              <w:right w:val="nil"/>
            </w:tcBorders>
            <w:shd w:val="clear" w:color="auto" w:fill="auto"/>
            <w:vAlign w:val="center"/>
          </w:tcPr>
          <w:p w14:paraId="74AB0869" w14:textId="77777777" w:rsidR="00F540E0" w:rsidRPr="00330F0C" w:rsidRDefault="00F540E0" w:rsidP="00F540E0">
            <w:pPr>
              <w:rPr>
                <w:sz w:val="26"/>
                <w:szCs w:val="26"/>
              </w:rPr>
            </w:pPr>
            <w:r w:rsidRPr="00330F0C">
              <w:rPr>
                <w:sz w:val="26"/>
                <w:szCs w:val="26"/>
              </w:rPr>
              <w:t xml:space="preserve">Основное мероприятие "Передача полномочий комиссии по соблюдению требований к </w:t>
            </w:r>
            <w:r w:rsidRPr="00330F0C">
              <w:rPr>
                <w:sz w:val="26"/>
                <w:szCs w:val="26"/>
              </w:rPr>
              <w:lastRenderedPageBreak/>
              <w:t>служебному поведению муниципальных служащих и урегулированию конфликта интересов"</w:t>
            </w:r>
          </w:p>
        </w:tc>
        <w:tc>
          <w:tcPr>
            <w:tcW w:w="720" w:type="dxa"/>
            <w:tcBorders>
              <w:top w:val="single" w:sz="4" w:space="0" w:color="auto"/>
              <w:left w:val="single" w:sz="4" w:space="0" w:color="auto"/>
              <w:bottom w:val="nil"/>
              <w:right w:val="nil"/>
            </w:tcBorders>
            <w:shd w:val="clear" w:color="auto" w:fill="auto"/>
            <w:noWrap/>
            <w:vAlign w:val="center"/>
          </w:tcPr>
          <w:p w14:paraId="606E900A" w14:textId="77777777" w:rsidR="00F540E0" w:rsidRPr="00330F0C" w:rsidRDefault="00F540E0" w:rsidP="00F540E0">
            <w:pPr>
              <w:jc w:val="center"/>
              <w:rPr>
                <w:sz w:val="26"/>
                <w:szCs w:val="26"/>
              </w:rPr>
            </w:pPr>
            <w:r w:rsidRPr="00330F0C">
              <w:rPr>
                <w:sz w:val="26"/>
                <w:szCs w:val="26"/>
              </w:rPr>
              <w:lastRenderedPageBreak/>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0C98BF0E"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63362"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single" w:sz="4" w:space="0" w:color="auto"/>
              <w:right w:val="nil"/>
            </w:tcBorders>
            <w:shd w:val="clear" w:color="auto" w:fill="auto"/>
            <w:noWrap/>
            <w:vAlign w:val="center"/>
          </w:tcPr>
          <w:p w14:paraId="4C4E1263" w14:textId="77777777" w:rsidR="00F540E0" w:rsidRPr="00330F0C" w:rsidRDefault="00F540E0" w:rsidP="00F540E0">
            <w:pPr>
              <w:jc w:val="center"/>
              <w:rPr>
                <w:sz w:val="26"/>
                <w:szCs w:val="26"/>
              </w:rPr>
            </w:pPr>
            <w:r w:rsidRPr="00330F0C">
              <w:rPr>
                <w:sz w:val="26"/>
                <w:szCs w:val="26"/>
              </w:rPr>
              <w:t xml:space="preserve">86 </w:t>
            </w:r>
          </w:p>
        </w:tc>
        <w:tc>
          <w:tcPr>
            <w:tcW w:w="384" w:type="dxa"/>
            <w:tcBorders>
              <w:top w:val="single" w:sz="4" w:space="0" w:color="auto"/>
              <w:left w:val="nil"/>
              <w:bottom w:val="single" w:sz="4" w:space="0" w:color="auto"/>
              <w:right w:val="nil"/>
            </w:tcBorders>
            <w:shd w:val="clear" w:color="auto" w:fill="auto"/>
            <w:noWrap/>
            <w:vAlign w:val="center"/>
          </w:tcPr>
          <w:p w14:paraId="6A244D5C"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tcPr>
          <w:p w14:paraId="0DB8A3C2" w14:textId="77777777" w:rsidR="00F540E0" w:rsidRPr="00330F0C" w:rsidRDefault="00F540E0" w:rsidP="00F540E0">
            <w:pPr>
              <w:jc w:val="center"/>
              <w:rPr>
                <w:sz w:val="26"/>
                <w:szCs w:val="26"/>
              </w:rPr>
            </w:pPr>
            <w:r w:rsidRPr="00330F0C">
              <w:rPr>
                <w:sz w:val="26"/>
                <w:szCs w:val="26"/>
              </w:rPr>
              <w:t>10</w:t>
            </w:r>
          </w:p>
        </w:tc>
        <w:tc>
          <w:tcPr>
            <w:tcW w:w="951" w:type="dxa"/>
            <w:gridSpan w:val="2"/>
            <w:tcBorders>
              <w:top w:val="single" w:sz="4" w:space="0" w:color="auto"/>
              <w:left w:val="nil"/>
              <w:bottom w:val="single" w:sz="4" w:space="0" w:color="auto"/>
              <w:right w:val="nil"/>
            </w:tcBorders>
            <w:shd w:val="clear" w:color="auto" w:fill="auto"/>
            <w:noWrap/>
            <w:vAlign w:val="center"/>
          </w:tcPr>
          <w:p w14:paraId="7F6EFB13"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A3118B"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0DE4F544" w14:textId="77777777" w:rsidR="00F540E0" w:rsidRPr="00330F0C" w:rsidRDefault="00F540E0" w:rsidP="00F540E0">
            <w:pPr>
              <w:jc w:val="right"/>
              <w:rPr>
                <w:sz w:val="26"/>
                <w:szCs w:val="26"/>
              </w:rPr>
            </w:pPr>
            <w:r w:rsidRPr="00330F0C">
              <w:rPr>
                <w:sz w:val="26"/>
                <w:szCs w:val="26"/>
              </w:rPr>
              <w:t>3500,00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3A1D72B"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2C85F92" w14:textId="77777777" w:rsidR="00F540E0" w:rsidRPr="00330F0C" w:rsidRDefault="00F540E0" w:rsidP="00F540E0">
            <w:pPr>
              <w:jc w:val="right"/>
              <w:rPr>
                <w:sz w:val="26"/>
                <w:szCs w:val="26"/>
              </w:rPr>
            </w:pPr>
          </w:p>
        </w:tc>
      </w:tr>
      <w:tr w:rsidR="00F540E0" w:rsidRPr="00330F0C" w14:paraId="30EB86CC" w14:textId="77777777" w:rsidTr="00330F0C">
        <w:trPr>
          <w:trHeight w:val="870"/>
        </w:trPr>
        <w:tc>
          <w:tcPr>
            <w:tcW w:w="6023" w:type="dxa"/>
            <w:tcBorders>
              <w:top w:val="single" w:sz="4" w:space="0" w:color="auto"/>
              <w:left w:val="single" w:sz="4" w:space="0" w:color="auto"/>
              <w:bottom w:val="single" w:sz="4" w:space="0" w:color="auto"/>
              <w:right w:val="nil"/>
            </w:tcBorders>
            <w:shd w:val="clear" w:color="auto" w:fill="auto"/>
            <w:vAlign w:val="center"/>
          </w:tcPr>
          <w:p w14:paraId="278E0F95" w14:textId="77777777" w:rsidR="00F540E0" w:rsidRPr="00330F0C" w:rsidRDefault="00F540E0" w:rsidP="00F540E0">
            <w:pPr>
              <w:rPr>
                <w:sz w:val="26"/>
                <w:szCs w:val="26"/>
              </w:rPr>
            </w:pPr>
            <w:r w:rsidRPr="00330F0C">
              <w:rPr>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720" w:type="dxa"/>
            <w:tcBorders>
              <w:top w:val="single" w:sz="4" w:space="0" w:color="auto"/>
              <w:left w:val="single" w:sz="4" w:space="0" w:color="auto"/>
              <w:bottom w:val="nil"/>
              <w:right w:val="nil"/>
            </w:tcBorders>
            <w:shd w:val="clear" w:color="auto" w:fill="auto"/>
            <w:noWrap/>
            <w:vAlign w:val="center"/>
          </w:tcPr>
          <w:p w14:paraId="0FF89941"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4F1C0916"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56CDC"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single" w:sz="4" w:space="0" w:color="auto"/>
              <w:right w:val="nil"/>
            </w:tcBorders>
            <w:shd w:val="clear" w:color="auto" w:fill="auto"/>
            <w:noWrap/>
            <w:vAlign w:val="center"/>
          </w:tcPr>
          <w:p w14:paraId="5C7DDB8F" w14:textId="77777777" w:rsidR="00F540E0" w:rsidRPr="00330F0C" w:rsidRDefault="00F540E0" w:rsidP="00F540E0">
            <w:pPr>
              <w:jc w:val="center"/>
              <w:rPr>
                <w:sz w:val="26"/>
                <w:szCs w:val="26"/>
              </w:rPr>
            </w:pPr>
            <w:r w:rsidRPr="00330F0C">
              <w:rPr>
                <w:sz w:val="26"/>
                <w:szCs w:val="26"/>
              </w:rPr>
              <w:t xml:space="preserve">86 </w:t>
            </w:r>
          </w:p>
        </w:tc>
        <w:tc>
          <w:tcPr>
            <w:tcW w:w="384" w:type="dxa"/>
            <w:tcBorders>
              <w:top w:val="single" w:sz="4" w:space="0" w:color="auto"/>
              <w:left w:val="nil"/>
              <w:bottom w:val="single" w:sz="4" w:space="0" w:color="auto"/>
              <w:right w:val="nil"/>
            </w:tcBorders>
            <w:shd w:val="clear" w:color="auto" w:fill="auto"/>
            <w:noWrap/>
            <w:vAlign w:val="center"/>
          </w:tcPr>
          <w:p w14:paraId="635CDA29"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tcPr>
          <w:p w14:paraId="7C2A3AB2" w14:textId="77777777" w:rsidR="00F540E0" w:rsidRPr="00330F0C" w:rsidRDefault="00F540E0" w:rsidP="00F540E0">
            <w:pPr>
              <w:jc w:val="center"/>
              <w:rPr>
                <w:sz w:val="26"/>
                <w:szCs w:val="26"/>
              </w:rPr>
            </w:pPr>
            <w:r w:rsidRPr="00330F0C">
              <w:rPr>
                <w:sz w:val="26"/>
                <w:szCs w:val="26"/>
              </w:rPr>
              <w:t>10</w:t>
            </w:r>
          </w:p>
        </w:tc>
        <w:tc>
          <w:tcPr>
            <w:tcW w:w="951" w:type="dxa"/>
            <w:gridSpan w:val="2"/>
            <w:tcBorders>
              <w:top w:val="single" w:sz="4" w:space="0" w:color="auto"/>
              <w:left w:val="nil"/>
              <w:bottom w:val="single" w:sz="4" w:space="0" w:color="auto"/>
              <w:right w:val="nil"/>
            </w:tcBorders>
            <w:shd w:val="clear" w:color="auto" w:fill="auto"/>
            <w:noWrap/>
            <w:vAlign w:val="center"/>
          </w:tcPr>
          <w:p w14:paraId="7B1ABCC4" w14:textId="77777777" w:rsidR="00F540E0" w:rsidRPr="00330F0C" w:rsidRDefault="00F540E0" w:rsidP="00F540E0">
            <w:pPr>
              <w:jc w:val="center"/>
              <w:rPr>
                <w:sz w:val="26"/>
                <w:szCs w:val="26"/>
              </w:rPr>
            </w:pPr>
            <w:r w:rsidRPr="00330F0C">
              <w:rPr>
                <w:sz w:val="26"/>
                <w:szCs w:val="26"/>
              </w:rPr>
              <w:t>10040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C8A004"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AAF9A2F" w14:textId="77777777" w:rsidR="00F540E0" w:rsidRPr="00330F0C" w:rsidRDefault="00F540E0" w:rsidP="00F540E0">
            <w:pPr>
              <w:jc w:val="right"/>
              <w:rPr>
                <w:sz w:val="26"/>
                <w:szCs w:val="26"/>
              </w:rPr>
            </w:pPr>
            <w:r w:rsidRPr="00330F0C">
              <w:rPr>
                <w:sz w:val="26"/>
                <w:szCs w:val="26"/>
              </w:rPr>
              <w:t>3500,00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DBAEA04"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B09FB4" w14:textId="77777777" w:rsidR="00F540E0" w:rsidRPr="00330F0C" w:rsidRDefault="00F540E0" w:rsidP="00F540E0">
            <w:pPr>
              <w:jc w:val="right"/>
              <w:rPr>
                <w:sz w:val="26"/>
                <w:szCs w:val="26"/>
              </w:rPr>
            </w:pPr>
          </w:p>
        </w:tc>
      </w:tr>
      <w:tr w:rsidR="00F540E0" w:rsidRPr="00330F0C" w14:paraId="0B0D46ED" w14:textId="77777777" w:rsidTr="00330F0C">
        <w:trPr>
          <w:trHeight w:val="408"/>
        </w:trPr>
        <w:tc>
          <w:tcPr>
            <w:tcW w:w="6023" w:type="dxa"/>
            <w:tcBorders>
              <w:top w:val="single" w:sz="4" w:space="0" w:color="auto"/>
              <w:left w:val="single" w:sz="4" w:space="0" w:color="auto"/>
              <w:bottom w:val="single" w:sz="4" w:space="0" w:color="auto"/>
              <w:right w:val="nil"/>
            </w:tcBorders>
            <w:shd w:val="clear" w:color="auto" w:fill="auto"/>
            <w:vAlign w:val="center"/>
          </w:tcPr>
          <w:p w14:paraId="569F01BF" w14:textId="77777777" w:rsidR="00F540E0" w:rsidRPr="00330F0C" w:rsidRDefault="00F540E0" w:rsidP="00F540E0">
            <w:pPr>
              <w:rPr>
                <w:sz w:val="26"/>
                <w:szCs w:val="26"/>
              </w:rPr>
            </w:pPr>
            <w:r w:rsidRPr="00330F0C">
              <w:rPr>
                <w:sz w:val="26"/>
                <w:szCs w:val="26"/>
              </w:rPr>
              <w:t>Иные межбюджетные трансферты</w:t>
            </w:r>
          </w:p>
        </w:tc>
        <w:tc>
          <w:tcPr>
            <w:tcW w:w="720" w:type="dxa"/>
            <w:tcBorders>
              <w:top w:val="single" w:sz="4" w:space="0" w:color="auto"/>
              <w:left w:val="single" w:sz="4" w:space="0" w:color="auto"/>
              <w:bottom w:val="nil"/>
              <w:right w:val="nil"/>
            </w:tcBorders>
            <w:shd w:val="clear" w:color="auto" w:fill="auto"/>
            <w:noWrap/>
            <w:vAlign w:val="center"/>
          </w:tcPr>
          <w:p w14:paraId="2D12DAB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475DB8FC"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63DA" w14:textId="77777777" w:rsidR="00F540E0" w:rsidRPr="00330F0C" w:rsidRDefault="00F540E0" w:rsidP="00F540E0">
            <w:pPr>
              <w:jc w:val="center"/>
              <w:rPr>
                <w:sz w:val="26"/>
                <w:szCs w:val="26"/>
              </w:rPr>
            </w:pPr>
            <w:r w:rsidRPr="00330F0C">
              <w:rPr>
                <w:sz w:val="26"/>
                <w:szCs w:val="26"/>
              </w:rPr>
              <w:t>04</w:t>
            </w:r>
          </w:p>
        </w:tc>
        <w:tc>
          <w:tcPr>
            <w:tcW w:w="473" w:type="dxa"/>
            <w:tcBorders>
              <w:top w:val="single" w:sz="4" w:space="0" w:color="auto"/>
              <w:left w:val="nil"/>
              <w:bottom w:val="single" w:sz="4" w:space="0" w:color="auto"/>
              <w:right w:val="nil"/>
            </w:tcBorders>
            <w:shd w:val="clear" w:color="auto" w:fill="auto"/>
            <w:noWrap/>
            <w:vAlign w:val="center"/>
          </w:tcPr>
          <w:p w14:paraId="7E9986E5" w14:textId="77777777" w:rsidR="00F540E0" w:rsidRPr="00330F0C" w:rsidRDefault="00F540E0" w:rsidP="00F540E0">
            <w:pPr>
              <w:jc w:val="center"/>
              <w:rPr>
                <w:sz w:val="26"/>
                <w:szCs w:val="26"/>
              </w:rPr>
            </w:pPr>
            <w:r w:rsidRPr="00330F0C">
              <w:rPr>
                <w:sz w:val="26"/>
                <w:szCs w:val="26"/>
              </w:rPr>
              <w:t xml:space="preserve">86 </w:t>
            </w:r>
          </w:p>
        </w:tc>
        <w:tc>
          <w:tcPr>
            <w:tcW w:w="384" w:type="dxa"/>
            <w:tcBorders>
              <w:top w:val="single" w:sz="4" w:space="0" w:color="auto"/>
              <w:left w:val="nil"/>
              <w:bottom w:val="single" w:sz="4" w:space="0" w:color="auto"/>
              <w:right w:val="nil"/>
            </w:tcBorders>
            <w:shd w:val="clear" w:color="auto" w:fill="auto"/>
            <w:noWrap/>
            <w:vAlign w:val="center"/>
          </w:tcPr>
          <w:p w14:paraId="62D90430"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tcPr>
          <w:p w14:paraId="3A828F29" w14:textId="77777777" w:rsidR="00F540E0" w:rsidRPr="00330F0C" w:rsidRDefault="00F540E0" w:rsidP="00F540E0">
            <w:pPr>
              <w:jc w:val="center"/>
              <w:rPr>
                <w:sz w:val="26"/>
                <w:szCs w:val="26"/>
              </w:rPr>
            </w:pPr>
            <w:r w:rsidRPr="00330F0C">
              <w:rPr>
                <w:sz w:val="26"/>
                <w:szCs w:val="26"/>
              </w:rPr>
              <w:t>10</w:t>
            </w:r>
          </w:p>
        </w:tc>
        <w:tc>
          <w:tcPr>
            <w:tcW w:w="951" w:type="dxa"/>
            <w:gridSpan w:val="2"/>
            <w:tcBorders>
              <w:top w:val="single" w:sz="4" w:space="0" w:color="auto"/>
              <w:left w:val="nil"/>
              <w:bottom w:val="single" w:sz="4" w:space="0" w:color="auto"/>
              <w:right w:val="nil"/>
            </w:tcBorders>
            <w:shd w:val="clear" w:color="auto" w:fill="auto"/>
            <w:noWrap/>
            <w:vAlign w:val="center"/>
          </w:tcPr>
          <w:p w14:paraId="3DBAFD0C" w14:textId="77777777" w:rsidR="00F540E0" w:rsidRPr="00330F0C" w:rsidRDefault="00F540E0" w:rsidP="00F540E0">
            <w:pPr>
              <w:jc w:val="center"/>
              <w:rPr>
                <w:sz w:val="26"/>
                <w:szCs w:val="26"/>
              </w:rPr>
            </w:pPr>
            <w:r w:rsidRPr="00330F0C">
              <w:rPr>
                <w:sz w:val="26"/>
                <w:szCs w:val="26"/>
              </w:rPr>
              <w:t>10040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8A9771" w14:textId="77777777" w:rsidR="00F540E0" w:rsidRPr="00330F0C" w:rsidRDefault="00F540E0" w:rsidP="00F540E0">
            <w:pPr>
              <w:jc w:val="center"/>
              <w:rPr>
                <w:sz w:val="26"/>
                <w:szCs w:val="26"/>
              </w:rPr>
            </w:pPr>
            <w:r w:rsidRPr="00330F0C">
              <w:rPr>
                <w:sz w:val="26"/>
                <w:szCs w:val="26"/>
              </w:rPr>
              <w:t>540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4E09AF9" w14:textId="77777777" w:rsidR="00F540E0" w:rsidRPr="00330F0C" w:rsidRDefault="00F540E0" w:rsidP="00F540E0">
            <w:pPr>
              <w:jc w:val="right"/>
              <w:rPr>
                <w:sz w:val="26"/>
                <w:szCs w:val="26"/>
              </w:rPr>
            </w:pPr>
            <w:r w:rsidRPr="00330F0C">
              <w:rPr>
                <w:sz w:val="26"/>
                <w:szCs w:val="26"/>
              </w:rPr>
              <w:t>3500,00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7A622E4"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B9555E6" w14:textId="77777777" w:rsidR="00F540E0" w:rsidRPr="00330F0C" w:rsidRDefault="00F540E0" w:rsidP="00F540E0">
            <w:pPr>
              <w:jc w:val="right"/>
              <w:rPr>
                <w:sz w:val="26"/>
                <w:szCs w:val="26"/>
              </w:rPr>
            </w:pPr>
          </w:p>
        </w:tc>
      </w:tr>
      <w:tr w:rsidR="00F540E0" w:rsidRPr="00330F0C" w14:paraId="7F5146F5" w14:textId="77777777" w:rsidTr="00330F0C">
        <w:trPr>
          <w:trHeight w:val="870"/>
        </w:trPr>
        <w:tc>
          <w:tcPr>
            <w:tcW w:w="6023" w:type="dxa"/>
            <w:tcBorders>
              <w:top w:val="single" w:sz="4" w:space="0" w:color="auto"/>
              <w:left w:val="single" w:sz="4" w:space="0" w:color="auto"/>
              <w:bottom w:val="single" w:sz="4" w:space="0" w:color="auto"/>
              <w:right w:val="nil"/>
            </w:tcBorders>
            <w:shd w:val="clear" w:color="auto" w:fill="auto"/>
          </w:tcPr>
          <w:p w14:paraId="1766BAEE" w14:textId="77777777" w:rsidR="00F540E0" w:rsidRPr="00330F0C" w:rsidRDefault="00F540E0" w:rsidP="00F540E0">
            <w:pPr>
              <w:rPr>
                <w:b/>
                <w:i/>
                <w:sz w:val="26"/>
                <w:szCs w:val="26"/>
              </w:rPr>
            </w:pPr>
            <w:r w:rsidRPr="00330F0C">
              <w:rPr>
                <w:b/>
                <w:i/>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nil"/>
              <w:right w:val="nil"/>
            </w:tcBorders>
            <w:shd w:val="clear" w:color="auto" w:fill="auto"/>
            <w:noWrap/>
          </w:tcPr>
          <w:p w14:paraId="5B1E0537" w14:textId="77777777" w:rsidR="00F540E0" w:rsidRPr="00330F0C" w:rsidRDefault="00F540E0" w:rsidP="00F540E0">
            <w:pPr>
              <w:rPr>
                <w:b/>
                <w:i/>
                <w:sz w:val="26"/>
                <w:szCs w:val="26"/>
              </w:rPr>
            </w:pPr>
            <w:r w:rsidRPr="00330F0C">
              <w:rPr>
                <w:b/>
                <w:i/>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29BAF722" w14:textId="77777777" w:rsidR="00F540E0" w:rsidRPr="00330F0C" w:rsidRDefault="00F540E0" w:rsidP="00F540E0">
            <w:pPr>
              <w:rPr>
                <w:b/>
                <w:i/>
                <w:sz w:val="26"/>
                <w:szCs w:val="26"/>
              </w:rPr>
            </w:pPr>
            <w:r w:rsidRPr="00330F0C">
              <w:rPr>
                <w:b/>
                <w:i/>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04A79943" w14:textId="77777777" w:rsidR="00F540E0" w:rsidRPr="00330F0C" w:rsidRDefault="00F540E0" w:rsidP="00F540E0">
            <w:pPr>
              <w:rPr>
                <w:b/>
                <w:i/>
                <w:sz w:val="26"/>
                <w:szCs w:val="26"/>
              </w:rPr>
            </w:pPr>
            <w:r w:rsidRPr="00330F0C">
              <w:rPr>
                <w:b/>
                <w:i/>
                <w:sz w:val="26"/>
                <w:szCs w:val="26"/>
              </w:rPr>
              <w:t>06</w:t>
            </w:r>
          </w:p>
        </w:tc>
        <w:tc>
          <w:tcPr>
            <w:tcW w:w="473" w:type="dxa"/>
            <w:tcBorders>
              <w:top w:val="single" w:sz="4" w:space="0" w:color="auto"/>
              <w:left w:val="nil"/>
              <w:bottom w:val="single" w:sz="4" w:space="0" w:color="auto"/>
              <w:right w:val="nil"/>
            </w:tcBorders>
            <w:shd w:val="clear" w:color="auto" w:fill="auto"/>
            <w:noWrap/>
          </w:tcPr>
          <w:p w14:paraId="2CAF64E0" w14:textId="77777777" w:rsidR="00F540E0" w:rsidRPr="00330F0C" w:rsidRDefault="00F540E0" w:rsidP="00F540E0">
            <w:pPr>
              <w:rPr>
                <w:b/>
                <w:i/>
                <w:sz w:val="26"/>
                <w:szCs w:val="26"/>
              </w:rPr>
            </w:pPr>
            <w:r w:rsidRPr="00330F0C">
              <w:rPr>
                <w:b/>
                <w:i/>
                <w:sz w:val="26"/>
                <w:szCs w:val="26"/>
              </w:rPr>
              <w:t xml:space="preserve"> </w:t>
            </w:r>
          </w:p>
        </w:tc>
        <w:tc>
          <w:tcPr>
            <w:tcW w:w="384" w:type="dxa"/>
            <w:tcBorders>
              <w:top w:val="single" w:sz="4" w:space="0" w:color="auto"/>
              <w:left w:val="nil"/>
              <w:bottom w:val="single" w:sz="4" w:space="0" w:color="auto"/>
              <w:right w:val="nil"/>
            </w:tcBorders>
            <w:shd w:val="clear" w:color="auto" w:fill="auto"/>
            <w:noWrap/>
          </w:tcPr>
          <w:p w14:paraId="5FBDAE6E" w14:textId="77777777" w:rsidR="00F540E0" w:rsidRPr="00330F0C" w:rsidRDefault="00F540E0" w:rsidP="00F540E0">
            <w:pPr>
              <w:rPr>
                <w:b/>
                <w:i/>
                <w:sz w:val="26"/>
                <w:szCs w:val="26"/>
              </w:rPr>
            </w:pPr>
            <w:r w:rsidRPr="00330F0C">
              <w:rPr>
                <w:b/>
                <w:i/>
                <w:sz w:val="26"/>
                <w:szCs w:val="26"/>
              </w:rPr>
              <w:t xml:space="preserve"> </w:t>
            </w:r>
          </w:p>
        </w:tc>
        <w:tc>
          <w:tcPr>
            <w:tcW w:w="473" w:type="dxa"/>
            <w:tcBorders>
              <w:top w:val="single" w:sz="4" w:space="0" w:color="auto"/>
              <w:left w:val="nil"/>
              <w:bottom w:val="single" w:sz="4" w:space="0" w:color="auto"/>
              <w:right w:val="nil"/>
            </w:tcBorders>
            <w:shd w:val="clear" w:color="auto" w:fill="auto"/>
            <w:noWrap/>
          </w:tcPr>
          <w:p w14:paraId="0AD98FA0" w14:textId="77777777" w:rsidR="00F540E0" w:rsidRPr="00330F0C" w:rsidRDefault="00F540E0" w:rsidP="00F540E0">
            <w:pPr>
              <w:rPr>
                <w:b/>
                <w:i/>
                <w:sz w:val="26"/>
                <w:szCs w:val="26"/>
              </w:rPr>
            </w:pPr>
            <w:r w:rsidRPr="00330F0C">
              <w:rPr>
                <w:b/>
                <w:i/>
                <w:sz w:val="26"/>
                <w:szCs w:val="26"/>
              </w:rPr>
              <w:t xml:space="preserve"> </w:t>
            </w:r>
          </w:p>
        </w:tc>
        <w:tc>
          <w:tcPr>
            <w:tcW w:w="951" w:type="dxa"/>
            <w:gridSpan w:val="2"/>
            <w:tcBorders>
              <w:top w:val="single" w:sz="4" w:space="0" w:color="auto"/>
              <w:left w:val="nil"/>
              <w:bottom w:val="single" w:sz="4" w:space="0" w:color="auto"/>
              <w:right w:val="nil"/>
            </w:tcBorders>
            <w:shd w:val="clear" w:color="auto" w:fill="auto"/>
            <w:noWrap/>
          </w:tcPr>
          <w:p w14:paraId="5767A28C" w14:textId="77777777" w:rsidR="00F540E0" w:rsidRPr="00330F0C" w:rsidRDefault="00F540E0" w:rsidP="00F540E0">
            <w:pPr>
              <w:rPr>
                <w:b/>
                <w:i/>
                <w:sz w:val="26"/>
                <w:szCs w:val="26"/>
              </w:rPr>
            </w:pPr>
            <w:r w:rsidRPr="00330F0C">
              <w:rPr>
                <w:b/>
                <w:i/>
                <w:sz w:val="26"/>
                <w:szCs w:val="26"/>
              </w:rPr>
              <w:t xml:space="preserve"> </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3DD3C241" w14:textId="77777777" w:rsidR="00F540E0" w:rsidRPr="00330F0C" w:rsidRDefault="00F540E0" w:rsidP="00F540E0">
            <w:pPr>
              <w:rPr>
                <w:b/>
                <w:i/>
                <w:sz w:val="26"/>
                <w:szCs w:val="26"/>
              </w:rPr>
            </w:pPr>
            <w:r w:rsidRPr="00330F0C">
              <w:rPr>
                <w:b/>
                <w:i/>
                <w:sz w:val="26"/>
                <w:szCs w:val="26"/>
              </w:rPr>
              <w:t xml:space="preserve"> </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7FD018F1" w14:textId="77777777" w:rsidR="00F540E0" w:rsidRPr="00330F0C" w:rsidRDefault="00F540E0" w:rsidP="00F540E0">
            <w:pPr>
              <w:jc w:val="right"/>
              <w:rPr>
                <w:b/>
                <w:i/>
                <w:sz w:val="26"/>
                <w:szCs w:val="26"/>
              </w:rPr>
            </w:pPr>
            <w:r w:rsidRPr="00330F0C">
              <w:rPr>
                <w:b/>
                <w:i/>
                <w:sz w:val="26"/>
                <w:szCs w:val="26"/>
              </w:rPr>
              <w:t>28752,00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D59D3E1"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2A22422B" w14:textId="77777777" w:rsidR="00F540E0" w:rsidRPr="00330F0C" w:rsidRDefault="00F540E0" w:rsidP="00F540E0">
            <w:pPr>
              <w:rPr>
                <w:sz w:val="26"/>
                <w:szCs w:val="26"/>
              </w:rPr>
            </w:pPr>
          </w:p>
        </w:tc>
      </w:tr>
      <w:tr w:rsidR="00F540E0" w:rsidRPr="00330F0C" w14:paraId="539FE007" w14:textId="77777777" w:rsidTr="00330F0C">
        <w:trPr>
          <w:trHeight w:val="535"/>
        </w:trPr>
        <w:tc>
          <w:tcPr>
            <w:tcW w:w="6023" w:type="dxa"/>
            <w:tcBorders>
              <w:top w:val="single" w:sz="4" w:space="0" w:color="auto"/>
              <w:left w:val="single" w:sz="4" w:space="0" w:color="auto"/>
              <w:bottom w:val="single" w:sz="4" w:space="0" w:color="auto"/>
              <w:right w:val="nil"/>
            </w:tcBorders>
            <w:shd w:val="clear" w:color="auto" w:fill="auto"/>
          </w:tcPr>
          <w:p w14:paraId="6C1C0EF3"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720" w:type="dxa"/>
            <w:tcBorders>
              <w:top w:val="single" w:sz="4" w:space="0" w:color="auto"/>
              <w:left w:val="single" w:sz="4" w:space="0" w:color="auto"/>
              <w:bottom w:val="nil"/>
              <w:right w:val="nil"/>
            </w:tcBorders>
            <w:shd w:val="clear" w:color="auto" w:fill="auto"/>
            <w:noWrap/>
          </w:tcPr>
          <w:p w14:paraId="0B767A7D"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5B45CAC6"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1F810511" w14:textId="77777777" w:rsidR="00F540E0" w:rsidRPr="00330F0C" w:rsidRDefault="00F540E0" w:rsidP="00F540E0">
            <w:pPr>
              <w:rPr>
                <w:sz w:val="26"/>
                <w:szCs w:val="26"/>
              </w:rPr>
            </w:pPr>
            <w:r w:rsidRPr="00330F0C">
              <w:rPr>
                <w:sz w:val="26"/>
                <w:szCs w:val="26"/>
              </w:rPr>
              <w:t>06</w:t>
            </w:r>
          </w:p>
        </w:tc>
        <w:tc>
          <w:tcPr>
            <w:tcW w:w="473" w:type="dxa"/>
            <w:tcBorders>
              <w:top w:val="single" w:sz="4" w:space="0" w:color="auto"/>
              <w:left w:val="nil"/>
              <w:bottom w:val="single" w:sz="4" w:space="0" w:color="auto"/>
              <w:right w:val="nil"/>
            </w:tcBorders>
            <w:shd w:val="clear" w:color="auto" w:fill="auto"/>
            <w:noWrap/>
          </w:tcPr>
          <w:p w14:paraId="33AC2FAC"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6FADB2CC"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75B129BA"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289ABAE2" w14:textId="77777777" w:rsidR="00F540E0" w:rsidRPr="00330F0C" w:rsidRDefault="00F540E0" w:rsidP="00F540E0">
            <w:pP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530042BF" w14:textId="77777777" w:rsidR="00F540E0" w:rsidRPr="00330F0C" w:rsidRDefault="00F540E0" w:rsidP="00F540E0">
            <w:pPr>
              <w:rPr>
                <w:sz w:val="26"/>
                <w:szCs w:val="26"/>
              </w:rPr>
            </w:pPr>
            <w:r w:rsidRPr="00330F0C">
              <w:rPr>
                <w:sz w:val="26"/>
                <w:szCs w:val="26"/>
              </w:rPr>
              <w:t xml:space="preserve"> </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4C0D80A3" w14:textId="77777777" w:rsidR="00F540E0" w:rsidRPr="00330F0C" w:rsidRDefault="00F540E0" w:rsidP="00F540E0">
            <w:pPr>
              <w:jc w:val="right"/>
              <w:rPr>
                <w:sz w:val="26"/>
                <w:szCs w:val="26"/>
              </w:rPr>
            </w:pPr>
            <w:r w:rsidRPr="00330F0C">
              <w:rPr>
                <w:sz w:val="26"/>
                <w:szCs w:val="26"/>
              </w:rPr>
              <w:t>28752,00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3D0CD298"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2FF7E1D8" w14:textId="77777777" w:rsidR="00F540E0" w:rsidRPr="00330F0C" w:rsidRDefault="00F540E0" w:rsidP="00F540E0">
            <w:pPr>
              <w:rPr>
                <w:sz w:val="26"/>
                <w:szCs w:val="26"/>
              </w:rPr>
            </w:pPr>
          </w:p>
        </w:tc>
      </w:tr>
      <w:tr w:rsidR="00F540E0" w:rsidRPr="00330F0C" w14:paraId="1E5A4E20" w14:textId="77777777" w:rsidTr="00330F0C">
        <w:trPr>
          <w:trHeight w:val="870"/>
        </w:trPr>
        <w:tc>
          <w:tcPr>
            <w:tcW w:w="6023" w:type="dxa"/>
            <w:tcBorders>
              <w:top w:val="single" w:sz="4" w:space="0" w:color="auto"/>
              <w:left w:val="single" w:sz="4" w:space="0" w:color="auto"/>
              <w:bottom w:val="single" w:sz="4" w:space="0" w:color="auto"/>
              <w:right w:val="nil"/>
            </w:tcBorders>
            <w:shd w:val="clear" w:color="auto" w:fill="auto"/>
          </w:tcPr>
          <w:p w14:paraId="37624E1A" w14:textId="77777777" w:rsidR="00F540E0" w:rsidRPr="00330F0C" w:rsidRDefault="00F540E0" w:rsidP="00F540E0">
            <w:pPr>
              <w:rPr>
                <w:sz w:val="26"/>
                <w:szCs w:val="26"/>
              </w:rPr>
            </w:pPr>
            <w:r w:rsidRPr="00330F0C">
              <w:rPr>
                <w:sz w:val="26"/>
                <w:szCs w:val="26"/>
              </w:rPr>
              <w:t>Межбюджетные трансферты районному бюджету на выполнение полномочий внешнего муниципального финансового контроля</w:t>
            </w:r>
          </w:p>
        </w:tc>
        <w:tc>
          <w:tcPr>
            <w:tcW w:w="720" w:type="dxa"/>
            <w:tcBorders>
              <w:top w:val="single" w:sz="4" w:space="0" w:color="auto"/>
              <w:left w:val="single" w:sz="4" w:space="0" w:color="auto"/>
              <w:bottom w:val="nil"/>
              <w:right w:val="nil"/>
            </w:tcBorders>
            <w:shd w:val="clear" w:color="auto" w:fill="auto"/>
            <w:noWrap/>
          </w:tcPr>
          <w:p w14:paraId="515B01F4"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2B66C48F"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208F7067" w14:textId="77777777" w:rsidR="00F540E0" w:rsidRPr="00330F0C" w:rsidRDefault="00F540E0" w:rsidP="00F540E0">
            <w:pPr>
              <w:rPr>
                <w:sz w:val="26"/>
                <w:szCs w:val="26"/>
              </w:rPr>
            </w:pPr>
            <w:r w:rsidRPr="00330F0C">
              <w:rPr>
                <w:sz w:val="26"/>
                <w:szCs w:val="26"/>
              </w:rPr>
              <w:t>06</w:t>
            </w:r>
          </w:p>
        </w:tc>
        <w:tc>
          <w:tcPr>
            <w:tcW w:w="473" w:type="dxa"/>
            <w:tcBorders>
              <w:top w:val="single" w:sz="4" w:space="0" w:color="auto"/>
              <w:left w:val="nil"/>
              <w:bottom w:val="single" w:sz="4" w:space="0" w:color="auto"/>
              <w:right w:val="nil"/>
            </w:tcBorders>
            <w:shd w:val="clear" w:color="auto" w:fill="auto"/>
            <w:noWrap/>
          </w:tcPr>
          <w:p w14:paraId="39D7D9B6"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28C80119"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1BDED7BA"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4F06C486" w14:textId="77777777" w:rsidR="00F540E0" w:rsidRPr="00330F0C" w:rsidRDefault="00F540E0" w:rsidP="00F540E0">
            <w:pPr>
              <w:rPr>
                <w:sz w:val="26"/>
                <w:szCs w:val="26"/>
              </w:rPr>
            </w:pPr>
            <w:r w:rsidRPr="00330F0C">
              <w:rPr>
                <w:sz w:val="26"/>
                <w:szCs w:val="26"/>
              </w:rPr>
              <w:t>61002</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51AE2D3C" w14:textId="77777777" w:rsidR="00F540E0" w:rsidRPr="00330F0C" w:rsidRDefault="00F540E0" w:rsidP="00F540E0">
            <w:pPr>
              <w:rPr>
                <w:sz w:val="26"/>
                <w:szCs w:val="26"/>
              </w:rPr>
            </w:pPr>
            <w:r w:rsidRPr="00330F0C">
              <w:rPr>
                <w:sz w:val="26"/>
                <w:szCs w:val="26"/>
              </w:rPr>
              <w:t xml:space="preserve"> </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20A277F" w14:textId="77777777" w:rsidR="00F540E0" w:rsidRPr="00330F0C" w:rsidRDefault="00F540E0" w:rsidP="00F540E0">
            <w:pPr>
              <w:jc w:val="right"/>
              <w:rPr>
                <w:sz w:val="26"/>
                <w:szCs w:val="26"/>
              </w:rPr>
            </w:pPr>
            <w:r w:rsidRPr="00330F0C">
              <w:rPr>
                <w:sz w:val="26"/>
                <w:szCs w:val="26"/>
              </w:rPr>
              <w:t>28752,00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7A99FEA9"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00CB9D33" w14:textId="77777777" w:rsidR="00F540E0" w:rsidRPr="00330F0C" w:rsidRDefault="00F540E0" w:rsidP="00F540E0">
            <w:pPr>
              <w:rPr>
                <w:sz w:val="26"/>
                <w:szCs w:val="26"/>
              </w:rPr>
            </w:pPr>
          </w:p>
        </w:tc>
      </w:tr>
      <w:tr w:rsidR="00F540E0" w:rsidRPr="00330F0C" w14:paraId="4F925DEF" w14:textId="77777777" w:rsidTr="00330F0C">
        <w:trPr>
          <w:trHeight w:val="356"/>
        </w:trPr>
        <w:tc>
          <w:tcPr>
            <w:tcW w:w="6023" w:type="dxa"/>
            <w:tcBorders>
              <w:top w:val="single" w:sz="4" w:space="0" w:color="auto"/>
              <w:left w:val="single" w:sz="4" w:space="0" w:color="auto"/>
              <w:bottom w:val="single" w:sz="4" w:space="0" w:color="auto"/>
              <w:right w:val="nil"/>
            </w:tcBorders>
            <w:shd w:val="clear" w:color="auto" w:fill="auto"/>
          </w:tcPr>
          <w:p w14:paraId="0973D5A1" w14:textId="77777777" w:rsidR="00F540E0" w:rsidRPr="00330F0C" w:rsidRDefault="00F540E0" w:rsidP="00F540E0">
            <w:pPr>
              <w:rPr>
                <w:sz w:val="26"/>
                <w:szCs w:val="26"/>
              </w:rPr>
            </w:pPr>
            <w:r w:rsidRPr="00330F0C">
              <w:rPr>
                <w:sz w:val="26"/>
                <w:szCs w:val="26"/>
              </w:rPr>
              <w:t>Иные межбюджетные трансферты</w:t>
            </w:r>
          </w:p>
        </w:tc>
        <w:tc>
          <w:tcPr>
            <w:tcW w:w="720" w:type="dxa"/>
            <w:tcBorders>
              <w:top w:val="single" w:sz="4" w:space="0" w:color="auto"/>
              <w:left w:val="single" w:sz="4" w:space="0" w:color="auto"/>
              <w:bottom w:val="nil"/>
              <w:right w:val="nil"/>
            </w:tcBorders>
            <w:shd w:val="clear" w:color="auto" w:fill="auto"/>
            <w:noWrap/>
          </w:tcPr>
          <w:p w14:paraId="3BD742B7"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4C2731AC"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16A964B6" w14:textId="77777777" w:rsidR="00F540E0" w:rsidRPr="00330F0C" w:rsidRDefault="00F540E0" w:rsidP="00F540E0">
            <w:pPr>
              <w:rPr>
                <w:sz w:val="26"/>
                <w:szCs w:val="26"/>
              </w:rPr>
            </w:pPr>
            <w:r w:rsidRPr="00330F0C">
              <w:rPr>
                <w:sz w:val="26"/>
                <w:szCs w:val="26"/>
              </w:rPr>
              <w:t>06</w:t>
            </w:r>
          </w:p>
        </w:tc>
        <w:tc>
          <w:tcPr>
            <w:tcW w:w="473" w:type="dxa"/>
            <w:tcBorders>
              <w:top w:val="single" w:sz="4" w:space="0" w:color="auto"/>
              <w:left w:val="nil"/>
              <w:bottom w:val="single" w:sz="4" w:space="0" w:color="auto"/>
              <w:right w:val="nil"/>
            </w:tcBorders>
            <w:shd w:val="clear" w:color="auto" w:fill="auto"/>
            <w:noWrap/>
          </w:tcPr>
          <w:p w14:paraId="7B8949B1"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5CDD189D"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29062F0E"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6D47F4C4" w14:textId="77777777" w:rsidR="00F540E0" w:rsidRPr="00330F0C" w:rsidRDefault="00F540E0" w:rsidP="00F540E0">
            <w:pPr>
              <w:rPr>
                <w:sz w:val="26"/>
                <w:szCs w:val="26"/>
              </w:rPr>
            </w:pPr>
            <w:r w:rsidRPr="00330F0C">
              <w:rPr>
                <w:sz w:val="26"/>
                <w:szCs w:val="26"/>
              </w:rPr>
              <w:t>61002</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7C85E462" w14:textId="77777777" w:rsidR="00F540E0" w:rsidRPr="00330F0C" w:rsidRDefault="00F540E0" w:rsidP="00F540E0">
            <w:pPr>
              <w:rPr>
                <w:sz w:val="26"/>
                <w:szCs w:val="26"/>
              </w:rPr>
            </w:pPr>
            <w:r w:rsidRPr="00330F0C">
              <w:rPr>
                <w:sz w:val="26"/>
                <w:szCs w:val="26"/>
              </w:rPr>
              <w:t>540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37977412" w14:textId="77777777" w:rsidR="00F540E0" w:rsidRPr="00330F0C" w:rsidRDefault="00F540E0" w:rsidP="00F540E0">
            <w:pPr>
              <w:jc w:val="right"/>
              <w:rPr>
                <w:sz w:val="26"/>
                <w:szCs w:val="26"/>
              </w:rPr>
            </w:pPr>
            <w:r w:rsidRPr="00330F0C">
              <w:rPr>
                <w:sz w:val="26"/>
                <w:szCs w:val="26"/>
              </w:rPr>
              <w:t>28752,00</w:t>
            </w:r>
          </w:p>
        </w:tc>
        <w:tc>
          <w:tcPr>
            <w:tcW w:w="1564" w:type="dxa"/>
            <w:tcBorders>
              <w:top w:val="single" w:sz="4" w:space="0" w:color="auto"/>
              <w:left w:val="single" w:sz="4" w:space="0" w:color="auto"/>
              <w:bottom w:val="single" w:sz="4" w:space="0" w:color="auto"/>
              <w:right w:val="nil"/>
            </w:tcBorders>
            <w:shd w:val="clear" w:color="auto" w:fill="auto"/>
            <w:noWrap/>
          </w:tcPr>
          <w:p w14:paraId="484CA2BE"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3F0C2273" w14:textId="77777777" w:rsidR="00F540E0" w:rsidRPr="00330F0C" w:rsidRDefault="00F540E0" w:rsidP="00F540E0">
            <w:pPr>
              <w:rPr>
                <w:sz w:val="26"/>
                <w:szCs w:val="26"/>
              </w:rPr>
            </w:pPr>
          </w:p>
        </w:tc>
      </w:tr>
      <w:tr w:rsidR="00F540E0" w:rsidRPr="00330F0C" w14:paraId="07C40B80" w14:textId="77777777" w:rsidTr="00330F0C">
        <w:trPr>
          <w:trHeight w:val="356"/>
        </w:trPr>
        <w:tc>
          <w:tcPr>
            <w:tcW w:w="6023" w:type="dxa"/>
            <w:tcBorders>
              <w:top w:val="single" w:sz="4" w:space="0" w:color="auto"/>
              <w:left w:val="single" w:sz="4" w:space="0" w:color="auto"/>
              <w:bottom w:val="single" w:sz="4" w:space="0" w:color="auto"/>
              <w:right w:val="nil"/>
            </w:tcBorders>
            <w:shd w:val="clear" w:color="auto" w:fill="auto"/>
          </w:tcPr>
          <w:p w14:paraId="3D2A7097" w14:textId="77777777" w:rsidR="00F540E0" w:rsidRPr="00330F0C" w:rsidRDefault="00F540E0" w:rsidP="00F540E0">
            <w:pPr>
              <w:rPr>
                <w:b/>
                <w:i/>
                <w:sz w:val="26"/>
                <w:szCs w:val="26"/>
              </w:rPr>
            </w:pPr>
            <w:r w:rsidRPr="00330F0C">
              <w:rPr>
                <w:b/>
                <w:i/>
                <w:sz w:val="26"/>
                <w:szCs w:val="26"/>
              </w:rPr>
              <w:t>Обеспечение проведения выборов и референдумов</w:t>
            </w:r>
          </w:p>
        </w:tc>
        <w:tc>
          <w:tcPr>
            <w:tcW w:w="720" w:type="dxa"/>
            <w:tcBorders>
              <w:top w:val="single" w:sz="4" w:space="0" w:color="auto"/>
              <w:left w:val="single" w:sz="4" w:space="0" w:color="auto"/>
              <w:bottom w:val="nil"/>
              <w:right w:val="nil"/>
            </w:tcBorders>
            <w:shd w:val="clear" w:color="auto" w:fill="auto"/>
            <w:noWrap/>
          </w:tcPr>
          <w:p w14:paraId="202E37BC" w14:textId="77777777" w:rsidR="00F540E0" w:rsidRPr="00330F0C" w:rsidRDefault="00F540E0" w:rsidP="00F540E0">
            <w:pPr>
              <w:rPr>
                <w:b/>
                <w:i/>
                <w:sz w:val="26"/>
                <w:szCs w:val="26"/>
              </w:rPr>
            </w:pPr>
            <w:r w:rsidRPr="00330F0C">
              <w:rPr>
                <w:b/>
                <w:i/>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281CE9D6" w14:textId="77777777" w:rsidR="00F540E0" w:rsidRPr="00330F0C" w:rsidRDefault="00F540E0" w:rsidP="00F540E0">
            <w:pPr>
              <w:rPr>
                <w:b/>
                <w:i/>
                <w:sz w:val="26"/>
                <w:szCs w:val="26"/>
              </w:rPr>
            </w:pPr>
            <w:r w:rsidRPr="00330F0C">
              <w:rPr>
                <w:b/>
                <w:i/>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7843759B" w14:textId="77777777" w:rsidR="00F540E0" w:rsidRPr="00330F0C" w:rsidRDefault="00F540E0" w:rsidP="00F540E0">
            <w:pPr>
              <w:rPr>
                <w:b/>
                <w:i/>
                <w:sz w:val="26"/>
                <w:szCs w:val="26"/>
              </w:rPr>
            </w:pPr>
            <w:r w:rsidRPr="00330F0C">
              <w:rPr>
                <w:b/>
                <w:i/>
                <w:sz w:val="26"/>
                <w:szCs w:val="26"/>
              </w:rPr>
              <w:t>07</w:t>
            </w:r>
          </w:p>
        </w:tc>
        <w:tc>
          <w:tcPr>
            <w:tcW w:w="473" w:type="dxa"/>
            <w:tcBorders>
              <w:top w:val="single" w:sz="4" w:space="0" w:color="auto"/>
              <w:left w:val="nil"/>
              <w:bottom w:val="single" w:sz="4" w:space="0" w:color="auto"/>
              <w:right w:val="nil"/>
            </w:tcBorders>
            <w:shd w:val="clear" w:color="auto" w:fill="auto"/>
            <w:noWrap/>
          </w:tcPr>
          <w:p w14:paraId="4F03A45C" w14:textId="77777777" w:rsidR="00F540E0" w:rsidRPr="00330F0C" w:rsidRDefault="00F540E0" w:rsidP="00F540E0">
            <w:pPr>
              <w:rPr>
                <w:b/>
                <w:i/>
                <w:sz w:val="26"/>
                <w:szCs w:val="26"/>
              </w:rPr>
            </w:pPr>
          </w:p>
        </w:tc>
        <w:tc>
          <w:tcPr>
            <w:tcW w:w="384" w:type="dxa"/>
            <w:tcBorders>
              <w:top w:val="single" w:sz="4" w:space="0" w:color="auto"/>
              <w:left w:val="nil"/>
              <w:bottom w:val="single" w:sz="4" w:space="0" w:color="auto"/>
              <w:right w:val="nil"/>
            </w:tcBorders>
            <w:shd w:val="clear" w:color="auto" w:fill="auto"/>
            <w:noWrap/>
          </w:tcPr>
          <w:p w14:paraId="59C52A5F" w14:textId="77777777" w:rsidR="00F540E0" w:rsidRPr="00330F0C" w:rsidRDefault="00F540E0" w:rsidP="00F540E0">
            <w:pPr>
              <w:rPr>
                <w:b/>
                <w:i/>
                <w:sz w:val="26"/>
                <w:szCs w:val="26"/>
              </w:rPr>
            </w:pPr>
          </w:p>
        </w:tc>
        <w:tc>
          <w:tcPr>
            <w:tcW w:w="473" w:type="dxa"/>
            <w:tcBorders>
              <w:top w:val="single" w:sz="4" w:space="0" w:color="auto"/>
              <w:left w:val="nil"/>
              <w:bottom w:val="single" w:sz="4" w:space="0" w:color="auto"/>
              <w:right w:val="nil"/>
            </w:tcBorders>
            <w:shd w:val="clear" w:color="auto" w:fill="auto"/>
            <w:noWrap/>
          </w:tcPr>
          <w:p w14:paraId="7BF76D41" w14:textId="77777777" w:rsidR="00F540E0" w:rsidRPr="00330F0C" w:rsidRDefault="00F540E0" w:rsidP="00F540E0">
            <w:pPr>
              <w:rPr>
                <w:b/>
                <w:i/>
                <w:sz w:val="26"/>
                <w:szCs w:val="26"/>
              </w:rPr>
            </w:pPr>
          </w:p>
        </w:tc>
        <w:tc>
          <w:tcPr>
            <w:tcW w:w="951" w:type="dxa"/>
            <w:gridSpan w:val="2"/>
            <w:tcBorders>
              <w:top w:val="single" w:sz="4" w:space="0" w:color="auto"/>
              <w:left w:val="nil"/>
              <w:bottom w:val="single" w:sz="4" w:space="0" w:color="auto"/>
              <w:right w:val="nil"/>
            </w:tcBorders>
            <w:shd w:val="clear" w:color="auto" w:fill="auto"/>
            <w:noWrap/>
          </w:tcPr>
          <w:p w14:paraId="5E274249" w14:textId="77777777" w:rsidR="00F540E0" w:rsidRPr="00330F0C" w:rsidRDefault="00F540E0" w:rsidP="00F540E0">
            <w:pPr>
              <w:rPr>
                <w:b/>
                <w:i/>
                <w:sz w:val="26"/>
                <w:szCs w:val="26"/>
              </w:rPr>
            </w:pP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2326C51C" w14:textId="77777777" w:rsidR="00F540E0" w:rsidRPr="00330F0C" w:rsidRDefault="00F540E0" w:rsidP="00F540E0">
            <w:pPr>
              <w:rPr>
                <w:b/>
                <w:i/>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1648DCD" w14:textId="77777777" w:rsidR="00F540E0" w:rsidRPr="00330F0C" w:rsidRDefault="00F540E0" w:rsidP="00F540E0">
            <w:pPr>
              <w:jc w:val="right"/>
              <w:rPr>
                <w:b/>
                <w:i/>
                <w:sz w:val="26"/>
                <w:szCs w:val="26"/>
              </w:rPr>
            </w:pPr>
            <w:r w:rsidRPr="00330F0C">
              <w:rPr>
                <w:b/>
                <w:i/>
                <w:sz w:val="26"/>
                <w:szCs w:val="26"/>
              </w:rPr>
              <w:t>150000,00</w:t>
            </w:r>
          </w:p>
        </w:tc>
        <w:tc>
          <w:tcPr>
            <w:tcW w:w="1564" w:type="dxa"/>
            <w:tcBorders>
              <w:top w:val="single" w:sz="4" w:space="0" w:color="auto"/>
              <w:left w:val="single" w:sz="4" w:space="0" w:color="auto"/>
              <w:bottom w:val="single" w:sz="4" w:space="0" w:color="auto"/>
              <w:right w:val="nil"/>
            </w:tcBorders>
            <w:shd w:val="clear" w:color="auto" w:fill="auto"/>
            <w:noWrap/>
          </w:tcPr>
          <w:p w14:paraId="29A0C804"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1826136D" w14:textId="77777777" w:rsidR="00F540E0" w:rsidRPr="00330F0C" w:rsidRDefault="00F540E0" w:rsidP="00F540E0">
            <w:pPr>
              <w:rPr>
                <w:sz w:val="26"/>
                <w:szCs w:val="26"/>
              </w:rPr>
            </w:pPr>
          </w:p>
        </w:tc>
      </w:tr>
      <w:tr w:rsidR="00F540E0" w:rsidRPr="00330F0C" w14:paraId="45DF8C8D" w14:textId="77777777" w:rsidTr="00330F0C">
        <w:trPr>
          <w:trHeight w:val="356"/>
        </w:trPr>
        <w:tc>
          <w:tcPr>
            <w:tcW w:w="6023" w:type="dxa"/>
            <w:tcBorders>
              <w:top w:val="single" w:sz="4" w:space="0" w:color="auto"/>
              <w:left w:val="single" w:sz="4" w:space="0" w:color="auto"/>
              <w:bottom w:val="single" w:sz="4" w:space="0" w:color="auto"/>
              <w:right w:val="nil"/>
            </w:tcBorders>
            <w:shd w:val="clear" w:color="auto" w:fill="auto"/>
          </w:tcPr>
          <w:p w14:paraId="06F9EB3F"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720" w:type="dxa"/>
            <w:tcBorders>
              <w:top w:val="single" w:sz="4" w:space="0" w:color="auto"/>
              <w:left w:val="single" w:sz="4" w:space="0" w:color="auto"/>
              <w:bottom w:val="nil"/>
              <w:right w:val="nil"/>
            </w:tcBorders>
            <w:shd w:val="clear" w:color="auto" w:fill="auto"/>
            <w:noWrap/>
          </w:tcPr>
          <w:p w14:paraId="3CC276C6"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0B536E30"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1AB6DC44" w14:textId="77777777" w:rsidR="00F540E0" w:rsidRPr="00330F0C" w:rsidRDefault="00F540E0" w:rsidP="00F540E0">
            <w:pPr>
              <w:rPr>
                <w:sz w:val="26"/>
                <w:szCs w:val="26"/>
              </w:rPr>
            </w:pPr>
            <w:r w:rsidRPr="00330F0C">
              <w:rPr>
                <w:sz w:val="26"/>
                <w:szCs w:val="26"/>
              </w:rPr>
              <w:t>07</w:t>
            </w:r>
          </w:p>
        </w:tc>
        <w:tc>
          <w:tcPr>
            <w:tcW w:w="473" w:type="dxa"/>
            <w:tcBorders>
              <w:top w:val="single" w:sz="4" w:space="0" w:color="auto"/>
              <w:left w:val="nil"/>
              <w:bottom w:val="single" w:sz="4" w:space="0" w:color="auto"/>
              <w:right w:val="nil"/>
            </w:tcBorders>
            <w:shd w:val="clear" w:color="auto" w:fill="auto"/>
            <w:noWrap/>
          </w:tcPr>
          <w:p w14:paraId="742CD259"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768EA2A1"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5901F5E5"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3B433253" w14:textId="77777777" w:rsidR="00F540E0" w:rsidRPr="00330F0C" w:rsidRDefault="00F540E0" w:rsidP="00F540E0">
            <w:pP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1BEE75B8"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626C5F9" w14:textId="77777777" w:rsidR="00F540E0" w:rsidRPr="00330F0C" w:rsidRDefault="00F540E0" w:rsidP="00F540E0">
            <w:pPr>
              <w:jc w:val="right"/>
              <w:rPr>
                <w:sz w:val="26"/>
                <w:szCs w:val="26"/>
              </w:rPr>
            </w:pPr>
            <w:r w:rsidRPr="00330F0C">
              <w:rPr>
                <w:sz w:val="26"/>
                <w:szCs w:val="26"/>
              </w:rPr>
              <w:t>150000,00</w:t>
            </w:r>
          </w:p>
        </w:tc>
        <w:tc>
          <w:tcPr>
            <w:tcW w:w="1564" w:type="dxa"/>
            <w:tcBorders>
              <w:top w:val="single" w:sz="4" w:space="0" w:color="auto"/>
              <w:left w:val="single" w:sz="4" w:space="0" w:color="auto"/>
              <w:bottom w:val="single" w:sz="4" w:space="0" w:color="auto"/>
              <w:right w:val="nil"/>
            </w:tcBorders>
            <w:shd w:val="clear" w:color="auto" w:fill="auto"/>
            <w:noWrap/>
          </w:tcPr>
          <w:p w14:paraId="3885A8CA"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7AA92439" w14:textId="77777777" w:rsidR="00F540E0" w:rsidRPr="00330F0C" w:rsidRDefault="00F540E0" w:rsidP="00F540E0">
            <w:pPr>
              <w:rPr>
                <w:sz w:val="26"/>
                <w:szCs w:val="26"/>
              </w:rPr>
            </w:pPr>
          </w:p>
        </w:tc>
      </w:tr>
      <w:tr w:rsidR="00F540E0" w:rsidRPr="00330F0C" w14:paraId="04AC127D" w14:textId="77777777" w:rsidTr="00330F0C">
        <w:trPr>
          <w:trHeight w:val="356"/>
        </w:trPr>
        <w:tc>
          <w:tcPr>
            <w:tcW w:w="6023" w:type="dxa"/>
            <w:tcBorders>
              <w:top w:val="single" w:sz="4" w:space="0" w:color="auto"/>
              <w:left w:val="single" w:sz="4" w:space="0" w:color="auto"/>
              <w:bottom w:val="single" w:sz="4" w:space="0" w:color="auto"/>
              <w:right w:val="nil"/>
            </w:tcBorders>
            <w:shd w:val="clear" w:color="auto" w:fill="auto"/>
          </w:tcPr>
          <w:p w14:paraId="2C1FE227" w14:textId="77777777" w:rsidR="00F540E0" w:rsidRPr="00330F0C" w:rsidRDefault="00F540E0" w:rsidP="00F540E0">
            <w:pPr>
              <w:rPr>
                <w:sz w:val="26"/>
                <w:szCs w:val="26"/>
              </w:rPr>
            </w:pPr>
            <w:r w:rsidRPr="00330F0C">
              <w:rPr>
                <w:sz w:val="26"/>
                <w:szCs w:val="26"/>
              </w:rPr>
              <w:t>Организационное и материально-техническое обеспечение подготовки и проведения муниципальных выборов</w:t>
            </w:r>
          </w:p>
        </w:tc>
        <w:tc>
          <w:tcPr>
            <w:tcW w:w="720" w:type="dxa"/>
            <w:tcBorders>
              <w:top w:val="single" w:sz="4" w:space="0" w:color="auto"/>
              <w:left w:val="single" w:sz="4" w:space="0" w:color="auto"/>
              <w:bottom w:val="nil"/>
              <w:right w:val="nil"/>
            </w:tcBorders>
            <w:shd w:val="clear" w:color="auto" w:fill="auto"/>
            <w:noWrap/>
          </w:tcPr>
          <w:p w14:paraId="5E33BF58"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02407042"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7D1F4CEB" w14:textId="77777777" w:rsidR="00F540E0" w:rsidRPr="00330F0C" w:rsidRDefault="00F540E0" w:rsidP="00F540E0">
            <w:pPr>
              <w:rPr>
                <w:sz w:val="26"/>
                <w:szCs w:val="26"/>
              </w:rPr>
            </w:pPr>
            <w:r w:rsidRPr="00330F0C">
              <w:rPr>
                <w:sz w:val="26"/>
                <w:szCs w:val="26"/>
              </w:rPr>
              <w:t>07</w:t>
            </w:r>
          </w:p>
        </w:tc>
        <w:tc>
          <w:tcPr>
            <w:tcW w:w="473" w:type="dxa"/>
            <w:tcBorders>
              <w:top w:val="single" w:sz="4" w:space="0" w:color="auto"/>
              <w:left w:val="nil"/>
              <w:bottom w:val="single" w:sz="4" w:space="0" w:color="auto"/>
              <w:right w:val="nil"/>
            </w:tcBorders>
            <w:shd w:val="clear" w:color="auto" w:fill="auto"/>
            <w:noWrap/>
          </w:tcPr>
          <w:p w14:paraId="34D6D560"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30C493F9"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006D97F8"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076BB6C6" w14:textId="77777777" w:rsidR="00F540E0" w:rsidRPr="00330F0C" w:rsidRDefault="00F540E0" w:rsidP="00F540E0">
            <w:pPr>
              <w:rPr>
                <w:sz w:val="26"/>
                <w:szCs w:val="26"/>
              </w:rPr>
            </w:pPr>
            <w:r w:rsidRPr="00330F0C">
              <w:rPr>
                <w:sz w:val="26"/>
                <w:szCs w:val="26"/>
              </w:rPr>
              <w:t>90006</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4A4F8DD1"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9005FA1" w14:textId="77777777" w:rsidR="00F540E0" w:rsidRPr="00330F0C" w:rsidRDefault="00F540E0" w:rsidP="00F540E0">
            <w:pPr>
              <w:jc w:val="right"/>
              <w:rPr>
                <w:sz w:val="26"/>
                <w:szCs w:val="26"/>
              </w:rPr>
            </w:pPr>
            <w:r w:rsidRPr="00330F0C">
              <w:rPr>
                <w:sz w:val="26"/>
                <w:szCs w:val="26"/>
              </w:rPr>
              <w:t>150000,00</w:t>
            </w:r>
          </w:p>
        </w:tc>
        <w:tc>
          <w:tcPr>
            <w:tcW w:w="1564" w:type="dxa"/>
            <w:tcBorders>
              <w:top w:val="single" w:sz="4" w:space="0" w:color="auto"/>
              <w:left w:val="single" w:sz="4" w:space="0" w:color="auto"/>
              <w:bottom w:val="single" w:sz="4" w:space="0" w:color="auto"/>
              <w:right w:val="nil"/>
            </w:tcBorders>
            <w:shd w:val="clear" w:color="auto" w:fill="auto"/>
            <w:noWrap/>
          </w:tcPr>
          <w:p w14:paraId="4E619DC5"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11EE7931" w14:textId="77777777" w:rsidR="00F540E0" w:rsidRPr="00330F0C" w:rsidRDefault="00F540E0" w:rsidP="00F540E0">
            <w:pPr>
              <w:rPr>
                <w:sz w:val="26"/>
                <w:szCs w:val="26"/>
              </w:rPr>
            </w:pPr>
          </w:p>
        </w:tc>
      </w:tr>
      <w:tr w:rsidR="00F540E0" w:rsidRPr="00330F0C" w14:paraId="0AABAB4E" w14:textId="77777777" w:rsidTr="00330F0C">
        <w:trPr>
          <w:trHeight w:val="356"/>
        </w:trPr>
        <w:tc>
          <w:tcPr>
            <w:tcW w:w="6023" w:type="dxa"/>
            <w:tcBorders>
              <w:top w:val="single" w:sz="4" w:space="0" w:color="auto"/>
              <w:left w:val="single" w:sz="4" w:space="0" w:color="auto"/>
              <w:bottom w:val="single" w:sz="4" w:space="0" w:color="auto"/>
              <w:right w:val="nil"/>
            </w:tcBorders>
            <w:shd w:val="clear" w:color="auto" w:fill="auto"/>
          </w:tcPr>
          <w:p w14:paraId="584DF60A"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tcPr>
          <w:p w14:paraId="41E4B30D" w14:textId="77777777" w:rsidR="00F540E0" w:rsidRPr="00330F0C" w:rsidRDefault="00F540E0" w:rsidP="00F540E0">
            <w:pP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tcPr>
          <w:p w14:paraId="7DB5D641" w14:textId="77777777" w:rsidR="00F540E0" w:rsidRPr="00330F0C" w:rsidRDefault="00F540E0" w:rsidP="00F540E0">
            <w:pP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tcPr>
          <w:p w14:paraId="43E98854" w14:textId="77777777" w:rsidR="00F540E0" w:rsidRPr="00330F0C" w:rsidRDefault="00F540E0" w:rsidP="00F540E0">
            <w:pPr>
              <w:rPr>
                <w:sz w:val="26"/>
                <w:szCs w:val="26"/>
              </w:rPr>
            </w:pPr>
            <w:r w:rsidRPr="00330F0C">
              <w:rPr>
                <w:sz w:val="26"/>
                <w:szCs w:val="26"/>
              </w:rPr>
              <w:t>07</w:t>
            </w:r>
          </w:p>
        </w:tc>
        <w:tc>
          <w:tcPr>
            <w:tcW w:w="473" w:type="dxa"/>
            <w:tcBorders>
              <w:top w:val="single" w:sz="4" w:space="0" w:color="auto"/>
              <w:left w:val="nil"/>
              <w:bottom w:val="single" w:sz="4" w:space="0" w:color="auto"/>
              <w:right w:val="nil"/>
            </w:tcBorders>
            <w:shd w:val="clear" w:color="auto" w:fill="auto"/>
            <w:noWrap/>
          </w:tcPr>
          <w:p w14:paraId="711FDD26" w14:textId="77777777" w:rsidR="00F540E0" w:rsidRPr="00330F0C" w:rsidRDefault="00F540E0" w:rsidP="00F540E0">
            <w:pP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tcPr>
          <w:p w14:paraId="6E73E473" w14:textId="77777777" w:rsidR="00F540E0" w:rsidRPr="00330F0C" w:rsidRDefault="00F540E0" w:rsidP="00F540E0">
            <w:pP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tcPr>
          <w:p w14:paraId="6F101479" w14:textId="77777777" w:rsidR="00F540E0" w:rsidRPr="00330F0C" w:rsidRDefault="00F540E0" w:rsidP="00F540E0">
            <w:pP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tcPr>
          <w:p w14:paraId="56EE5A2B" w14:textId="77777777" w:rsidR="00F540E0" w:rsidRPr="00330F0C" w:rsidRDefault="00F540E0" w:rsidP="00F540E0">
            <w:pPr>
              <w:rPr>
                <w:sz w:val="26"/>
                <w:szCs w:val="26"/>
              </w:rPr>
            </w:pPr>
            <w:r w:rsidRPr="00330F0C">
              <w:rPr>
                <w:sz w:val="26"/>
                <w:szCs w:val="26"/>
              </w:rPr>
              <w:t>90006</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tcPr>
          <w:p w14:paraId="11061956" w14:textId="77777777" w:rsidR="00F540E0" w:rsidRPr="00330F0C" w:rsidRDefault="00F540E0" w:rsidP="00F540E0">
            <w:pP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3206B96E" w14:textId="77777777" w:rsidR="00F540E0" w:rsidRPr="00330F0C" w:rsidRDefault="00F540E0" w:rsidP="00F540E0">
            <w:pPr>
              <w:jc w:val="right"/>
              <w:rPr>
                <w:sz w:val="26"/>
                <w:szCs w:val="26"/>
              </w:rPr>
            </w:pPr>
            <w:r w:rsidRPr="00330F0C">
              <w:rPr>
                <w:sz w:val="26"/>
                <w:szCs w:val="26"/>
              </w:rPr>
              <w:t>150000,00</w:t>
            </w:r>
          </w:p>
        </w:tc>
        <w:tc>
          <w:tcPr>
            <w:tcW w:w="1564" w:type="dxa"/>
            <w:tcBorders>
              <w:top w:val="single" w:sz="4" w:space="0" w:color="auto"/>
              <w:left w:val="single" w:sz="4" w:space="0" w:color="auto"/>
              <w:bottom w:val="single" w:sz="4" w:space="0" w:color="auto"/>
              <w:right w:val="nil"/>
            </w:tcBorders>
            <w:shd w:val="clear" w:color="auto" w:fill="auto"/>
            <w:noWrap/>
          </w:tcPr>
          <w:p w14:paraId="47048BD9" w14:textId="77777777" w:rsidR="00F540E0" w:rsidRPr="00330F0C" w:rsidRDefault="00F540E0" w:rsidP="00F540E0">
            <w:pPr>
              <w:rPr>
                <w:sz w:val="26"/>
                <w:szCs w:val="26"/>
              </w:rPr>
            </w:pPr>
          </w:p>
        </w:tc>
        <w:tc>
          <w:tcPr>
            <w:tcW w:w="1564" w:type="dxa"/>
            <w:tcBorders>
              <w:top w:val="single" w:sz="4" w:space="0" w:color="auto"/>
              <w:left w:val="single" w:sz="4" w:space="0" w:color="auto"/>
              <w:bottom w:val="single" w:sz="8" w:space="0" w:color="auto"/>
              <w:right w:val="single" w:sz="8" w:space="0" w:color="auto"/>
            </w:tcBorders>
            <w:shd w:val="clear" w:color="auto" w:fill="auto"/>
            <w:noWrap/>
          </w:tcPr>
          <w:p w14:paraId="1475EA56" w14:textId="77777777" w:rsidR="00F540E0" w:rsidRPr="00330F0C" w:rsidRDefault="00F540E0" w:rsidP="00F540E0">
            <w:pPr>
              <w:rPr>
                <w:sz w:val="26"/>
                <w:szCs w:val="26"/>
              </w:rPr>
            </w:pPr>
          </w:p>
        </w:tc>
      </w:tr>
      <w:tr w:rsidR="00F540E0" w:rsidRPr="00330F0C" w14:paraId="189354B6" w14:textId="77777777" w:rsidTr="00330F0C">
        <w:trPr>
          <w:trHeight w:val="510"/>
        </w:trPr>
        <w:tc>
          <w:tcPr>
            <w:tcW w:w="6023" w:type="dxa"/>
            <w:tcBorders>
              <w:top w:val="nil"/>
              <w:left w:val="single" w:sz="8" w:space="0" w:color="auto"/>
              <w:bottom w:val="nil"/>
              <w:right w:val="nil"/>
            </w:tcBorders>
            <w:shd w:val="clear" w:color="auto" w:fill="auto"/>
            <w:vAlign w:val="center"/>
            <w:hideMark/>
          </w:tcPr>
          <w:p w14:paraId="76D77C71" w14:textId="77777777" w:rsidR="00F540E0" w:rsidRPr="00330F0C" w:rsidRDefault="00F540E0" w:rsidP="00F540E0">
            <w:pPr>
              <w:rPr>
                <w:b/>
                <w:bCs/>
                <w:i/>
                <w:iCs/>
                <w:sz w:val="26"/>
                <w:szCs w:val="26"/>
              </w:rPr>
            </w:pPr>
            <w:r w:rsidRPr="00330F0C">
              <w:rPr>
                <w:b/>
                <w:bCs/>
                <w:i/>
                <w:iCs/>
                <w:sz w:val="26"/>
                <w:szCs w:val="26"/>
              </w:rPr>
              <w:t>Резервные фонды</w:t>
            </w:r>
          </w:p>
        </w:tc>
        <w:tc>
          <w:tcPr>
            <w:tcW w:w="720" w:type="dxa"/>
            <w:tcBorders>
              <w:top w:val="single" w:sz="4" w:space="0" w:color="auto"/>
              <w:left w:val="single" w:sz="4" w:space="0" w:color="auto"/>
              <w:bottom w:val="nil"/>
              <w:right w:val="nil"/>
            </w:tcBorders>
            <w:shd w:val="clear" w:color="auto" w:fill="auto"/>
            <w:noWrap/>
            <w:vAlign w:val="center"/>
            <w:hideMark/>
          </w:tcPr>
          <w:p w14:paraId="43CDE23A"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single" w:sz="4" w:space="0" w:color="auto"/>
              <w:bottom w:val="nil"/>
              <w:right w:val="nil"/>
            </w:tcBorders>
            <w:shd w:val="clear" w:color="auto" w:fill="auto"/>
            <w:noWrap/>
            <w:vAlign w:val="center"/>
            <w:hideMark/>
          </w:tcPr>
          <w:p w14:paraId="4C6CA98E" w14:textId="77777777" w:rsidR="00F540E0" w:rsidRPr="00330F0C" w:rsidRDefault="00F540E0" w:rsidP="00F540E0">
            <w:pPr>
              <w:jc w:val="center"/>
              <w:rPr>
                <w:b/>
                <w:bCs/>
                <w:i/>
                <w:iCs/>
                <w:sz w:val="26"/>
                <w:szCs w:val="26"/>
              </w:rPr>
            </w:pPr>
            <w:r w:rsidRPr="00330F0C">
              <w:rPr>
                <w:b/>
                <w:bCs/>
                <w:i/>
                <w:iCs/>
                <w:sz w:val="26"/>
                <w:szCs w:val="26"/>
              </w:rPr>
              <w:t>01</w:t>
            </w:r>
          </w:p>
        </w:tc>
        <w:tc>
          <w:tcPr>
            <w:tcW w:w="548" w:type="dxa"/>
            <w:tcBorders>
              <w:top w:val="nil"/>
              <w:left w:val="single" w:sz="4" w:space="0" w:color="auto"/>
              <w:bottom w:val="nil"/>
              <w:right w:val="single" w:sz="4" w:space="0" w:color="auto"/>
            </w:tcBorders>
            <w:shd w:val="clear" w:color="auto" w:fill="auto"/>
            <w:noWrap/>
            <w:vAlign w:val="center"/>
            <w:hideMark/>
          </w:tcPr>
          <w:p w14:paraId="7FB1884B" w14:textId="77777777" w:rsidR="00F540E0" w:rsidRPr="00330F0C" w:rsidRDefault="00F540E0" w:rsidP="00F540E0">
            <w:pPr>
              <w:jc w:val="center"/>
              <w:rPr>
                <w:b/>
                <w:bCs/>
                <w:i/>
                <w:iCs/>
                <w:sz w:val="26"/>
                <w:szCs w:val="26"/>
              </w:rPr>
            </w:pPr>
            <w:r w:rsidRPr="00330F0C">
              <w:rPr>
                <w:b/>
                <w:bCs/>
                <w:i/>
                <w:iCs/>
                <w:sz w:val="26"/>
                <w:szCs w:val="26"/>
              </w:rPr>
              <w:t>11</w:t>
            </w:r>
          </w:p>
        </w:tc>
        <w:tc>
          <w:tcPr>
            <w:tcW w:w="473" w:type="dxa"/>
            <w:tcBorders>
              <w:top w:val="nil"/>
              <w:left w:val="nil"/>
              <w:bottom w:val="nil"/>
              <w:right w:val="nil"/>
            </w:tcBorders>
            <w:shd w:val="clear" w:color="auto" w:fill="auto"/>
            <w:noWrap/>
            <w:vAlign w:val="center"/>
            <w:hideMark/>
          </w:tcPr>
          <w:p w14:paraId="58C6B209"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nil"/>
              <w:left w:val="nil"/>
              <w:bottom w:val="nil"/>
              <w:right w:val="nil"/>
            </w:tcBorders>
            <w:shd w:val="clear" w:color="auto" w:fill="auto"/>
            <w:noWrap/>
            <w:vAlign w:val="center"/>
            <w:hideMark/>
          </w:tcPr>
          <w:p w14:paraId="59A8E8CC"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nil"/>
              <w:left w:val="nil"/>
              <w:bottom w:val="nil"/>
              <w:right w:val="nil"/>
            </w:tcBorders>
            <w:shd w:val="clear" w:color="auto" w:fill="auto"/>
            <w:noWrap/>
            <w:vAlign w:val="center"/>
            <w:hideMark/>
          </w:tcPr>
          <w:p w14:paraId="3FF7B8AB"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nil"/>
              <w:left w:val="nil"/>
              <w:bottom w:val="nil"/>
              <w:right w:val="nil"/>
            </w:tcBorders>
            <w:shd w:val="clear" w:color="auto" w:fill="auto"/>
            <w:noWrap/>
            <w:vAlign w:val="center"/>
            <w:hideMark/>
          </w:tcPr>
          <w:p w14:paraId="1D745ACE"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13CC4CC8"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nil"/>
              <w:right w:val="nil"/>
            </w:tcBorders>
            <w:shd w:val="clear" w:color="auto" w:fill="auto"/>
            <w:noWrap/>
            <w:vAlign w:val="center"/>
            <w:hideMark/>
          </w:tcPr>
          <w:p w14:paraId="1FAA541F" w14:textId="77777777" w:rsidR="00F540E0" w:rsidRPr="00330F0C" w:rsidRDefault="00F540E0" w:rsidP="00F540E0">
            <w:pPr>
              <w:jc w:val="right"/>
              <w:rPr>
                <w:b/>
                <w:bCs/>
                <w:i/>
                <w:iCs/>
                <w:sz w:val="26"/>
                <w:szCs w:val="26"/>
              </w:rPr>
            </w:pPr>
            <w:r w:rsidRPr="00330F0C">
              <w:rPr>
                <w:b/>
                <w:bCs/>
                <w:i/>
                <w:iCs/>
                <w:sz w:val="26"/>
                <w:szCs w:val="26"/>
              </w:rPr>
              <w:t>10 000,00</w:t>
            </w:r>
          </w:p>
        </w:tc>
        <w:tc>
          <w:tcPr>
            <w:tcW w:w="1564" w:type="dxa"/>
            <w:tcBorders>
              <w:top w:val="nil"/>
              <w:left w:val="single" w:sz="4" w:space="0" w:color="auto"/>
              <w:bottom w:val="nil"/>
              <w:right w:val="nil"/>
            </w:tcBorders>
            <w:shd w:val="clear" w:color="auto" w:fill="auto"/>
            <w:noWrap/>
            <w:vAlign w:val="center"/>
            <w:hideMark/>
          </w:tcPr>
          <w:p w14:paraId="6469FD54" w14:textId="77777777" w:rsidR="00F540E0" w:rsidRPr="00330F0C" w:rsidRDefault="00F540E0" w:rsidP="00F540E0">
            <w:pPr>
              <w:jc w:val="right"/>
              <w:rPr>
                <w:b/>
                <w:bCs/>
                <w:i/>
                <w:iCs/>
                <w:sz w:val="26"/>
                <w:szCs w:val="26"/>
              </w:rPr>
            </w:pPr>
            <w:r w:rsidRPr="00330F0C">
              <w:rPr>
                <w:b/>
                <w:bCs/>
                <w:i/>
                <w:iCs/>
                <w:sz w:val="26"/>
                <w:szCs w:val="26"/>
              </w:rPr>
              <w:t>10 000,00</w:t>
            </w:r>
          </w:p>
        </w:tc>
        <w:tc>
          <w:tcPr>
            <w:tcW w:w="1564" w:type="dxa"/>
            <w:tcBorders>
              <w:top w:val="single" w:sz="8" w:space="0" w:color="auto"/>
              <w:left w:val="single" w:sz="4" w:space="0" w:color="auto"/>
              <w:bottom w:val="nil"/>
              <w:right w:val="single" w:sz="8" w:space="0" w:color="auto"/>
            </w:tcBorders>
            <w:shd w:val="clear" w:color="auto" w:fill="auto"/>
            <w:noWrap/>
            <w:vAlign w:val="center"/>
            <w:hideMark/>
          </w:tcPr>
          <w:p w14:paraId="51287813" w14:textId="77777777" w:rsidR="00F540E0" w:rsidRPr="00330F0C" w:rsidRDefault="00F540E0" w:rsidP="00F540E0">
            <w:pPr>
              <w:jc w:val="right"/>
              <w:rPr>
                <w:b/>
                <w:bCs/>
                <w:i/>
                <w:iCs/>
                <w:sz w:val="26"/>
                <w:szCs w:val="26"/>
              </w:rPr>
            </w:pPr>
            <w:r w:rsidRPr="00330F0C">
              <w:rPr>
                <w:b/>
                <w:bCs/>
                <w:i/>
                <w:iCs/>
                <w:sz w:val="26"/>
                <w:szCs w:val="26"/>
              </w:rPr>
              <w:t>10 000,00</w:t>
            </w:r>
          </w:p>
        </w:tc>
      </w:tr>
      <w:tr w:rsidR="00F540E0" w:rsidRPr="00330F0C" w14:paraId="2A108BED" w14:textId="77777777" w:rsidTr="00330F0C">
        <w:trPr>
          <w:trHeight w:val="406"/>
        </w:trPr>
        <w:tc>
          <w:tcPr>
            <w:tcW w:w="6023" w:type="dxa"/>
            <w:tcBorders>
              <w:top w:val="single" w:sz="4" w:space="0" w:color="auto"/>
              <w:left w:val="single" w:sz="4" w:space="0" w:color="auto"/>
              <w:bottom w:val="nil"/>
              <w:right w:val="nil"/>
            </w:tcBorders>
            <w:shd w:val="clear" w:color="auto" w:fill="auto"/>
            <w:vAlign w:val="center"/>
            <w:hideMark/>
          </w:tcPr>
          <w:p w14:paraId="67257B7E"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720" w:type="dxa"/>
            <w:tcBorders>
              <w:top w:val="single" w:sz="4" w:space="0" w:color="auto"/>
              <w:left w:val="single" w:sz="4" w:space="0" w:color="auto"/>
              <w:bottom w:val="nil"/>
              <w:right w:val="nil"/>
            </w:tcBorders>
            <w:shd w:val="clear" w:color="auto" w:fill="auto"/>
            <w:noWrap/>
            <w:vAlign w:val="center"/>
            <w:hideMark/>
          </w:tcPr>
          <w:p w14:paraId="23FF858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CB1CC48"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BF6A9E4" w14:textId="77777777" w:rsidR="00F540E0" w:rsidRPr="00330F0C" w:rsidRDefault="00F540E0" w:rsidP="00F540E0">
            <w:pPr>
              <w:jc w:val="center"/>
              <w:rPr>
                <w:sz w:val="26"/>
                <w:szCs w:val="26"/>
              </w:rPr>
            </w:pPr>
            <w:r w:rsidRPr="00330F0C">
              <w:rPr>
                <w:sz w:val="26"/>
                <w:szCs w:val="26"/>
              </w:rPr>
              <w:t>11</w:t>
            </w:r>
          </w:p>
        </w:tc>
        <w:tc>
          <w:tcPr>
            <w:tcW w:w="473" w:type="dxa"/>
            <w:tcBorders>
              <w:top w:val="single" w:sz="4" w:space="0" w:color="auto"/>
              <w:left w:val="nil"/>
              <w:bottom w:val="nil"/>
              <w:right w:val="nil"/>
            </w:tcBorders>
            <w:shd w:val="clear" w:color="auto" w:fill="auto"/>
            <w:noWrap/>
            <w:vAlign w:val="center"/>
            <w:hideMark/>
          </w:tcPr>
          <w:p w14:paraId="70E07175"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nil"/>
              <w:right w:val="nil"/>
            </w:tcBorders>
            <w:shd w:val="clear" w:color="auto" w:fill="auto"/>
            <w:noWrap/>
            <w:vAlign w:val="center"/>
            <w:hideMark/>
          </w:tcPr>
          <w:p w14:paraId="6D6D896A"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1E3DA7B6"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3E57C2DD" w14:textId="77777777" w:rsidR="00F540E0" w:rsidRPr="00330F0C" w:rsidRDefault="00F540E0" w:rsidP="00F540E0">
            <w:pPr>
              <w:jc w:val="center"/>
              <w:rPr>
                <w:sz w:val="26"/>
                <w:szCs w:val="26"/>
              </w:rPr>
            </w:pPr>
            <w:r w:rsidRPr="00330F0C">
              <w:rPr>
                <w:sz w:val="26"/>
                <w:szCs w:val="26"/>
              </w:rPr>
              <w:t>00001</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7DB78A5"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49B01C0C"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nil"/>
              <w:right w:val="nil"/>
            </w:tcBorders>
            <w:shd w:val="clear" w:color="auto" w:fill="auto"/>
            <w:noWrap/>
            <w:vAlign w:val="center"/>
            <w:hideMark/>
          </w:tcPr>
          <w:p w14:paraId="0430C47E"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DEEB7DD" w14:textId="77777777" w:rsidR="00F540E0" w:rsidRPr="00330F0C" w:rsidRDefault="00F540E0" w:rsidP="00F540E0">
            <w:pPr>
              <w:jc w:val="right"/>
              <w:rPr>
                <w:sz w:val="26"/>
                <w:szCs w:val="26"/>
              </w:rPr>
            </w:pPr>
            <w:r w:rsidRPr="00330F0C">
              <w:rPr>
                <w:sz w:val="26"/>
                <w:szCs w:val="26"/>
              </w:rPr>
              <w:t>10 000,00</w:t>
            </w:r>
          </w:p>
        </w:tc>
      </w:tr>
      <w:tr w:rsidR="00F540E0" w:rsidRPr="00330F0C" w14:paraId="03D761B9" w14:textId="77777777" w:rsidTr="00330F0C">
        <w:trPr>
          <w:trHeight w:val="585"/>
        </w:trPr>
        <w:tc>
          <w:tcPr>
            <w:tcW w:w="602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7D4D97D" w14:textId="77777777" w:rsidR="00F540E0" w:rsidRPr="00330F0C" w:rsidRDefault="00F540E0" w:rsidP="00F540E0">
            <w:pPr>
              <w:rPr>
                <w:sz w:val="26"/>
                <w:szCs w:val="26"/>
              </w:rPr>
            </w:pPr>
            <w:r w:rsidRPr="00330F0C">
              <w:rPr>
                <w:sz w:val="26"/>
                <w:szCs w:val="26"/>
              </w:rPr>
              <w:t>Резервный фонд администрации муниципального образования поселения</w:t>
            </w:r>
          </w:p>
        </w:tc>
        <w:tc>
          <w:tcPr>
            <w:tcW w:w="720" w:type="dxa"/>
            <w:tcBorders>
              <w:top w:val="single" w:sz="4" w:space="0" w:color="auto"/>
              <w:left w:val="nil"/>
              <w:bottom w:val="nil"/>
              <w:right w:val="nil"/>
            </w:tcBorders>
            <w:shd w:val="clear" w:color="auto" w:fill="auto"/>
            <w:noWrap/>
            <w:vAlign w:val="center"/>
            <w:hideMark/>
          </w:tcPr>
          <w:p w14:paraId="1BA87AD0"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97C2E58"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C0AA2F7" w14:textId="77777777" w:rsidR="00F540E0" w:rsidRPr="00330F0C" w:rsidRDefault="00F540E0" w:rsidP="00F540E0">
            <w:pPr>
              <w:jc w:val="center"/>
              <w:rPr>
                <w:sz w:val="26"/>
                <w:szCs w:val="26"/>
              </w:rPr>
            </w:pPr>
            <w:r w:rsidRPr="00330F0C">
              <w:rPr>
                <w:sz w:val="26"/>
                <w:szCs w:val="26"/>
              </w:rPr>
              <w:t>11</w:t>
            </w:r>
          </w:p>
        </w:tc>
        <w:tc>
          <w:tcPr>
            <w:tcW w:w="473" w:type="dxa"/>
            <w:tcBorders>
              <w:top w:val="single" w:sz="4" w:space="0" w:color="auto"/>
              <w:left w:val="nil"/>
              <w:bottom w:val="nil"/>
              <w:right w:val="nil"/>
            </w:tcBorders>
            <w:shd w:val="clear" w:color="auto" w:fill="auto"/>
            <w:noWrap/>
            <w:vAlign w:val="center"/>
            <w:hideMark/>
          </w:tcPr>
          <w:p w14:paraId="5F1A8BA9"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nil"/>
              <w:right w:val="nil"/>
            </w:tcBorders>
            <w:shd w:val="clear" w:color="auto" w:fill="auto"/>
            <w:noWrap/>
            <w:vAlign w:val="center"/>
            <w:hideMark/>
          </w:tcPr>
          <w:p w14:paraId="186CB980"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1E151495"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29C34AA2" w14:textId="77777777" w:rsidR="00F540E0" w:rsidRPr="00330F0C" w:rsidRDefault="00F540E0" w:rsidP="00F540E0">
            <w:pPr>
              <w:jc w:val="center"/>
              <w:rPr>
                <w:sz w:val="26"/>
                <w:szCs w:val="26"/>
              </w:rPr>
            </w:pPr>
            <w:r w:rsidRPr="00330F0C">
              <w:rPr>
                <w:sz w:val="26"/>
                <w:szCs w:val="26"/>
              </w:rPr>
              <w:t>00001</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412ECA9"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250DF7FF"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nil"/>
              <w:right w:val="nil"/>
            </w:tcBorders>
            <w:shd w:val="clear" w:color="auto" w:fill="auto"/>
            <w:noWrap/>
            <w:vAlign w:val="center"/>
            <w:hideMark/>
          </w:tcPr>
          <w:p w14:paraId="23EFBAFE"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3EE57572" w14:textId="77777777" w:rsidR="00F540E0" w:rsidRPr="00330F0C" w:rsidRDefault="00F540E0" w:rsidP="00F540E0">
            <w:pPr>
              <w:jc w:val="right"/>
              <w:rPr>
                <w:sz w:val="26"/>
                <w:szCs w:val="26"/>
              </w:rPr>
            </w:pPr>
            <w:r w:rsidRPr="00330F0C">
              <w:rPr>
                <w:sz w:val="26"/>
                <w:szCs w:val="26"/>
              </w:rPr>
              <w:t>10 000,00</w:t>
            </w:r>
          </w:p>
        </w:tc>
      </w:tr>
      <w:tr w:rsidR="00F540E0" w:rsidRPr="00330F0C" w14:paraId="27FFACD5" w14:textId="77777777" w:rsidTr="00330F0C">
        <w:trPr>
          <w:trHeight w:val="379"/>
        </w:trPr>
        <w:tc>
          <w:tcPr>
            <w:tcW w:w="6023" w:type="dxa"/>
            <w:tcBorders>
              <w:top w:val="single" w:sz="4" w:space="0" w:color="auto"/>
              <w:left w:val="single" w:sz="8" w:space="0" w:color="auto"/>
              <w:bottom w:val="nil"/>
              <w:right w:val="single" w:sz="4" w:space="0" w:color="auto"/>
            </w:tcBorders>
            <w:shd w:val="clear" w:color="auto" w:fill="auto"/>
            <w:vAlign w:val="center"/>
            <w:hideMark/>
          </w:tcPr>
          <w:p w14:paraId="78CC985F" w14:textId="77777777" w:rsidR="00F540E0" w:rsidRPr="00330F0C" w:rsidRDefault="00F540E0" w:rsidP="00F540E0">
            <w:pPr>
              <w:rPr>
                <w:sz w:val="26"/>
                <w:szCs w:val="26"/>
              </w:rPr>
            </w:pPr>
            <w:r w:rsidRPr="00330F0C">
              <w:rPr>
                <w:sz w:val="26"/>
                <w:szCs w:val="26"/>
              </w:rPr>
              <w:t>Резервные средства</w:t>
            </w:r>
          </w:p>
        </w:tc>
        <w:tc>
          <w:tcPr>
            <w:tcW w:w="720" w:type="dxa"/>
            <w:tcBorders>
              <w:top w:val="single" w:sz="4" w:space="0" w:color="auto"/>
              <w:left w:val="nil"/>
              <w:bottom w:val="nil"/>
              <w:right w:val="nil"/>
            </w:tcBorders>
            <w:shd w:val="clear" w:color="auto" w:fill="auto"/>
            <w:noWrap/>
            <w:vAlign w:val="center"/>
            <w:hideMark/>
          </w:tcPr>
          <w:p w14:paraId="5BFE6E1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4AD36D9C"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C20C50D" w14:textId="77777777" w:rsidR="00F540E0" w:rsidRPr="00330F0C" w:rsidRDefault="00F540E0" w:rsidP="00F540E0">
            <w:pPr>
              <w:jc w:val="center"/>
              <w:rPr>
                <w:sz w:val="26"/>
                <w:szCs w:val="26"/>
              </w:rPr>
            </w:pPr>
            <w:r w:rsidRPr="00330F0C">
              <w:rPr>
                <w:sz w:val="26"/>
                <w:szCs w:val="26"/>
              </w:rPr>
              <w:t>11</w:t>
            </w:r>
          </w:p>
        </w:tc>
        <w:tc>
          <w:tcPr>
            <w:tcW w:w="473" w:type="dxa"/>
            <w:tcBorders>
              <w:top w:val="single" w:sz="4" w:space="0" w:color="auto"/>
              <w:left w:val="nil"/>
              <w:bottom w:val="single" w:sz="4" w:space="0" w:color="auto"/>
              <w:right w:val="nil"/>
            </w:tcBorders>
            <w:shd w:val="clear" w:color="auto" w:fill="auto"/>
            <w:noWrap/>
            <w:vAlign w:val="center"/>
            <w:hideMark/>
          </w:tcPr>
          <w:p w14:paraId="0034533A"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vAlign w:val="center"/>
            <w:hideMark/>
          </w:tcPr>
          <w:p w14:paraId="726980D4"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54803E06"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56D861E4" w14:textId="77777777" w:rsidR="00F540E0" w:rsidRPr="00330F0C" w:rsidRDefault="00F540E0" w:rsidP="00F540E0">
            <w:pPr>
              <w:jc w:val="center"/>
              <w:rPr>
                <w:sz w:val="26"/>
                <w:szCs w:val="26"/>
              </w:rPr>
            </w:pPr>
            <w:r w:rsidRPr="00330F0C">
              <w:rPr>
                <w:sz w:val="26"/>
                <w:szCs w:val="26"/>
              </w:rPr>
              <w:t>00001</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4F61" w14:textId="77777777" w:rsidR="00F540E0" w:rsidRPr="00330F0C" w:rsidRDefault="00F540E0" w:rsidP="00F540E0">
            <w:pPr>
              <w:jc w:val="center"/>
              <w:rPr>
                <w:sz w:val="26"/>
                <w:szCs w:val="26"/>
              </w:rPr>
            </w:pPr>
            <w:r w:rsidRPr="00330F0C">
              <w:rPr>
                <w:sz w:val="26"/>
                <w:szCs w:val="26"/>
              </w:rPr>
              <w:t>870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6621720"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3C1E0D21" w14:textId="77777777" w:rsidR="00F540E0" w:rsidRPr="00330F0C" w:rsidRDefault="00F540E0" w:rsidP="00F540E0">
            <w:pPr>
              <w:jc w:val="right"/>
              <w:rPr>
                <w:sz w:val="26"/>
                <w:szCs w:val="26"/>
              </w:rPr>
            </w:pPr>
            <w:r w:rsidRPr="00330F0C">
              <w:rPr>
                <w:sz w:val="26"/>
                <w:szCs w:val="26"/>
              </w:rPr>
              <w:t>10 000,00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EA710B" w14:textId="77777777" w:rsidR="00F540E0" w:rsidRPr="00330F0C" w:rsidRDefault="00F540E0" w:rsidP="00F540E0">
            <w:pPr>
              <w:jc w:val="right"/>
              <w:rPr>
                <w:sz w:val="26"/>
                <w:szCs w:val="26"/>
              </w:rPr>
            </w:pPr>
            <w:r w:rsidRPr="00330F0C">
              <w:rPr>
                <w:sz w:val="26"/>
                <w:szCs w:val="26"/>
              </w:rPr>
              <w:t>10 000,00</w:t>
            </w:r>
          </w:p>
        </w:tc>
      </w:tr>
      <w:tr w:rsidR="00F540E0" w:rsidRPr="00330F0C" w14:paraId="70663468" w14:textId="77777777" w:rsidTr="00330F0C">
        <w:trPr>
          <w:trHeight w:val="478"/>
        </w:trPr>
        <w:tc>
          <w:tcPr>
            <w:tcW w:w="602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962832" w14:textId="77777777" w:rsidR="00F540E0" w:rsidRPr="00330F0C" w:rsidRDefault="00F540E0" w:rsidP="00F540E0">
            <w:pPr>
              <w:rPr>
                <w:b/>
                <w:bCs/>
                <w:i/>
                <w:iCs/>
                <w:sz w:val="26"/>
                <w:szCs w:val="26"/>
              </w:rPr>
            </w:pPr>
            <w:r w:rsidRPr="00330F0C">
              <w:rPr>
                <w:b/>
                <w:bCs/>
                <w:i/>
                <w:iCs/>
                <w:sz w:val="26"/>
                <w:szCs w:val="26"/>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990BE37"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14:paraId="60DDF25C" w14:textId="77777777" w:rsidR="00F540E0" w:rsidRPr="00330F0C" w:rsidRDefault="00F540E0" w:rsidP="00F540E0">
            <w:pPr>
              <w:jc w:val="center"/>
              <w:rPr>
                <w:b/>
                <w:bCs/>
                <w:i/>
                <w:iCs/>
                <w:sz w:val="26"/>
                <w:szCs w:val="26"/>
              </w:rPr>
            </w:pPr>
            <w:r w:rsidRPr="00330F0C">
              <w:rPr>
                <w:b/>
                <w:bCs/>
                <w:i/>
                <w:iCs/>
                <w:sz w:val="26"/>
                <w:szCs w:val="26"/>
              </w:rPr>
              <w:t>01</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14:paraId="3DA79DF8" w14:textId="77777777" w:rsidR="00F540E0" w:rsidRPr="00330F0C" w:rsidRDefault="00F540E0" w:rsidP="00F540E0">
            <w:pPr>
              <w:jc w:val="center"/>
              <w:rPr>
                <w:b/>
                <w:bCs/>
                <w:i/>
                <w:iCs/>
                <w:sz w:val="26"/>
                <w:szCs w:val="26"/>
              </w:rPr>
            </w:pPr>
            <w:r w:rsidRPr="00330F0C">
              <w:rPr>
                <w:b/>
                <w:bCs/>
                <w:i/>
                <w:iCs/>
                <w:sz w:val="26"/>
                <w:szCs w:val="26"/>
              </w:rPr>
              <w:t>13</w:t>
            </w:r>
          </w:p>
        </w:tc>
        <w:tc>
          <w:tcPr>
            <w:tcW w:w="473" w:type="dxa"/>
            <w:tcBorders>
              <w:top w:val="nil"/>
              <w:left w:val="nil"/>
              <w:bottom w:val="nil"/>
              <w:right w:val="nil"/>
            </w:tcBorders>
            <w:shd w:val="clear" w:color="auto" w:fill="auto"/>
            <w:noWrap/>
            <w:vAlign w:val="center"/>
            <w:hideMark/>
          </w:tcPr>
          <w:p w14:paraId="6264182C" w14:textId="77777777" w:rsidR="00F540E0" w:rsidRPr="00330F0C" w:rsidRDefault="00F540E0" w:rsidP="00F540E0">
            <w:pPr>
              <w:jc w:val="center"/>
              <w:rPr>
                <w:b/>
                <w:bCs/>
                <w:i/>
                <w:iCs/>
                <w:sz w:val="26"/>
                <w:szCs w:val="26"/>
              </w:rPr>
            </w:pPr>
          </w:p>
        </w:tc>
        <w:tc>
          <w:tcPr>
            <w:tcW w:w="384" w:type="dxa"/>
            <w:tcBorders>
              <w:top w:val="nil"/>
              <w:left w:val="nil"/>
              <w:bottom w:val="single" w:sz="4" w:space="0" w:color="auto"/>
              <w:right w:val="nil"/>
            </w:tcBorders>
            <w:shd w:val="clear" w:color="auto" w:fill="auto"/>
            <w:noWrap/>
            <w:vAlign w:val="center"/>
            <w:hideMark/>
          </w:tcPr>
          <w:p w14:paraId="35002B19"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nil"/>
              <w:left w:val="nil"/>
              <w:bottom w:val="single" w:sz="4" w:space="0" w:color="auto"/>
              <w:right w:val="nil"/>
            </w:tcBorders>
            <w:shd w:val="clear" w:color="auto" w:fill="auto"/>
            <w:noWrap/>
            <w:vAlign w:val="center"/>
            <w:hideMark/>
          </w:tcPr>
          <w:p w14:paraId="62823320"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37F032AF"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14D5382C"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nil"/>
              <w:bottom w:val="single" w:sz="4" w:space="0" w:color="auto"/>
              <w:right w:val="single" w:sz="4" w:space="0" w:color="auto"/>
            </w:tcBorders>
            <w:shd w:val="clear" w:color="auto" w:fill="auto"/>
            <w:noWrap/>
            <w:vAlign w:val="center"/>
            <w:hideMark/>
          </w:tcPr>
          <w:p w14:paraId="52D8A63B" w14:textId="77777777" w:rsidR="00F540E0" w:rsidRPr="00330F0C" w:rsidRDefault="00F540E0" w:rsidP="00F540E0">
            <w:pPr>
              <w:jc w:val="right"/>
              <w:rPr>
                <w:b/>
                <w:bCs/>
                <w:i/>
                <w:iCs/>
                <w:sz w:val="26"/>
                <w:szCs w:val="26"/>
              </w:rPr>
            </w:pPr>
            <w:r w:rsidRPr="00330F0C">
              <w:rPr>
                <w:b/>
                <w:bCs/>
                <w:i/>
                <w:iCs/>
                <w:sz w:val="26"/>
                <w:szCs w:val="26"/>
              </w:rPr>
              <w:t>4276334,50</w:t>
            </w:r>
          </w:p>
        </w:tc>
        <w:tc>
          <w:tcPr>
            <w:tcW w:w="1564" w:type="dxa"/>
            <w:tcBorders>
              <w:top w:val="nil"/>
              <w:left w:val="nil"/>
              <w:bottom w:val="single" w:sz="4" w:space="0" w:color="auto"/>
              <w:right w:val="single" w:sz="4" w:space="0" w:color="auto"/>
            </w:tcBorders>
            <w:shd w:val="clear" w:color="auto" w:fill="auto"/>
            <w:noWrap/>
            <w:vAlign w:val="center"/>
            <w:hideMark/>
          </w:tcPr>
          <w:p w14:paraId="5C6E12C1" w14:textId="77777777" w:rsidR="00F540E0" w:rsidRPr="00330F0C" w:rsidRDefault="00F540E0" w:rsidP="00F540E0">
            <w:pPr>
              <w:jc w:val="right"/>
              <w:rPr>
                <w:b/>
                <w:i/>
                <w:sz w:val="26"/>
                <w:szCs w:val="26"/>
              </w:rPr>
            </w:pPr>
            <w:r w:rsidRPr="00330F0C">
              <w:rPr>
                <w:b/>
                <w:i/>
                <w:sz w:val="26"/>
                <w:szCs w:val="26"/>
              </w:rPr>
              <w:t>3217453,35</w:t>
            </w:r>
          </w:p>
        </w:tc>
        <w:tc>
          <w:tcPr>
            <w:tcW w:w="1564" w:type="dxa"/>
            <w:tcBorders>
              <w:top w:val="nil"/>
              <w:left w:val="nil"/>
              <w:bottom w:val="single" w:sz="4" w:space="0" w:color="auto"/>
              <w:right w:val="single" w:sz="4" w:space="0" w:color="auto"/>
            </w:tcBorders>
            <w:shd w:val="clear" w:color="auto" w:fill="auto"/>
            <w:noWrap/>
            <w:vAlign w:val="center"/>
            <w:hideMark/>
          </w:tcPr>
          <w:p w14:paraId="05D2507B" w14:textId="77777777" w:rsidR="00F540E0" w:rsidRPr="00330F0C" w:rsidRDefault="00F540E0" w:rsidP="00F540E0">
            <w:pPr>
              <w:jc w:val="right"/>
              <w:rPr>
                <w:b/>
                <w:i/>
                <w:sz w:val="26"/>
                <w:szCs w:val="26"/>
              </w:rPr>
            </w:pPr>
            <w:r w:rsidRPr="00330F0C">
              <w:rPr>
                <w:b/>
                <w:i/>
                <w:sz w:val="26"/>
                <w:szCs w:val="26"/>
              </w:rPr>
              <w:t>2928424,08</w:t>
            </w:r>
          </w:p>
        </w:tc>
      </w:tr>
      <w:tr w:rsidR="00F540E0" w:rsidRPr="00330F0C" w14:paraId="1EEFC032" w14:textId="77777777" w:rsidTr="00330F0C">
        <w:trPr>
          <w:trHeight w:val="929"/>
        </w:trPr>
        <w:tc>
          <w:tcPr>
            <w:tcW w:w="6023" w:type="dxa"/>
            <w:tcBorders>
              <w:top w:val="nil"/>
              <w:left w:val="single" w:sz="8" w:space="0" w:color="auto"/>
              <w:bottom w:val="single" w:sz="4" w:space="0" w:color="auto"/>
              <w:right w:val="single" w:sz="4" w:space="0" w:color="auto"/>
            </w:tcBorders>
            <w:shd w:val="clear" w:color="auto" w:fill="auto"/>
            <w:vAlign w:val="center"/>
            <w:hideMark/>
          </w:tcPr>
          <w:p w14:paraId="1BF55CB0" w14:textId="77777777" w:rsidR="00F540E0" w:rsidRPr="00330F0C" w:rsidRDefault="00F540E0" w:rsidP="00F540E0">
            <w:pPr>
              <w:rPr>
                <w:sz w:val="26"/>
                <w:szCs w:val="26"/>
              </w:rPr>
            </w:pPr>
            <w:r w:rsidRPr="00330F0C">
              <w:rPr>
                <w:sz w:val="26"/>
                <w:szCs w:val="26"/>
              </w:rPr>
              <w:lastRenderedPageBreak/>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720" w:type="dxa"/>
            <w:tcBorders>
              <w:top w:val="nil"/>
              <w:left w:val="nil"/>
              <w:bottom w:val="single" w:sz="4" w:space="0" w:color="auto"/>
              <w:right w:val="single" w:sz="4" w:space="0" w:color="auto"/>
            </w:tcBorders>
            <w:shd w:val="clear" w:color="auto" w:fill="auto"/>
            <w:noWrap/>
            <w:vAlign w:val="center"/>
            <w:hideMark/>
          </w:tcPr>
          <w:p w14:paraId="2EF19CC9"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0618A47D"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hideMark/>
          </w:tcPr>
          <w:p w14:paraId="7A6AFE3D"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hideMark/>
          </w:tcPr>
          <w:p w14:paraId="75A85827"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hideMark/>
          </w:tcPr>
          <w:p w14:paraId="564AC2E2"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hideMark/>
          </w:tcPr>
          <w:p w14:paraId="0D23358A"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1AC9B604"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47588AD9"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nil"/>
              <w:bottom w:val="single" w:sz="4" w:space="0" w:color="auto"/>
              <w:right w:val="single" w:sz="4" w:space="0" w:color="auto"/>
            </w:tcBorders>
            <w:shd w:val="clear" w:color="auto" w:fill="auto"/>
            <w:noWrap/>
            <w:vAlign w:val="center"/>
            <w:hideMark/>
          </w:tcPr>
          <w:p w14:paraId="2AD3870B" w14:textId="77777777" w:rsidR="00F540E0" w:rsidRPr="00330F0C" w:rsidRDefault="00F540E0" w:rsidP="00F540E0">
            <w:pPr>
              <w:jc w:val="right"/>
              <w:rPr>
                <w:sz w:val="26"/>
                <w:szCs w:val="26"/>
              </w:rPr>
            </w:pPr>
            <w:r w:rsidRPr="00330F0C">
              <w:rPr>
                <w:sz w:val="26"/>
                <w:szCs w:val="26"/>
              </w:rPr>
              <w:t>3895075,00</w:t>
            </w:r>
          </w:p>
        </w:tc>
        <w:tc>
          <w:tcPr>
            <w:tcW w:w="1564" w:type="dxa"/>
            <w:tcBorders>
              <w:top w:val="nil"/>
              <w:left w:val="nil"/>
              <w:bottom w:val="single" w:sz="4" w:space="0" w:color="auto"/>
              <w:right w:val="single" w:sz="4" w:space="0" w:color="auto"/>
            </w:tcBorders>
            <w:shd w:val="clear" w:color="auto" w:fill="auto"/>
            <w:noWrap/>
            <w:vAlign w:val="center"/>
            <w:hideMark/>
          </w:tcPr>
          <w:p w14:paraId="0FF06D2B" w14:textId="77777777" w:rsidR="00F540E0" w:rsidRPr="00330F0C" w:rsidRDefault="00F540E0" w:rsidP="00F540E0">
            <w:pPr>
              <w:jc w:val="right"/>
              <w:rPr>
                <w:sz w:val="26"/>
                <w:szCs w:val="26"/>
              </w:rPr>
            </w:pPr>
            <w:r w:rsidRPr="00330F0C">
              <w:rPr>
                <w:sz w:val="26"/>
                <w:szCs w:val="26"/>
              </w:rPr>
              <w:t>3217453,35</w:t>
            </w:r>
          </w:p>
        </w:tc>
        <w:tc>
          <w:tcPr>
            <w:tcW w:w="1564" w:type="dxa"/>
            <w:tcBorders>
              <w:top w:val="nil"/>
              <w:left w:val="nil"/>
              <w:bottom w:val="single" w:sz="4" w:space="0" w:color="auto"/>
              <w:right w:val="single" w:sz="4" w:space="0" w:color="auto"/>
            </w:tcBorders>
            <w:shd w:val="clear" w:color="auto" w:fill="auto"/>
            <w:noWrap/>
            <w:vAlign w:val="center"/>
            <w:hideMark/>
          </w:tcPr>
          <w:p w14:paraId="1598B8A1" w14:textId="77777777" w:rsidR="00F540E0" w:rsidRPr="00330F0C" w:rsidRDefault="00F540E0" w:rsidP="00F540E0">
            <w:pPr>
              <w:jc w:val="right"/>
              <w:rPr>
                <w:sz w:val="26"/>
                <w:szCs w:val="26"/>
              </w:rPr>
            </w:pPr>
            <w:r w:rsidRPr="00330F0C">
              <w:rPr>
                <w:sz w:val="26"/>
                <w:szCs w:val="26"/>
              </w:rPr>
              <w:t>2928424,08</w:t>
            </w:r>
          </w:p>
        </w:tc>
      </w:tr>
      <w:tr w:rsidR="00F540E0" w:rsidRPr="00330F0C" w14:paraId="40F51999" w14:textId="77777777" w:rsidTr="00330F0C">
        <w:trPr>
          <w:trHeight w:val="929"/>
        </w:trPr>
        <w:tc>
          <w:tcPr>
            <w:tcW w:w="6023" w:type="dxa"/>
            <w:tcBorders>
              <w:top w:val="nil"/>
              <w:left w:val="single" w:sz="8" w:space="0" w:color="auto"/>
              <w:bottom w:val="single" w:sz="4" w:space="0" w:color="auto"/>
              <w:right w:val="single" w:sz="4" w:space="0" w:color="auto"/>
            </w:tcBorders>
            <w:shd w:val="clear" w:color="auto" w:fill="auto"/>
            <w:vAlign w:val="center"/>
          </w:tcPr>
          <w:p w14:paraId="6EAD117B"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noWrap/>
            <w:vAlign w:val="center"/>
          </w:tcPr>
          <w:p w14:paraId="00849B4A"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7A46263E"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703619D9"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tcPr>
          <w:p w14:paraId="668A92D7"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6D30296E"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6BB24D4E"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nil"/>
              <w:left w:val="nil"/>
              <w:bottom w:val="single" w:sz="4" w:space="0" w:color="auto"/>
              <w:right w:val="single" w:sz="4" w:space="0" w:color="auto"/>
            </w:tcBorders>
            <w:shd w:val="clear" w:color="auto" w:fill="auto"/>
            <w:noWrap/>
            <w:vAlign w:val="center"/>
          </w:tcPr>
          <w:p w14:paraId="324C9C5A"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nil"/>
              <w:bottom w:val="single" w:sz="4" w:space="0" w:color="auto"/>
              <w:right w:val="single" w:sz="4" w:space="0" w:color="auto"/>
            </w:tcBorders>
            <w:shd w:val="clear" w:color="auto" w:fill="auto"/>
            <w:noWrap/>
            <w:vAlign w:val="center"/>
          </w:tcPr>
          <w:p w14:paraId="4016FBA4" w14:textId="77777777" w:rsidR="00F540E0" w:rsidRPr="00330F0C" w:rsidRDefault="00F540E0" w:rsidP="00F540E0">
            <w:pPr>
              <w:jc w:val="center"/>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4CC09F57" w14:textId="77777777" w:rsidR="00F540E0" w:rsidRPr="00330F0C" w:rsidRDefault="00F540E0" w:rsidP="00F540E0">
            <w:pPr>
              <w:jc w:val="right"/>
              <w:rPr>
                <w:sz w:val="26"/>
                <w:szCs w:val="26"/>
              </w:rPr>
            </w:pPr>
            <w:r w:rsidRPr="00330F0C">
              <w:rPr>
                <w:sz w:val="26"/>
                <w:szCs w:val="26"/>
              </w:rPr>
              <w:t>714000,00</w:t>
            </w:r>
          </w:p>
        </w:tc>
        <w:tc>
          <w:tcPr>
            <w:tcW w:w="1564" w:type="dxa"/>
            <w:tcBorders>
              <w:top w:val="nil"/>
              <w:left w:val="nil"/>
              <w:bottom w:val="single" w:sz="4" w:space="0" w:color="auto"/>
              <w:right w:val="single" w:sz="4" w:space="0" w:color="auto"/>
            </w:tcBorders>
            <w:shd w:val="clear" w:color="auto" w:fill="auto"/>
            <w:noWrap/>
            <w:vAlign w:val="center"/>
          </w:tcPr>
          <w:p w14:paraId="14ADA181" w14:textId="77777777" w:rsidR="00F540E0" w:rsidRPr="00330F0C" w:rsidRDefault="00F540E0" w:rsidP="00F540E0">
            <w:pPr>
              <w:jc w:val="right"/>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64197D9F" w14:textId="77777777" w:rsidR="00F540E0" w:rsidRPr="00330F0C" w:rsidRDefault="00F540E0" w:rsidP="00F540E0">
            <w:pPr>
              <w:jc w:val="right"/>
              <w:rPr>
                <w:sz w:val="26"/>
                <w:szCs w:val="26"/>
              </w:rPr>
            </w:pPr>
          </w:p>
        </w:tc>
      </w:tr>
      <w:tr w:rsidR="00F540E0" w:rsidRPr="00330F0C" w14:paraId="257C5E6B" w14:textId="77777777" w:rsidTr="00330F0C">
        <w:trPr>
          <w:trHeight w:val="929"/>
        </w:trPr>
        <w:tc>
          <w:tcPr>
            <w:tcW w:w="6023" w:type="dxa"/>
            <w:tcBorders>
              <w:top w:val="nil"/>
              <w:left w:val="single" w:sz="8" w:space="0" w:color="auto"/>
              <w:bottom w:val="single" w:sz="4" w:space="0" w:color="auto"/>
              <w:right w:val="single" w:sz="4" w:space="0" w:color="auto"/>
            </w:tcBorders>
            <w:shd w:val="clear" w:color="auto" w:fill="auto"/>
            <w:vAlign w:val="center"/>
          </w:tcPr>
          <w:p w14:paraId="15E3DE72" w14:textId="77777777" w:rsidR="00F540E0" w:rsidRPr="00330F0C" w:rsidRDefault="00F540E0" w:rsidP="00F540E0">
            <w:pPr>
              <w:rPr>
                <w:sz w:val="26"/>
                <w:szCs w:val="26"/>
              </w:rPr>
            </w:pPr>
            <w:r w:rsidRPr="00330F0C">
              <w:rPr>
                <w:sz w:val="26"/>
                <w:szCs w:val="26"/>
              </w:rPr>
              <w:t>Финансовое обеспечение повышения оплаты труда отдельных категорий работников муниципальных учреждений</w:t>
            </w:r>
          </w:p>
        </w:tc>
        <w:tc>
          <w:tcPr>
            <w:tcW w:w="720" w:type="dxa"/>
            <w:tcBorders>
              <w:top w:val="nil"/>
              <w:left w:val="nil"/>
              <w:bottom w:val="single" w:sz="4" w:space="0" w:color="auto"/>
              <w:right w:val="single" w:sz="4" w:space="0" w:color="auto"/>
            </w:tcBorders>
            <w:shd w:val="clear" w:color="auto" w:fill="auto"/>
            <w:noWrap/>
            <w:vAlign w:val="center"/>
          </w:tcPr>
          <w:p w14:paraId="61D9896A"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717984B7"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5DE55F2F"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tcPr>
          <w:p w14:paraId="43816DE8"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57624355"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6FBDFCDA"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nil"/>
              <w:left w:val="nil"/>
              <w:bottom w:val="single" w:sz="4" w:space="0" w:color="auto"/>
              <w:right w:val="single" w:sz="4" w:space="0" w:color="auto"/>
            </w:tcBorders>
            <w:shd w:val="clear" w:color="auto" w:fill="auto"/>
            <w:noWrap/>
            <w:vAlign w:val="center"/>
          </w:tcPr>
          <w:p w14:paraId="669A2364" w14:textId="77777777" w:rsidR="00F540E0" w:rsidRPr="00330F0C" w:rsidRDefault="00F540E0" w:rsidP="00F540E0">
            <w:pPr>
              <w:jc w:val="center"/>
              <w:rPr>
                <w:sz w:val="26"/>
                <w:szCs w:val="26"/>
              </w:rPr>
            </w:pPr>
            <w:r w:rsidRPr="00330F0C">
              <w:rPr>
                <w:sz w:val="26"/>
                <w:szCs w:val="26"/>
              </w:rPr>
              <w:t>71111</w:t>
            </w:r>
          </w:p>
        </w:tc>
        <w:tc>
          <w:tcPr>
            <w:tcW w:w="776" w:type="dxa"/>
            <w:gridSpan w:val="3"/>
            <w:tcBorders>
              <w:top w:val="nil"/>
              <w:left w:val="nil"/>
              <w:bottom w:val="single" w:sz="4" w:space="0" w:color="auto"/>
              <w:right w:val="single" w:sz="4" w:space="0" w:color="auto"/>
            </w:tcBorders>
            <w:shd w:val="clear" w:color="auto" w:fill="auto"/>
            <w:noWrap/>
            <w:vAlign w:val="center"/>
          </w:tcPr>
          <w:p w14:paraId="424C9842" w14:textId="77777777" w:rsidR="00F540E0" w:rsidRPr="00330F0C" w:rsidRDefault="00F540E0" w:rsidP="00F540E0">
            <w:pPr>
              <w:jc w:val="center"/>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0F79E928" w14:textId="77777777" w:rsidR="00F540E0" w:rsidRPr="00330F0C" w:rsidRDefault="00F540E0" w:rsidP="00F540E0">
            <w:pPr>
              <w:jc w:val="right"/>
              <w:rPr>
                <w:sz w:val="26"/>
                <w:szCs w:val="26"/>
              </w:rPr>
            </w:pPr>
            <w:r w:rsidRPr="00330F0C">
              <w:rPr>
                <w:sz w:val="26"/>
                <w:szCs w:val="26"/>
              </w:rPr>
              <w:t>76000,00</w:t>
            </w:r>
          </w:p>
        </w:tc>
        <w:tc>
          <w:tcPr>
            <w:tcW w:w="1564" w:type="dxa"/>
            <w:tcBorders>
              <w:top w:val="nil"/>
              <w:left w:val="nil"/>
              <w:bottom w:val="single" w:sz="4" w:space="0" w:color="auto"/>
              <w:right w:val="single" w:sz="4" w:space="0" w:color="auto"/>
            </w:tcBorders>
            <w:shd w:val="clear" w:color="auto" w:fill="auto"/>
            <w:noWrap/>
            <w:vAlign w:val="center"/>
          </w:tcPr>
          <w:p w14:paraId="52F25A74" w14:textId="77777777" w:rsidR="00F540E0" w:rsidRPr="00330F0C" w:rsidRDefault="00F540E0" w:rsidP="00F540E0">
            <w:pPr>
              <w:jc w:val="right"/>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3684F373" w14:textId="77777777" w:rsidR="00F540E0" w:rsidRPr="00330F0C" w:rsidRDefault="00F540E0" w:rsidP="00F540E0">
            <w:pPr>
              <w:jc w:val="right"/>
              <w:rPr>
                <w:sz w:val="26"/>
                <w:szCs w:val="26"/>
              </w:rPr>
            </w:pPr>
          </w:p>
        </w:tc>
      </w:tr>
      <w:tr w:rsidR="00F540E0" w:rsidRPr="00330F0C" w14:paraId="4A209273" w14:textId="77777777" w:rsidTr="00330F0C">
        <w:trPr>
          <w:trHeight w:val="685"/>
        </w:trPr>
        <w:tc>
          <w:tcPr>
            <w:tcW w:w="6023" w:type="dxa"/>
            <w:tcBorders>
              <w:top w:val="nil"/>
              <w:left w:val="single" w:sz="8" w:space="0" w:color="auto"/>
              <w:bottom w:val="single" w:sz="4" w:space="0" w:color="auto"/>
              <w:right w:val="single" w:sz="4" w:space="0" w:color="auto"/>
            </w:tcBorders>
            <w:shd w:val="clear" w:color="auto" w:fill="auto"/>
            <w:vAlign w:val="center"/>
          </w:tcPr>
          <w:p w14:paraId="2F3EE7F8"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tcPr>
          <w:p w14:paraId="1B55D84F"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4757FF8D"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15F3AE8C"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tcPr>
          <w:p w14:paraId="407C0108"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70407761"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7430BE85"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nil"/>
              <w:left w:val="nil"/>
              <w:bottom w:val="single" w:sz="4" w:space="0" w:color="auto"/>
              <w:right w:val="single" w:sz="4" w:space="0" w:color="auto"/>
            </w:tcBorders>
            <w:shd w:val="clear" w:color="auto" w:fill="auto"/>
            <w:noWrap/>
            <w:vAlign w:val="center"/>
          </w:tcPr>
          <w:p w14:paraId="0D09DEF1" w14:textId="77777777" w:rsidR="00F540E0" w:rsidRPr="00330F0C" w:rsidRDefault="00F540E0" w:rsidP="00F540E0">
            <w:pPr>
              <w:jc w:val="center"/>
              <w:rPr>
                <w:sz w:val="26"/>
                <w:szCs w:val="26"/>
              </w:rPr>
            </w:pPr>
            <w:r w:rsidRPr="00330F0C">
              <w:rPr>
                <w:sz w:val="26"/>
                <w:szCs w:val="26"/>
              </w:rPr>
              <w:t>71111</w:t>
            </w:r>
          </w:p>
        </w:tc>
        <w:tc>
          <w:tcPr>
            <w:tcW w:w="776" w:type="dxa"/>
            <w:gridSpan w:val="3"/>
            <w:tcBorders>
              <w:top w:val="nil"/>
              <w:left w:val="nil"/>
              <w:bottom w:val="single" w:sz="4" w:space="0" w:color="auto"/>
              <w:right w:val="single" w:sz="4" w:space="0" w:color="auto"/>
            </w:tcBorders>
            <w:shd w:val="clear" w:color="auto" w:fill="auto"/>
            <w:noWrap/>
            <w:vAlign w:val="center"/>
          </w:tcPr>
          <w:p w14:paraId="4EBA894F" w14:textId="77777777" w:rsidR="00F540E0" w:rsidRPr="00330F0C" w:rsidRDefault="00F540E0" w:rsidP="00F540E0">
            <w:pPr>
              <w:jc w:val="center"/>
              <w:rPr>
                <w:sz w:val="26"/>
                <w:szCs w:val="26"/>
              </w:rPr>
            </w:pPr>
            <w:r w:rsidRPr="00330F0C">
              <w:rPr>
                <w:sz w:val="26"/>
                <w:szCs w:val="26"/>
              </w:rPr>
              <w:t>110</w:t>
            </w:r>
          </w:p>
        </w:tc>
        <w:tc>
          <w:tcPr>
            <w:tcW w:w="1564" w:type="dxa"/>
            <w:tcBorders>
              <w:top w:val="nil"/>
              <w:left w:val="nil"/>
              <w:bottom w:val="single" w:sz="4" w:space="0" w:color="auto"/>
              <w:right w:val="single" w:sz="4" w:space="0" w:color="auto"/>
            </w:tcBorders>
            <w:shd w:val="clear" w:color="auto" w:fill="auto"/>
            <w:noWrap/>
            <w:vAlign w:val="center"/>
          </w:tcPr>
          <w:p w14:paraId="653279A8" w14:textId="77777777" w:rsidR="00F540E0" w:rsidRPr="00330F0C" w:rsidRDefault="00F540E0" w:rsidP="00F540E0">
            <w:pPr>
              <w:jc w:val="right"/>
              <w:rPr>
                <w:sz w:val="26"/>
                <w:szCs w:val="26"/>
              </w:rPr>
            </w:pPr>
            <w:r w:rsidRPr="00330F0C">
              <w:rPr>
                <w:sz w:val="26"/>
                <w:szCs w:val="26"/>
              </w:rPr>
              <w:t>76000,00</w:t>
            </w:r>
          </w:p>
        </w:tc>
        <w:tc>
          <w:tcPr>
            <w:tcW w:w="1564" w:type="dxa"/>
            <w:tcBorders>
              <w:top w:val="nil"/>
              <w:left w:val="nil"/>
              <w:bottom w:val="single" w:sz="4" w:space="0" w:color="auto"/>
              <w:right w:val="single" w:sz="4" w:space="0" w:color="auto"/>
            </w:tcBorders>
            <w:shd w:val="clear" w:color="auto" w:fill="auto"/>
            <w:noWrap/>
            <w:vAlign w:val="center"/>
          </w:tcPr>
          <w:p w14:paraId="5C7219B1" w14:textId="77777777" w:rsidR="00F540E0" w:rsidRPr="00330F0C" w:rsidRDefault="00F540E0" w:rsidP="00F540E0">
            <w:pPr>
              <w:jc w:val="right"/>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20507837" w14:textId="77777777" w:rsidR="00F540E0" w:rsidRPr="00330F0C" w:rsidRDefault="00F540E0" w:rsidP="00F540E0">
            <w:pPr>
              <w:jc w:val="right"/>
              <w:rPr>
                <w:sz w:val="26"/>
                <w:szCs w:val="26"/>
              </w:rPr>
            </w:pPr>
          </w:p>
        </w:tc>
      </w:tr>
      <w:tr w:rsidR="00F540E0" w:rsidRPr="00330F0C" w14:paraId="63B80361" w14:textId="77777777" w:rsidTr="00330F0C">
        <w:trPr>
          <w:trHeight w:val="929"/>
        </w:trPr>
        <w:tc>
          <w:tcPr>
            <w:tcW w:w="6023" w:type="dxa"/>
            <w:tcBorders>
              <w:top w:val="nil"/>
              <w:left w:val="single" w:sz="8" w:space="0" w:color="auto"/>
              <w:bottom w:val="single" w:sz="4" w:space="0" w:color="auto"/>
              <w:right w:val="single" w:sz="4" w:space="0" w:color="auto"/>
            </w:tcBorders>
            <w:shd w:val="clear" w:color="auto" w:fill="auto"/>
            <w:vAlign w:val="center"/>
          </w:tcPr>
          <w:p w14:paraId="5E9F0FA8" w14:textId="77777777" w:rsidR="00F540E0" w:rsidRPr="00330F0C" w:rsidRDefault="00F540E0" w:rsidP="00F540E0">
            <w:pPr>
              <w:rPr>
                <w:sz w:val="26"/>
                <w:szCs w:val="26"/>
              </w:rPr>
            </w:pPr>
            <w:r w:rsidRPr="00330F0C">
              <w:rPr>
                <w:sz w:val="26"/>
                <w:szCs w:val="26"/>
              </w:rPr>
              <w:t>Финансовое обеспечение минимального размера оплаты труда работников бюджетной сферы</w:t>
            </w:r>
          </w:p>
        </w:tc>
        <w:tc>
          <w:tcPr>
            <w:tcW w:w="720" w:type="dxa"/>
            <w:tcBorders>
              <w:top w:val="nil"/>
              <w:left w:val="nil"/>
              <w:bottom w:val="single" w:sz="4" w:space="0" w:color="auto"/>
              <w:right w:val="single" w:sz="4" w:space="0" w:color="auto"/>
            </w:tcBorders>
            <w:shd w:val="clear" w:color="auto" w:fill="auto"/>
            <w:noWrap/>
            <w:vAlign w:val="center"/>
          </w:tcPr>
          <w:p w14:paraId="17287D9F"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0767EB39"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38B78E7F"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tcPr>
          <w:p w14:paraId="74E27F17"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30329735"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1FDF9DDA"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nil"/>
              <w:left w:val="nil"/>
              <w:bottom w:val="single" w:sz="4" w:space="0" w:color="auto"/>
              <w:right w:val="single" w:sz="4" w:space="0" w:color="auto"/>
            </w:tcBorders>
            <w:shd w:val="clear" w:color="auto" w:fill="auto"/>
            <w:noWrap/>
            <w:vAlign w:val="center"/>
          </w:tcPr>
          <w:p w14:paraId="60B7869D" w14:textId="77777777" w:rsidR="00F540E0" w:rsidRPr="00330F0C" w:rsidRDefault="00F540E0" w:rsidP="00F540E0">
            <w:pPr>
              <w:jc w:val="center"/>
              <w:rPr>
                <w:sz w:val="26"/>
                <w:szCs w:val="26"/>
              </w:rPr>
            </w:pPr>
            <w:r w:rsidRPr="00330F0C">
              <w:rPr>
                <w:sz w:val="26"/>
                <w:szCs w:val="26"/>
              </w:rPr>
              <w:t>78888</w:t>
            </w:r>
          </w:p>
        </w:tc>
        <w:tc>
          <w:tcPr>
            <w:tcW w:w="776" w:type="dxa"/>
            <w:gridSpan w:val="3"/>
            <w:tcBorders>
              <w:top w:val="nil"/>
              <w:left w:val="nil"/>
              <w:bottom w:val="single" w:sz="4" w:space="0" w:color="auto"/>
              <w:right w:val="single" w:sz="4" w:space="0" w:color="auto"/>
            </w:tcBorders>
            <w:shd w:val="clear" w:color="auto" w:fill="auto"/>
            <w:noWrap/>
            <w:vAlign w:val="center"/>
          </w:tcPr>
          <w:p w14:paraId="7BB42DBE" w14:textId="77777777" w:rsidR="00F540E0" w:rsidRPr="00330F0C" w:rsidRDefault="00F540E0" w:rsidP="00F540E0">
            <w:pPr>
              <w:jc w:val="center"/>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4A4BC3C4" w14:textId="77777777" w:rsidR="00F540E0" w:rsidRPr="00330F0C" w:rsidRDefault="00F540E0" w:rsidP="00F540E0">
            <w:pPr>
              <w:jc w:val="right"/>
              <w:rPr>
                <w:sz w:val="26"/>
                <w:szCs w:val="26"/>
              </w:rPr>
            </w:pPr>
            <w:r w:rsidRPr="00330F0C">
              <w:rPr>
                <w:sz w:val="26"/>
                <w:szCs w:val="26"/>
              </w:rPr>
              <w:t>638000,00</w:t>
            </w:r>
          </w:p>
        </w:tc>
        <w:tc>
          <w:tcPr>
            <w:tcW w:w="1564" w:type="dxa"/>
            <w:tcBorders>
              <w:top w:val="nil"/>
              <w:left w:val="nil"/>
              <w:bottom w:val="single" w:sz="4" w:space="0" w:color="auto"/>
              <w:right w:val="single" w:sz="4" w:space="0" w:color="auto"/>
            </w:tcBorders>
            <w:shd w:val="clear" w:color="auto" w:fill="auto"/>
            <w:noWrap/>
            <w:vAlign w:val="center"/>
          </w:tcPr>
          <w:p w14:paraId="57A205DA" w14:textId="77777777" w:rsidR="00F540E0" w:rsidRPr="00330F0C" w:rsidRDefault="00F540E0" w:rsidP="00F540E0">
            <w:pPr>
              <w:jc w:val="right"/>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7DC75941" w14:textId="77777777" w:rsidR="00F540E0" w:rsidRPr="00330F0C" w:rsidRDefault="00F540E0" w:rsidP="00F540E0">
            <w:pPr>
              <w:jc w:val="right"/>
              <w:rPr>
                <w:sz w:val="26"/>
                <w:szCs w:val="26"/>
              </w:rPr>
            </w:pPr>
          </w:p>
        </w:tc>
      </w:tr>
      <w:tr w:rsidR="00F540E0" w:rsidRPr="00330F0C" w14:paraId="233EC97C" w14:textId="77777777" w:rsidTr="00330F0C">
        <w:trPr>
          <w:trHeight w:val="929"/>
        </w:trPr>
        <w:tc>
          <w:tcPr>
            <w:tcW w:w="6023" w:type="dxa"/>
            <w:tcBorders>
              <w:top w:val="nil"/>
              <w:left w:val="single" w:sz="8" w:space="0" w:color="auto"/>
              <w:bottom w:val="single" w:sz="4" w:space="0" w:color="auto"/>
              <w:right w:val="single" w:sz="4" w:space="0" w:color="auto"/>
            </w:tcBorders>
            <w:shd w:val="clear" w:color="auto" w:fill="auto"/>
            <w:vAlign w:val="center"/>
          </w:tcPr>
          <w:p w14:paraId="25668851"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tcPr>
          <w:p w14:paraId="69884A5D"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2C99C1CE"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21ACC485"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tcPr>
          <w:p w14:paraId="7BFBDD22"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085F51BF"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4BCFD18C"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nil"/>
              <w:left w:val="nil"/>
              <w:bottom w:val="single" w:sz="4" w:space="0" w:color="auto"/>
              <w:right w:val="single" w:sz="4" w:space="0" w:color="auto"/>
            </w:tcBorders>
            <w:shd w:val="clear" w:color="auto" w:fill="auto"/>
            <w:noWrap/>
            <w:vAlign w:val="center"/>
          </w:tcPr>
          <w:p w14:paraId="7EA6B46F" w14:textId="77777777" w:rsidR="00F540E0" w:rsidRPr="00330F0C" w:rsidRDefault="00F540E0" w:rsidP="00F540E0">
            <w:pPr>
              <w:jc w:val="center"/>
              <w:rPr>
                <w:sz w:val="26"/>
                <w:szCs w:val="26"/>
              </w:rPr>
            </w:pPr>
            <w:r w:rsidRPr="00330F0C">
              <w:rPr>
                <w:sz w:val="26"/>
                <w:szCs w:val="26"/>
              </w:rPr>
              <w:t>78888</w:t>
            </w:r>
          </w:p>
        </w:tc>
        <w:tc>
          <w:tcPr>
            <w:tcW w:w="776" w:type="dxa"/>
            <w:gridSpan w:val="3"/>
            <w:tcBorders>
              <w:top w:val="nil"/>
              <w:left w:val="nil"/>
              <w:bottom w:val="single" w:sz="4" w:space="0" w:color="auto"/>
              <w:right w:val="single" w:sz="4" w:space="0" w:color="auto"/>
            </w:tcBorders>
            <w:shd w:val="clear" w:color="auto" w:fill="auto"/>
            <w:noWrap/>
            <w:vAlign w:val="center"/>
          </w:tcPr>
          <w:p w14:paraId="5C64F897" w14:textId="77777777" w:rsidR="00F540E0" w:rsidRPr="00330F0C" w:rsidRDefault="00F540E0" w:rsidP="00F540E0">
            <w:pPr>
              <w:jc w:val="center"/>
              <w:rPr>
                <w:sz w:val="26"/>
                <w:szCs w:val="26"/>
              </w:rPr>
            </w:pPr>
            <w:r w:rsidRPr="00330F0C">
              <w:rPr>
                <w:sz w:val="26"/>
                <w:szCs w:val="26"/>
              </w:rPr>
              <w:t>110</w:t>
            </w:r>
          </w:p>
        </w:tc>
        <w:tc>
          <w:tcPr>
            <w:tcW w:w="1564" w:type="dxa"/>
            <w:tcBorders>
              <w:top w:val="nil"/>
              <w:left w:val="nil"/>
              <w:bottom w:val="single" w:sz="4" w:space="0" w:color="auto"/>
              <w:right w:val="single" w:sz="4" w:space="0" w:color="auto"/>
            </w:tcBorders>
            <w:shd w:val="clear" w:color="auto" w:fill="auto"/>
            <w:noWrap/>
            <w:vAlign w:val="center"/>
          </w:tcPr>
          <w:p w14:paraId="28A192D9" w14:textId="77777777" w:rsidR="00F540E0" w:rsidRPr="00330F0C" w:rsidRDefault="00F540E0" w:rsidP="00F540E0">
            <w:pPr>
              <w:jc w:val="right"/>
              <w:rPr>
                <w:sz w:val="26"/>
                <w:szCs w:val="26"/>
              </w:rPr>
            </w:pPr>
            <w:r w:rsidRPr="00330F0C">
              <w:rPr>
                <w:sz w:val="26"/>
                <w:szCs w:val="26"/>
              </w:rPr>
              <w:t>638000,00</w:t>
            </w:r>
          </w:p>
        </w:tc>
        <w:tc>
          <w:tcPr>
            <w:tcW w:w="1564" w:type="dxa"/>
            <w:tcBorders>
              <w:top w:val="nil"/>
              <w:left w:val="nil"/>
              <w:bottom w:val="single" w:sz="4" w:space="0" w:color="auto"/>
              <w:right w:val="single" w:sz="4" w:space="0" w:color="auto"/>
            </w:tcBorders>
            <w:shd w:val="clear" w:color="auto" w:fill="auto"/>
            <w:noWrap/>
            <w:vAlign w:val="center"/>
          </w:tcPr>
          <w:p w14:paraId="598B4813" w14:textId="77777777" w:rsidR="00F540E0" w:rsidRPr="00330F0C" w:rsidRDefault="00F540E0" w:rsidP="00F540E0">
            <w:pPr>
              <w:jc w:val="right"/>
              <w:rPr>
                <w:sz w:val="26"/>
                <w:szCs w:val="26"/>
              </w:rPr>
            </w:pPr>
          </w:p>
        </w:tc>
        <w:tc>
          <w:tcPr>
            <w:tcW w:w="1564" w:type="dxa"/>
            <w:tcBorders>
              <w:top w:val="nil"/>
              <w:left w:val="nil"/>
              <w:bottom w:val="single" w:sz="4" w:space="0" w:color="auto"/>
              <w:right w:val="single" w:sz="4" w:space="0" w:color="auto"/>
            </w:tcBorders>
            <w:shd w:val="clear" w:color="auto" w:fill="auto"/>
            <w:noWrap/>
            <w:vAlign w:val="center"/>
          </w:tcPr>
          <w:p w14:paraId="4F58F86A" w14:textId="77777777" w:rsidR="00F540E0" w:rsidRPr="00330F0C" w:rsidRDefault="00F540E0" w:rsidP="00F540E0">
            <w:pPr>
              <w:jc w:val="right"/>
              <w:rPr>
                <w:sz w:val="26"/>
                <w:szCs w:val="26"/>
              </w:rPr>
            </w:pPr>
          </w:p>
        </w:tc>
      </w:tr>
      <w:tr w:rsidR="00F540E0" w:rsidRPr="00330F0C" w14:paraId="47924ED3" w14:textId="77777777" w:rsidTr="00330F0C">
        <w:trPr>
          <w:trHeight w:val="622"/>
        </w:trPr>
        <w:tc>
          <w:tcPr>
            <w:tcW w:w="6023" w:type="dxa"/>
            <w:tcBorders>
              <w:top w:val="nil"/>
              <w:left w:val="single" w:sz="8" w:space="0" w:color="auto"/>
              <w:bottom w:val="single" w:sz="4" w:space="0" w:color="auto"/>
              <w:right w:val="single" w:sz="4" w:space="0" w:color="auto"/>
            </w:tcBorders>
            <w:shd w:val="clear" w:color="auto" w:fill="auto"/>
            <w:hideMark/>
          </w:tcPr>
          <w:p w14:paraId="3AC45EC2" w14:textId="77777777" w:rsidR="00F540E0" w:rsidRPr="00330F0C" w:rsidRDefault="00F540E0" w:rsidP="00F540E0">
            <w:pPr>
              <w:rPr>
                <w:sz w:val="26"/>
                <w:szCs w:val="26"/>
              </w:rPr>
            </w:pPr>
            <w:r w:rsidRPr="00330F0C">
              <w:rPr>
                <w:sz w:val="26"/>
                <w:szCs w:val="26"/>
              </w:rPr>
              <w:t xml:space="preserve">Основное мероприятие </w:t>
            </w:r>
            <w:r w:rsidRPr="00330F0C">
              <w:rPr>
                <w:sz w:val="26"/>
                <w:szCs w:val="26"/>
              </w:rPr>
              <w:br/>
              <w:t>"Осуществление хозяйственной деятельности МО"</w:t>
            </w:r>
          </w:p>
        </w:tc>
        <w:tc>
          <w:tcPr>
            <w:tcW w:w="720" w:type="dxa"/>
            <w:tcBorders>
              <w:top w:val="nil"/>
              <w:left w:val="nil"/>
              <w:bottom w:val="single" w:sz="4" w:space="0" w:color="auto"/>
              <w:right w:val="single" w:sz="4" w:space="0" w:color="auto"/>
            </w:tcBorders>
            <w:shd w:val="clear" w:color="auto" w:fill="auto"/>
            <w:noWrap/>
            <w:vAlign w:val="center"/>
            <w:hideMark/>
          </w:tcPr>
          <w:p w14:paraId="1A74019C"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6F6E7BEF"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hideMark/>
          </w:tcPr>
          <w:p w14:paraId="7C957DDA"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hideMark/>
          </w:tcPr>
          <w:p w14:paraId="0E0A021E"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hideMark/>
          </w:tcPr>
          <w:p w14:paraId="30FFFE5C"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hideMark/>
          </w:tcPr>
          <w:p w14:paraId="67CDD182"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5DEB4A02"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26830A24"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nil"/>
              <w:bottom w:val="single" w:sz="4" w:space="0" w:color="auto"/>
              <w:right w:val="single" w:sz="4" w:space="0" w:color="auto"/>
            </w:tcBorders>
            <w:shd w:val="clear" w:color="auto" w:fill="auto"/>
            <w:noWrap/>
            <w:vAlign w:val="center"/>
            <w:hideMark/>
          </w:tcPr>
          <w:p w14:paraId="0C28D1A3" w14:textId="77777777" w:rsidR="00F540E0" w:rsidRPr="00330F0C" w:rsidRDefault="00F540E0" w:rsidP="00F540E0">
            <w:pPr>
              <w:jc w:val="right"/>
              <w:rPr>
                <w:sz w:val="26"/>
                <w:szCs w:val="26"/>
              </w:rPr>
            </w:pPr>
            <w:r w:rsidRPr="00330F0C">
              <w:rPr>
                <w:sz w:val="26"/>
                <w:szCs w:val="26"/>
              </w:rPr>
              <w:t>2844675,00</w:t>
            </w:r>
          </w:p>
        </w:tc>
        <w:tc>
          <w:tcPr>
            <w:tcW w:w="1564" w:type="dxa"/>
            <w:tcBorders>
              <w:top w:val="nil"/>
              <w:left w:val="nil"/>
              <w:bottom w:val="single" w:sz="4" w:space="0" w:color="auto"/>
              <w:right w:val="single" w:sz="4" w:space="0" w:color="auto"/>
            </w:tcBorders>
            <w:shd w:val="clear" w:color="auto" w:fill="auto"/>
            <w:noWrap/>
            <w:vAlign w:val="center"/>
            <w:hideMark/>
          </w:tcPr>
          <w:p w14:paraId="14FF036E" w14:textId="77777777" w:rsidR="00F540E0" w:rsidRPr="00330F0C" w:rsidRDefault="00F540E0" w:rsidP="00F540E0">
            <w:pPr>
              <w:jc w:val="right"/>
              <w:rPr>
                <w:sz w:val="26"/>
                <w:szCs w:val="26"/>
              </w:rPr>
            </w:pPr>
            <w:r w:rsidRPr="00330F0C">
              <w:rPr>
                <w:sz w:val="26"/>
                <w:szCs w:val="26"/>
              </w:rPr>
              <w:t>3217453,35</w:t>
            </w:r>
          </w:p>
        </w:tc>
        <w:tc>
          <w:tcPr>
            <w:tcW w:w="1564" w:type="dxa"/>
            <w:tcBorders>
              <w:top w:val="nil"/>
              <w:left w:val="nil"/>
              <w:bottom w:val="single" w:sz="4" w:space="0" w:color="auto"/>
              <w:right w:val="single" w:sz="4" w:space="0" w:color="auto"/>
            </w:tcBorders>
            <w:shd w:val="clear" w:color="auto" w:fill="auto"/>
            <w:noWrap/>
            <w:vAlign w:val="center"/>
            <w:hideMark/>
          </w:tcPr>
          <w:p w14:paraId="163342B1" w14:textId="77777777" w:rsidR="00F540E0" w:rsidRPr="00330F0C" w:rsidRDefault="00F540E0" w:rsidP="00F540E0">
            <w:pPr>
              <w:jc w:val="right"/>
              <w:rPr>
                <w:sz w:val="26"/>
                <w:szCs w:val="26"/>
              </w:rPr>
            </w:pPr>
            <w:r w:rsidRPr="00330F0C">
              <w:rPr>
                <w:sz w:val="26"/>
                <w:szCs w:val="26"/>
              </w:rPr>
              <w:t>2928424,08</w:t>
            </w:r>
          </w:p>
        </w:tc>
      </w:tr>
      <w:tr w:rsidR="00F540E0" w:rsidRPr="00330F0C" w14:paraId="0A00E460" w14:textId="77777777" w:rsidTr="00330F0C">
        <w:trPr>
          <w:trHeight w:val="645"/>
        </w:trPr>
        <w:tc>
          <w:tcPr>
            <w:tcW w:w="60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E6DC47" w14:textId="77777777" w:rsidR="00F540E0" w:rsidRPr="00330F0C" w:rsidRDefault="00F540E0" w:rsidP="00F540E0">
            <w:pPr>
              <w:rPr>
                <w:sz w:val="26"/>
                <w:szCs w:val="26"/>
              </w:rPr>
            </w:pPr>
            <w:r w:rsidRPr="00330F0C">
              <w:rPr>
                <w:sz w:val="26"/>
                <w:szCs w:val="26"/>
              </w:rPr>
              <w:t>Содержание казенного учреждения по обслуживанию органов местного самоуправления</w:t>
            </w: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14:paraId="7D9D71A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1DCFB0" w14:textId="77777777" w:rsidR="00F540E0" w:rsidRPr="00330F0C" w:rsidRDefault="00F540E0" w:rsidP="00F540E0">
            <w:pPr>
              <w:jc w:val="center"/>
              <w:rPr>
                <w:sz w:val="26"/>
                <w:szCs w:val="26"/>
              </w:rPr>
            </w:pPr>
            <w:r w:rsidRPr="00330F0C">
              <w:rPr>
                <w:sz w:val="26"/>
                <w:szCs w:val="26"/>
              </w:rPr>
              <w:t>01</w:t>
            </w:r>
          </w:p>
        </w:tc>
        <w:tc>
          <w:tcPr>
            <w:tcW w:w="548" w:type="dxa"/>
            <w:tcBorders>
              <w:top w:val="single" w:sz="8" w:space="0" w:color="auto"/>
              <w:left w:val="nil"/>
              <w:bottom w:val="single" w:sz="4" w:space="0" w:color="auto"/>
              <w:right w:val="single" w:sz="4" w:space="0" w:color="auto"/>
            </w:tcBorders>
            <w:shd w:val="clear" w:color="auto" w:fill="auto"/>
            <w:noWrap/>
            <w:vAlign w:val="center"/>
            <w:hideMark/>
          </w:tcPr>
          <w:p w14:paraId="3EB55972" w14:textId="77777777" w:rsidR="00F540E0" w:rsidRPr="00330F0C" w:rsidRDefault="00F540E0" w:rsidP="00F540E0">
            <w:pPr>
              <w:jc w:val="center"/>
              <w:rPr>
                <w:sz w:val="26"/>
                <w:szCs w:val="26"/>
              </w:rPr>
            </w:pPr>
            <w:r w:rsidRPr="00330F0C">
              <w:rPr>
                <w:sz w:val="26"/>
                <w:szCs w:val="26"/>
              </w:rPr>
              <w:t>13</w:t>
            </w:r>
          </w:p>
        </w:tc>
        <w:tc>
          <w:tcPr>
            <w:tcW w:w="473" w:type="dxa"/>
            <w:tcBorders>
              <w:top w:val="single" w:sz="8" w:space="0" w:color="auto"/>
              <w:left w:val="nil"/>
              <w:bottom w:val="single" w:sz="4" w:space="0" w:color="auto"/>
              <w:right w:val="nil"/>
            </w:tcBorders>
            <w:shd w:val="clear" w:color="auto" w:fill="auto"/>
            <w:noWrap/>
            <w:vAlign w:val="center"/>
            <w:hideMark/>
          </w:tcPr>
          <w:p w14:paraId="4E354155" w14:textId="77777777" w:rsidR="00F540E0" w:rsidRPr="00330F0C" w:rsidRDefault="00F540E0" w:rsidP="00F540E0">
            <w:pPr>
              <w:jc w:val="center"/>
              <w:rPr>
                <w:sz w:val="26"/>
                <w:szCs w:val="26"/>
              </w:rPr>
            </w:pPr>
            <w:r w:rsidRPr="00330F0C">
              <w:rPr>
                <w:sz w:val="26"/>
                <w:szCs w:val="26"/>
              </w:rPr>
              <w:t>86</w:t>
            </w:r>
          </w:p>
        </w:tc>
        <w:tc>
          <w:tcPr>
            <w:tcW w:w="384" w:type="dxa"/>
            <w:tcBorders>
              <w:top w:val="single" w:sz="8" w:space="0" w:color="auto"/>
              <w:left w:val="nil"/>
              <w:bottom w:val="single" w:sz="4" w:space="0" w:color="auto"/>
              <w:right w:val="nil"/>
            </w:tcBorders>
            <w:shd w:val="clear" w:color="auto" w:fill="auto"/>
            <w:noWrap/>
            <w:vAlign w:val="center"/>
            <w:hideMark/>
          </w:tcPr>
          <w:p w14:paraId="6C182854" w14:textId="77777777" w:rsidR="00F540E0" w:rsidRPr="00330F0C" w:rsidRDefault="00F540E0" w:rsidP="00F540E0">
            <w:pPr>
              <w:jc w:val="center"/>
              <w:rPr>
                <w:sz w:val="26"/>
                <w:szCs w:val="26"/>
              </w:rPr>
            </w:pPr>
            <w:r w:rsidRPr="00330F0C">
              <w:rPr>
                <w:sz w:val="26"/>
                <w:szCs w:val="26"/>
              </w:rPr>
              <w:t>0</w:t>
            </w:r>
          </w:p>
        </w:tc>
        <w:tc>
          <w:tcPr>
            <w:tcW w:w="473" w:type="dxa"/>
            <w:tcBorders>
              <w:top w:val="single" w:sz="8" w:space="0" w:color="auto"/>
              <w:left w:val="nil"/>
              <w:bottom w:val="single" w:sz="4" w:space="0" w:color="auto"/>
              <w:right w:val="nil"/>
            </w:tcBorders>
            <w:shd w:val="clear" w:color="auto" w:fill="auto"/>
            <w:noWrap/>
            <w:vAlign w:val="center"/>
            <w:hideMark/>
          </w:tcPr>
          <w:p w14:paraId="75CFFF2C"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8" w:space="0" w:color="auto"/>
              <w:left w:val="nil"/>
              <w:bottom w:val="single" w:sz="4" w:space="0" w:color="auto"/>
              <w:right w:val="single" w:sz="4" w:space="0" w:color="auto"/>
            </w:tcBorders>
            <w:shd w:val="clear" w:color="auto" w:fill="auto"/>
            <w:noWrap/>
            <w:vAlign w:val="center"/>
            <w:hideMark/>
          </w:tcPr>
          <w:p w14:paraId="477D211D" w14:textId="77777777" w:rsidR="00F540E0" w:rsidRPr="00330F0C" w:rsidRDefault="00F540E0" w:rsidP="00F540E0">
            <w:pPr>
              <w:jc w:val="center"/>
              <w:rPr>
                <w:sz w:val="26"/>
                <w:szCs w:val="26"/>
              </w:rPr>
            </w:pPr>
            <w:r w:rsidRPr="00330F0C">
              <w:rPr>
                <w:sz w:val="26"/>
                <w:szCs w:val="26"/>
              </w:rPr>
              <w:t>70003</w:t>
            </w:r>
          </w:p>
        </w:tc>
        <w:tc>
          <w:tcPr>
            <w:tcW w:w="776" w:type="dxa"/>
            <w:gridSpan w:val="3"/>
            <w:tcBorders>
              <w:top w:val="single" w:sz="8" w:space="0" w:color="auto"/>
              <w:left w:val="nil"/>
              <w:bottom w:val="single" w:sz="4" w:space="0" w:color="auto"/>
              <w:right w:val="single" w:sz="4" w:space="0" w:color="auto"/>
            </w:tcBorders>
            <w:shd w:val="clear" w:color="auto" w:fill="auto"/>
            <w:noWrap/>
            <w:vAlign w:val="center"/>
            <w:hideMark/>
          </w:tcPr>
          <w:p w14:paraId="266C1F31" w14:textId="77777777" w:rsidR="00F540E0" w:rsidRPr="00330F0C" w:rsidRDefault="00F540E0" w:rsidP="00F540E0">
            <w:pPr>
              <w:jc w:val="center"/>
              <w:rPr>
                <w:sz w:val="26"/>
                <w:szCs w:val="26"/>
              </w:rPr>
            </w:pPr>
            <w:r w:rsidRPr="00330F0C">
              <w:rPr>
                <w:sz w:val="26"/>
                <w:szCs w:val="26"/>
              </w:rPr>
              <w:t> </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14:paraId="1CF5637C" w14:textId="77777777" w:rsidR="00F540E0" w:rsidRPr="00330F0C" w:rsidRDefault="00F540E0" w:rsidP="00F540E0">
            <w:pPr>
              <w:jc w:val="right"/>
              <w:rPr>
                <w:sz w:val="26"/>
                <w:szCs w:val="26"/>
              </w:rPr>
            </w:pPr>
            <w:r w:rsidRPr="00330F0C">
              <w:rPr>
                <w:sz w:val="26"/>
                <w:szCs w:val="26"/>
              </w:rPr>
              <w:t>2844675,00</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14:paraId="0CF646DE" w14:textId="77777777" w:rsidR="00F540E0" w:rsidRPr="00330F0C" w:rsidRDefault="00F540E0" w:rsidP="00F540E0">
            <w:pPr>
              <w:jc w:val="right"/>
              <w:rPr>
                <w:sz w:val="26"/>
                <w:szCs w:val="26"/>
              </w:rPr>
            </w:pPr>
            <w:r w:rsidRPr="00330F0C">
              <w:rPr>
                <w:sz w:val="26"/>
                <w:szCs w:val="26"/>
              </w:rPr>
              <w:t>3217453,35</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14:paraId="5F097CAD" w14:textId="77777777" w:rsidR="00F540E0" w:rsidRPr="00330F0C" w:rsidRDefault="00F540E0" w:rsidP="00F540E0">
            <w:pPr>
              <w:jc w:val="right"/>
              <w:rPr>
                <w:sz w:val="26"/>
                <w:szCs w:val="26"/>
              </w:rPr>
            </w:pPr>
            <w:r w:rsidRPr="00330F0C">
              <w:rPr>
                <w:sz w:val="26"/>
                <w:szCs w:val="26"/>
              </w:rPr>
              <w:t>2928424,08</w:t>
            </w:r>
          </w:p>
        </w:tc>
      </w:tr>
      <w:tr w:rsidR="00F540E0" w:rsidRPr="00330F0C" w14:paraId="2BCC04F9" w14:textId="77777777" w:rsidTr="00330F0C">
        <w:trPr>
          <w:trHeight w:val="345"/>
        </w:trPr>
        <w:tc>
          <w:tcPr>
            <w:tcW w:w="6023" w:type="dxa"/>
            <w:tcBorders>
              <w:top w:val="nil"/>
              <w:left w:val="single" w:sz="8" w:space="0" w:color="auto"/>
              <w:bottom w:val="single" w:sz="4" w:space="0" w:color="auto"/>
              <w:right w:val="single" w:sz="4" w:space="0" w:color="auto"/>
            </w:tcBorders>
            <w:shd w:val="clear" w:color="auto" w:fill="auto"/>
            <w:vAlign w:val="center"/>
            <w:hideMark/>
          </w:tcPr>
          <w:p w14:paraId="5F45DD16"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14:paraId="163F8743"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1E34C8E5"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hideMark/>
          </w:tcPr>
          <w:p w14:paraId="6A0BAB77"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hideMark/>
          </w:tcPr>
          <w:p w14:paraId="5CBDEFDC"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hideMark/>
          </w:tcPr>
          <w:p w14:paraId="7DA7BFE2"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hideMark/>
          </w:tcPr>
          <w:p w14:paraId="27792FB3"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6F279D66" w14:textId="77777777" w:rsidR="00F540E0" w:rsidRPr="00330F0C" w:rsidRDefault="00F540E0" w:rsidP="00F540E0">
            <w:pPr>
              <w:jc w:val="center"/>
              <w:rPr>
                <w:sz w:val="26"/>
                <w:szCs w:val="26"/>
              </w:rPr>
            </w:pPr>
            <w:r w:rsidRPr="00330F0C">
              <w:rPr>
                <w:sz w:val="26"/>
                <w:szCs w:val="26"/>
              </w:rPr>
              <w:t>70003</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5DCE34CF" w14:textId="77777777" w:rsidR="00F540E0" w:rsidRPr="00330F0C" w:rsidRDefault="00F540E0" w:rsidP="00F540E0">
            <w:pPr>
              <w:jc w:val="center"/>
              <w:rPr>
                <w:sz w:val="26"/>
                <w:szCs w:val="26"/>
              </w:rPr>
            </w:pPr>
            <w:r w:rsidRPr="00330F0C">
              <w:rPr>
                <w:sz w:val="26"/>
                <w:szCs w:val="26"/>
              </w:rPr>
              <w:t>110</w:t>
            </w:r>
          </w:p>
        </w:tc>
        <w:tc>
          <w:tcPr>
            <w:tcW w:w="1564" w:type="dxa"/>
            <w:tcBorders>
              <w:top w:val="nil"/>
              <w:left w:val="nil"/>
              <w:bottom w:val="single" w:sz="4" w:space="0" w:color="auto"/>
              <w:right w:val="single" w:sz="4" w:space="0" w:color="auto"/>
            </w:tcBorders>
            <w:shd w:val="clear" w:color="auto" w:fill="auto"/>
            <w:noWrap/>
            <w:vAlign w:val="center"/>
            <w:hideMark/>
          </w:tcPr>
          <w:p w14:paraId="4ACCD29F" w14:textId="77777777" w:rsidR="00F540E0" w:rsidRPr="00330F0C" w:rsidRDefault="00F540E0" w:rsidP="00F540E0">
            <w:pPr>
              <w:jc w:val="right"/>
              <w:rPr>
                <w:sz w:val="26"/>
                <w:szCs w:val="26"/>
              </w:rPr>
            </w:pPr>
            <w:r w:rsidRPr="00330F0C">
              <w:rPr>
                <w:sz w:val="26"/>
                <w:szCs w:val="26"/>
              </w:rPr>
              <w:t>2118900,00</w:t>
            </w:r>
          </w:p>
        </w:tc>
        <w:tc>
          <w:tcPr>
            <w:tcW w:w="1564" w:type="dxa"/>
            <w:tcBorders>
              <w:top w:val="nil"/>
              <w:left w:val="nil"/>
              <w:bottom w:val="single" w:sz="4" w:space="0" w:color="auto"/>
              <w:right w:val="single" w:sz="4" w:space="0" w:color="auto"/>
            </w:tcBorders>
            <w:shd w:val="clear" w:color="auto" w:fill="auto"/>
            <w:noWrap/>
            <w:vAlign w:val="center"/>
            <w:hideMark/>
          </w:tcPr>
          <w:p w14:paraId="2EB90D68" w14:textId="77777777" w:rsidR="00F540E0" w:rsidRPr="00330F0C" w:rsidRDefault="00F540E0" w:rsidP="00F540E0">
            <w:pPr>
              <w:rPr>
                <w:sz w:val="26"/>
                <w:szCs w:val="26"/>
              </w:rPr>
            </w:pPr>
            <w:r w:rsidRPr="00330F0C">
              <w:rPr>
                <w:sz w:val="26"/>
                <w:szCs w:val="26"/>
              </w:rPr>
              <w:t xml:space="preserve">  2491681,35</w:t>
            </w:r>
          </w:p>
        </w:tc>
        <w:tc>
          <w:tcPr>
            <w:tcW w:w="1564" w:type="dxa"/>
            <w:tcBorders>
              <w:top w:val="nil"/>
              <w:left w:val="nil"/>
              <w:bottom w:val="single" w:sz="4" w:space="0" w:color="auto"/>
              <w:right w:val="single" w:sz="4" w:space="0" w:color="auto"/>
            </w:tcBorders>
            <w:shd w:val="clear" w:color="auto" w:fill="auto"/>
            <w:noWrap/>
            <w:vAlign w:val="center"/>
            <w:hideMark/>
          </w:tcPr>
          <w:p w14:paraId="0C441AFD" w14:textId="77777777" w:rsidR="00F540E0" w:rsidRPr="00330F0C" w:rsidRDefault="00F540E0" w:rsidP="00F540E0">
            <w:pPr>
              <w:rPr>
                <w:sz w:val="26"/>
                <w:szCs w:val="26"/>
              </w:rPr>
            </w:pPr>
            <w:r w:rsidRPr="00330F0C">
              <w:rPr>
                <w:sz w:val="26"/>
                <w:szCs w:val="26"/>
              </w:rPr>
              <w:t xml:space="preserve">   2317900,00</w:t>
            </w:r>
          </w:p>
        </w:tc>
      </w:tr>
      <w:tr w:rsidR="00F540E0" w:rsidRPr="00330F0C" w14:paraId="27FB2255" w14:textId="77777777" w:rsidTr="00330F0C">
        <w:trPr>
          <w:trHeight w:val="585"/>
        </w:trPr>
        <w:tc>
          <w:tcPr>
            <w:tcW w:w="6023" w:type="dxa"/>
            <w:tcBorders>
              <w:top w:val="nil"/>
              <w:left w:val="single" w:sz="8" w:space="0" w:color="auto"/>
              <w:bottom w:val="nil"/>
              <w:right w:val="nil"/>
            </w:tcBorders>
            <w:shd w:val="clear" w:color="auto" w:fill="auto"/>
            <w:vAlign w:val="center"/>
            <w:hideMark/>
          </w:tcPr>
          <w:p w14:paraId="4CE78C9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0A39CD"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2558545A"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hideMark/>
          </w:tcPr>
          <w:p w14:paraId="48A8C33B"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hideMark/>
          </w:tcPr>
          <w:p w14:paraId="0D5693AA"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hideMark/>
          </w:tcPr>
          <w:p w14:paraId="4D6BA372"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hideMark/>
          </w:tcPr>
          <w:p w14:paraId="356A1937"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425633CA" w14:textId="77777777" w:rsidR="00F540E0" w:rsidRPr="00330F0C" w:rsidRDefault="00F540E0" w:rsidP="00F540E0">
            <w:pPr>
              <w:jc w:val="center"/>
              <w:rPr>
                <w:sz w:val="26"/>
                <w:szCs w:val="26"/>
              </w:rPr>
            </w:pPr>
            <w:r w:rsidRPr="00330F0C">
              <w:rPr>
                <w:sz w:val="26"/>
                <w:szCs w:val="26"/>
              </w:rPr>
              <w:t>70003</w:t>
            </w:r>
          </w:p>
        </w:tc>
        <w:tc>
          <w:tcPr>
            <w:tcW w:w="776" w:type="dxa"/>
            <w:gridSpan w:val="3"/>
            <w:tcBorders>
              <w:top w:val="nil"/>
              <w:left w:val="nil"/>
              <w:bottom w:val="nil"/>
              <w:right w:val="single" w:sz="4" w:space="0" w:color="auto"/>
            </w:tcBorders>
            <w:shd w:val="clear" w:color="auto" w:fill="auto"/>
            <w:noWrap/>
            <w:vAlign w:val="center"/>
            <w:hideMark/>
          </w:tcPr>
          <w:p w14:paraId="000D99F0" w14:textId="77777777" w:rsidR="00F540E0" w:rsidRPr="00330F0C" w:rsidRDefault="00F540E0" w:rsidP="00F540E0">
            <w:pPr>
              <w:jc w:val="center"/>
              <w:rPr>
                <w:sz w:val="26"/>
                <w:szCs w:val="26"/>
              </w:rPr>
            </w:pPr>
            <w:r w:rsidRPr="00330F0C">
              <w:rPr>
                <w:sz w:val="26"/>
                <w:szCs w:val="26"/>
              </w:rPr>
              <w:t>240</w:t>
            </w:r>
          </w:p>
        </w:tc>
        <w:tc>
          <w:tcPr>
            <w:tcW w:w="1564" w:type="dxa"/>
            <w:tcBorders>
              <w:top w:val="nil"/>
              <w:left w:val="single" w:sz="4" w:space="0" w:color="auto"/>
              <w:bottom w:val="nil"/>
              <w:right w:val="nil"/>
            </w:tcBorders>
            <w:shd w:val="clear" w:color="auto" w:fill="auto"/>
            <w:noWrap/>
            <w:vAlign w:val="center"/>
            <w:hideMark/>
          </w:tcPr>
          <w:p w14:paraId="24D73F97" w14:textId="77777777" w:rsidR="00F540E0" w:rsidRPr="00330F0C" w:rsidRDefault="00F540E0" w:rsidP="00F540E0">
            <w:pPr>
              <w:jc w:val="right"/>
              <w:rPr>
                <w:sz w:val="26"/>
                <w:szCs w:val="26"/>
              </w:rPr>
            </w:pPr>
            <w:r w:rsidRPr="00330F0C">
              <w:rPr>
                <w:sz w:val="26"/>
                <w:szCs w:val="26"/>
              </w:rPr>
              <w:t>723775,00</w:t>
            </w:r>
          </w:p>
        </w:tc>
        <w:tc>
          <w:tcPr>
            <w:tcW w:w="1564" w:type="dxa"/>
            <w:tcBorders>
              <w:top w:val="nil"/>
              <w:left w:val="single" w:sz="4" w:space="0" w:color="auto"/>
              <w:bottom w:val="nil"/>
              <w:right w:val="nil"/>
            </w:tcBorders>
            <w:shd w:val="clear" w:color="auto" w:fill="auto"/>
            <w:noWrap/>
            <w:vAlign w:val="center"/>
            <w:hideMark/>
          </w:tcPr>
          <w:p w14:paraId="70AF4E8F" w14:textId="77777777" w:rsidR="00F540E0" w:rsidRPr="00330F0C" w:rsidRDefault="00F540E0" w:rsidP="00F540E0">
            <w:pPr>
              <w:rPr>
                <w:sz w:val="26"/>
                <w:szCs w:val="26"/>
              </w:rPr>
            </w:pPr>
            <w:r w:rsidRPr="00330F0C">
              <w:rPr>
                <w:sz w:val="26"/>
                <w:szCs w:val="26"/>
              </w:rPr>
              <w:t xml:space="preserve">    723775,00</w:t>
            </w:r>
          </w:p>
        </w:tc>
        <w:tc>
          <w:tcPr>
            <w:tcW w:w="1564" w:type="dxa"/>
            <w:tcBorders>
              <w:top w:val="nil"/>
              <w:left w:val="single" w:sz="4" w:space="0" w:color="auto"/>
              <w:bottom w:val="nil"/>
              <w:right w:val="single" w:sz="8" w:space="0" w:color="auto"/>
            </w:tcBorders>
            <w:shd w:val="clear" w:color="auto" w:fill="auto"/>
            <w:noWrap/>
            <w:vAlign w:val="center"/>
            <w:hideMark/>
          </w:tcPr>
          <w:p w14:paraId="1065AF1A" w14:textId="77777777" w:rsidR="00F540E0" w:rsidRPr="00330F0C" w:rsidRDefault="00F540E0" w:rsidP="00F540E0">
            <w:pPr>
              <w:rPr>
                <w:sz w:val="26"/>
                <w:szCs w:val="26"/>
              </w:rPr>
            </w:pPr>
            <w:r w:rsidRPr="00330F0C">
              <w:rPr>
                <w:sz w:val="26"/>
                <w:szCs w:val="26"/>
              </w:rPr>
              <w:t xml:space="preserve">    608524,08</w:t>
            </w:r>
          </w:p>
        </w:tc>
      </w:tr>
      <w:tr w:rsidR="00F540E0" w:rsidRPr="00330F0C" w14:paraId="23B10334" w14:textId="77777777" w:rsidTr="00330F0C">
        <w:trPr>
          <w:trHeight w:val="396"/>
        </w:trPr>
        <w:tc>
          <w:tcPr>
            <w:tcW w:w="6023" w:type="dxa"/>
            <w:tcBorders>
              <w:top w:val="single" w:sz="4" w:space="0" w:color="auto"/>
              <w:left w:val="single" w:sz="8" w:space="0" w:color="auto"/>
              <w:bottom w:val="nil"/>
              <w:right w:val="nil"/>
            </w:tcBorders>
            <w:shd w:val="clear" w:color="auto" w:fill="auto"/>
            <w:vAlign w:val="center"/>
            <w:hideMark/>
          </w:tcPr>
          <w:p w14:paraId="6860DEF5"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56532A"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75C15D41"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hideMark/>
          </w:tcPr>
          <w:p w14:paraId="16236F24"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hideMark/>
          </w:tcPr>
          <w:p w14:paraId="686B7A8A"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hideMark/>
          </w:tcPr>
          <w:p w14:paraId="7E48DE64"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hideMark/>
          </w:tcPr>
          <w:p w14:paraId="4C888F80"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2DF5EE01" w14:textId="77777777" w:rsidR="00F540E0" w:rsidRPr="00330F0C" w:rsidRDefault="00F540E0" w:rsidP="00F540E0">
            <w:pPr>
              <w:jc w:val="center"/>
              <w:rPr>
                <w:sz w:val="26"/>
                <w:szCs w:val="26"/>
              </w:rPr>
            </w:pPr>
            <w:r w:rsidRPr="00330F0C">
              <w:rPr>
                <w:sz w:val="26"/>
                <w:szCs w:val="26"/>
              </w:rPr>
              <w:t>70003</w:t>
            </w:r>
          </w:p>
        </w:tc>
        <w:tc>
          <w:tcPr>
            <w:tcW w:w="776" w:type="dxa"/>
            <w:gridSpan w:val="3"/>
            <w:tcBorders>
              <w:top w:val="single" w:sz="4" w:space="0" w:color="auto"/>
              <w:left w:val="nil"/>
              <w:bottom w:val="nil"/>
              <w:right w:val="single" w:sz="4" w:space="0" w:color="auto"/>
            </w:tcBorders>
            <w:shd w:val="clear" w:color="auto" w:fill="auto"/>
            <w:noWrap/>
            <w:vAlign w:val="center"/>
            <w:hideMark/>
          </w:tcPr>
          <w:p w14:paraId="4EB8614C" w14:textId="77777777" w:rsidR="00F540E0" w:rsidRPr="00330F0C" w:rsidRDefault="00F540E0" w:rsidP="00F540E0">
            <w:pPr>
              <w:jc w:val="center"/>
              <w:rPr>
                <w:sz w:val="26"/>
                <w:szCs w:val="26"/>
              </w:rPr>
            </w:pPr>
            <w:r w:rsidRPr="00330F0C">
              <w:rPr>
                <w:sz w:val="26"/>
                <w:szCs w:val="26"/>
              </w:rPr>
              <w:t>850</w:t>
            </w:r>
          </w:p>
        </w:tc>
        <w:tc>
          <w:tcPr>
            <w:tcW w:w="1564" w:type="dxa"/>
            <w:tcBorders>
              <w:top w:val="single" w:sz="4" w:space="0" w:color="auto"/>
              <w:left w:val="single" w:sz="4" w:space="0" w:color="auto"/>
              <w:bottom w:val="nil"/>
              <w:right w:val="nil"/>
            </w:tcBorders>
            <w:shd w:val="clear" w:color="auto" w:fill="auto"/>
            <w:noWrap/>
            <w:vAlign w:val="center"/>
            <w:hideMark/>
          </w:tcPr>
          <w:p w14:paraId="12797EA6" w14:textId="77777777" w:rsidR="00F540E0" w:rsidRPr="00330F0C" w:rsidRDefault="00F540E0" w:rsidP="00F540E0">
            <w:pPr>
              <w:jc w:val="right"/>
              <w:rPr>
                <w:sz w:val="26"/>
                <w:szCs w:val="26"/>
              </w:rPr>
            </w:pPr>
            <w:r w:rsidRPr="00330F0C">
              <w:rPr>
                <w:sz w:val="26"/>
                <w:szCs w:val="26"/>
              </w:rPr>
              <w:t>2000,00</w:t>
            </w:r>
          </w:p>
        </w:tc>
        <w:tc>
          <w:tcPr>
            <w:tcW w:w="1564" w:type="dxa"/>
            <w:tcBorders>
              <w:top w:val="single" w:sz="4" w:space="0" w:color="auto"/>
              <w:left w:val="single" w:sz="4" w:space="0" w:color="auto"/>
              <w:bottom w:val="nil"/>
              <w:right w:val="nil"/>
            </w:tcBorders>
            <w:shd w:val="clear" w:color="auto" w:fill="auto"/>
            <w:noWrap/>
            <w:vAlign w:val="center"/>
            <w:hideMark/>
          </w:tcPr>
          <w:p w14:paraId="59FC5835" w14:textId="77777777" w:rsidR="00F540E0" w:rsidRPr="00330F0C" w:rsidRDefault="00F540E0" w:rsidP="00F540E0">
            <w:pPr>
              <w:jc w:val="right"/>
              <w:rPr>
                <w:sz w:val="26"/>
                <w:szCs w:val="26"/>
              </w:rPr>
            </w:pPr>
            <w:r w:rsidRPr="00330F0C">
              <w:rPr>
                <w:sz w:val="26"/>
                <w:szCs w:val="26"/>
              </w:rPr>
              <w:t>2000,00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0D0C20B" w14:textId="77777777" w:rsidR="00F540E0" w:rsidRPr="00330F0C" w:rsidRDefault="00F540E0" w:rsidP="00F540E0">
            <w:pPr>
              <w:jc w:val="right"/>
              <w:rPr>
                <w:sz w:val="26"/>
                <w:szCs w:val="26"/>
              </w:rPr>
            </w:pPr>
            <w:r w:rsidRPr="00330F0C">
              <w:rPr>
                <w:sz w:val="26"/>
                <w:szCs w:val="26"/>
              </w:rPr>
              <w:t>2000,00</w:t>
            </w:r>
          </w:p>
        </w:tc>
      </w:tr>
      <w:tr w:rsidR="00F540E0" w:rsidRPr="00330F0C" w14:paraId="165D6C82" w14:textId="77777777" w:rsidTr="00330F0C">
        <w:trPr>
          <w:trHeight w:val="585"/>
        </w:trPr>
        <w:tc>
          <w:tcPr>
            <w:tcW w:w="6023" w:type="dxa"/>
            <w:tcBorders>
              <w:top w:val="single" w:sz="4" w:space="0" w:color="auto"/>
              <w:left w:val="single" w:sz="8" w:space="0" w:color="auto"/>
              <w:bottom w:val="nil"/>
              <w:right w:val="nil"/>
            </w:tcBorders>
            <w:shd w:val="clear" w:color="auto" w:fill="auto"/>
            <w:vAlign w:val="center"/>
          </w:tcPr>
          <w:p w14:paraId="58D4A83F" w14:textId="77777777" w:rsidR="00F540E0" w:rsidRPr="00330F0C" w:rsidRDefault="00F540E0" w:rsidP="00F540E0">
            <w:pPr>
              <w:rPr>
                <w:sz w:val="26"/>
                <w:szCs w:val="26"/>
              </w:rPr>
            </w:pPr>
            <w:r w:rsidRPr="00330F0C">
              <w:rPr>
                <w:sz w:val="26"/>
                <w:szCs w:val="26"/>
              </w:rPr>
              <w:t>Основное мероприятие " Исполнение судебных актов и мировых соглашений"</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147683A"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5B767620"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6A9E899B"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tcPr>
          <w:p w14:paraId="5F11F34C"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4EAF8B57"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3F81758D" w14:textId="77777777" w:rsidR="00F540E0" w:rsidRPr="00330F0C" w:rsidRDefault="00F540E0" w:rsidP="00F540E0">
            <w:pPr>
              <w:jc w:val="center"/>
              <w:rPr>
                <w:sz w:val="26"/>
                <w:szCs w:val="26"/>
              </w:rPr>
            </w:pPr>
            <w:r w:rsidRPr="00330F0C">
              <w:rPr>
                <w:sz w:val="26"/>
                <w:szCs w:val="26"/>
              </w:rPr>
              <w:t>07</w:t>
            </w:r>
          </w:p>
        </w:tc>
        <w:tc>
          <w:tcPr>
            <w:tcW w:w="951" w:type="dxa"/>
            <w:gridSpan w:val="2"/>
            <w:tcBorders>
              <w:top w:val="nil"/>
              <w:left w:val="nil"/>
              <w:bottom w:val="single" w:sz="4" w:space="0" w:color="auto"/>
              <w:right w:val="single" w:sz="4" w:space="0" w:color="auto"/>
            </w:tcBorders>
            <w:shd w:val="clear" w:color="auto" w:fill="auto"/>
            <w:noWrap/>
            <w:vAlign w:val="center"/>
          </w:tcPr>
          <w:p w14:paraId="6487801B"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nil"/>
              <w:bottom w:val="nil"/>
              <w:right w:val="single" w:sz="4" w:space="0" w:color="auto"/>
            </w:tcBorders>
            <w:shd w:val="clear" w:color="auto" w:fill="auto"/>
            <w:noWrap/>
            <w:vAlign w:val="center"/>
          </w:tcPr>
          <w:p w14:paraId="3D4A7C80"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nil"/>
              <w:right w:val="nil"/>
            </w:tcBorders>
            <w:shd w:val="clear" w:color="auto" w:fill="auto"/>
            <w:noWrap/>
            <w:vAlign w:val="center"/>
          </w:tcPr>
          <w:p w14:paraId="6D971B88" w14:textId="77777777" w:rsidR="00F540E0" w:rsidRPr="00330F0C" w:rsidRDefault="00F540E0" w:rsidP="00F540E0">
            <w:pPr>
              <w:jc w:val="right"/>
              <w:rPr>
                <w:sz w:val="26"/>
                <w:szCs w:val="26"/>
              </w:rPr>
            </w:pPr>
            <w:r w:rsidRPr="00330F0C">
              <w:rPr>
                <w:sz w:val="26"/>
                <w:szCs w:val="26"/>
              </w:rPr>
              <w:t>336400,00</w:t>
            </w:r>
          </w:p>
        </w:tc>
        <w:tc>
          <w:tcPr>
            <w:tcW w:w="1564" w:type="dxa"/>
            <w:tcBorders>
              <w:top w:val="single" w:sz="4" w:space="0" w:color="auto"/>
              <w:left w:val="single" w:sz="4" w:space="0" w:color="auto"/>
              <w:bottom w:val="nil"/>
              <w:right w:val="nil"/>
            </w:tcBorders>
            <w:shd w:val="clear" w:color="auto" w:fill="auto"/>
            <w:noWrap/>
            <w:vAlign w:val="center"/>
          </w:tcPr>
          <w:p w14:paraId="590812DC"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25C875D6" w14:textId="77777777" w:rsidR="00F540E0" w:rsidRPr="00330F0C" w:rsidRDefault="00F540E0" w:rsidP="00F540E0">
            <w:pPr>
              <w:jc w:val="right"/>
              <w:rPr>
                <w:sz w:val="26"/>
                <w:szCs w:val="26"/>
              </w:rPr>
            </w:pPr>
          </w:p>
        </w:tc>
      </w:tr>
      <w:tr w:rsidR="00F540E0" w:rsidRPr="00330F0C" w14:paraId="70D6DDEE" w14:textId="77777777" w:rsidTr="00330F0C">
        <w:trPr>
          <w:trHeight w:val="428"/>
        </w:trPr>
        <w:tc>
          <w:tcPr>
            <w:tcW w:w="6023" w:type="dxa"/>
            <w:tcBorders>
              <w:top w:val="single" w:sz="4" w:space="0" w:color="auto"/>
              <w:left w:val="single" w:sz="8" w:space="0" w:color="auto"/>
              <w:bottom w:val="nil"/>
              <w:right w:val="nil"/>
            </w:tcBorders>
            <w:shd w:val="clear" w:color="auto" w:fill="auto"/>
            <w:vAlign w:val="center"/>
          </w:tcPr>
          <w:p w14:paraId="191881EF" w14:textId="77777777" w:rsidR="00F540E0" w:rsidRPr="00330F0C" w:rsidRDefault="00F540E0" w:rsidP="00F540E0">
            <w:pPr>
              <w:rPr>
                <w:sz w:val="26"/>
                <w:szCs w:val="26"/>
              </w:rPr>
            </w:pPr>
            <w:r w:rsidRPr="00330F0C">
              <w:rPr>
                <w:sz w:val="26"/>
                <w:szCs w:val="26"/>
              </w:rPr>
              <w:t>Уплата налога на имущество</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C3D64F8"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3A57724F"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47C90FF9"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tcPr>
          <w:p w14:paraId="0776A40B"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6D7FF2A4"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608C63B4" w14:textId="77777777" w:rsidR="00F540E0" w:rsidRPr="00330F0C" w:rsidRDefault="00F540E0" w:rsidP="00F540E0">
            <w:pPr>
              <w:jc w:val="center"/>
              <w:rPr>
                <w:sz w:val="26"/>
                <w:szCs w:val="26"/>
              </w:rPr>
            </w:pPr>
            <w:r w:rsidRPr="00330F0C">
              <w:rPr>
                <w:sz w:val="26"/>
                <w:szCs w:val="26"/>
              </w:rPr>
              <w:t>07</w:t>
            </w:r>
          </w:p>
        </w:tc>
        <w:tc>
          <w:tcPr>
            <w:tcW w:w="951" w:type="dxa"/>
            <w:gridSpan w:val="2"/>
            <w:tcBorders>
              <w:top w:val="nil"/>
              <w:left w:val="nil"/>
              <w:bottom w:val="single" w:sz="4" w:space="0" w:color="auto"/>
              <w:right w:val="single" w:sz="4" w:space="0" w:color="auto"/>
            </w:tcBorders>
            <w:shd w:val="clear" w:color="auto" w:fill="auto"/>
            <w:noWrap/>
            <w:vAlign w:val="center"/>
          </w:tcPr>
          <w:p w14:paraId="04D9E06A" w14:textId="77777777" w:rsidR="00F540E0" w:rsidRPr="00330F0C" w:rsidRDefault="00F540E0" w:rsidP="00F540E0">
            <w:pPr>
              <w:jc w:val="center"/>
              <w:rPr>
                <w:sz w:val="26"/>
                <w:szCs w:val="26"/>
              </w:rPr>
            </w:pPr>
            <w:r w:rsidRPr="00330F0C">
              <w:rPr>
                <w:sz w:val="26"/>
                <w:szCs w:val="26"/>
              </w:rPr>
              <w:t>95555</w:t>
            </w:r>
          </w:p>
        </w:tc>
        <w:tc>
          <w:tcPr>
            <w:tcW w:w="776" w:type="dxa"/>
            <w:gridSpan w:val="3"/>
            <w:tcBorders>
              <w:top w:val="single" w:sz="4" w:space="0" w:color="auto"/>
              <w:left w:val="nil"/>
              <w:bottom w:val="nil"/>
              <w:right w:val="single" w:sz="4" w:space="0" w:color="auto"/>
            </w:tcBorders>
            <w:shd w:val="clear" w:color="auto" w:fill="auto"/>
            <w:noWrap/>
            <w:vAlign w:val="center"/>
          </w:tcPr>
          <w:p w14:paraId="3582E4D3"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nil"/>
              <w:right w:val="nil"/>
            </w:tcBorders>
            <w:shd w:val="clear" w:color="auto" w:fill="auto"/>
            <w:noWrap/>
            <w:vAlign w:val="center"/>
          </w:tcPr>
          <w:p w14:paraId="799153D5" w14:textId="77777777" w:rsidR="00F540E0" w:rsidRPr="00330F0C" w:rsidRDefault="00F540E0" w:rsidP="00F540E0">
            <w:pPr>
              <w:jc w:val="right"/>
              <w:rPr>
                <w:sz w:val="26"/>
                <w:szCs w:val="26"/>
              </w:rPr>
            </w:pPr>
            <w:r w:rsidRPr="00330F0C">
              <w:rPr>
                <w:sz w:val="26"/>
                <w:szCs w:val="26"/>
              </w:rPr>
              <w:t>336400,00</w:t>
            </w:r>
          </w:p>
        </w:tc>
        <w:tc>
          <w:tcPr>
            <w:tcW w:w="1564" w:type="dxa"/>
            <w:tcBorders>
              <w:top w:val="single" w:sz="4" w:space="0" w:color="auto"/>
              <w:left w:val="single" w:sz="4" w:space="0" w:color="auto"/>
              <w:bottom w:val="nil"/>
              <w:right w:val="nil"/>
            </w:tcBorders>
            <w:shd w:val="clear" w:color="auto" w:fill="auto"/>
            <w:noWrap/>
            <w:vAlign w:val="center"/>
          </w:tcPr>
          <w:p w14:paraId="574A02C5"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4D592B17" w14:textId="77777777" w:rsidR="00F540E0" w:rsidRPr="00330F0C" w:rsidRDefault="00F540E0" w:rsidP="00F540E0">
            <w:pPr>
              <w:jc w:val="right"/>
              <w:rPr>
                <w:sz w:val="26"/>
                <w:szCs w:val="26"/>
              </w:rPr>
            </w:pPr>
          </w:p>
        </w:tc>
      </w:tr>
      <w:tr w:rsidR="00F540E0" w:rsidRPr="00330F0C" w14:paraId="44198795" w14:textId="77777777" w:rsidTr="00330F0C">
        <w:trPr>
          <w:trHeight w:val="585"/>
        </w:trPr>
        <w:tc>
          <w:tcPr>
            <w:tcW w:w="6023" w:type="dxa"/>
            <w:tcBorders>
              <w:top w:val="single" w:sz="4" w:space="0" w:color="auto"/>
              <w:left w:val="single" w:sz="8" w:space="0" w:color="auto"/>
              <w:bottom w:val="nil"/>
              <w:right w:val="nil"/>
            </w:tcBorders>
            <w:shd w:val="clear" w:color="auto" w:fill="auto"/>
            <w:vAlign w:val="center"/>
          </w:tcPr>
          <w:p w14:paraId="7E0CE5B9" w14:textId="77777777" w:rsidR="00F540E0" w:rsidRPr="00330F0C" w:rsidRDefault="00F540E0" w:rsidP="00F540E0">
            <w:pPr>
              <w:rPr>
                <w:sz w:val="26"/>
                <w:szCs w:val="26"/>
              </w:rPr>
            </w:pPr>
            <w:r w:rsidRPr="00330F0C">
              <w:rPr>
                <w:sz w:val="26"/>
                <w:szCs w:val="26"/>
              </w:rPr>
              <w:t>Уплата налога на имущество организаций и земельного налога</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FD5EA8F"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nil"/>
              <w:bottom w:val="single" w:sz="4" w:space="0" w:color="auto"/>
              <w:right w:val="single" w:sz="4" w:space="0" w:color="auto"/>
            </w:tcBorders>
            <w:shd w:val="clear" w:color="auto" w:fill="auto"/>
            <w:noWrap/>
            <w:vAlign w:val="center"/>
          </w:tcPr>
          <w:p w14:paraId="5C944FA2"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nil"/>
              <w:bottom w:val="single" w:sz="4" w:space="0" w:color="auto"/>
              <w:right w:val="single" w:sz="4" w:space="0" w:color="auto"/>
            </w:tcBorders>
            <w:shd w:val="clear" w:color="auto" w:fill="auto"/>
            <w:noWrap/>
            <w:vAlign w:val="center"/>
          </w:tcPr>
          <w:p w14:paraId="40BFD1F8"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single" w:sz="4" w:space="0" w:color="auto"/>
              <w:right w:val="nil"/>
            </w:tcBorders>
            <w:shd w:val="clear" w:color="auto" w:fill="auto"/>
            <w:noWrap/>
            <w:vAlign w:val="center"/>
          </w:tcPr>
          <w:p w14:paraId="19E6E1F3" w14:textId="77777777" w:rsidR="00F540E0" w:rsidRPr="00330F0C" w:rsidRDefault="00F540E0" w:rsidP="00F540E0">
            <w:pPr>
              <w:jc w:val="center"/>
              <w:rPr>
                <w:sz w:val="26"/>
                <w:szCs w:val="26"/>
              </w:rPr>
            </w:pPr>
            <w:r w:rsidRPr="00330F0C">
              <w:rPr>
                <w:sz w:val="26"/>
                <w:szCs w:val="26"/>
              </w:rPr>
              <w:t>86</w:t>
            </w:r>
          </w:p>
        </w:tc>
        <w:tc>
          <w:tcPr>
            <w:tcW w:w="384" w:type="dxa"/>
            <w:tcBorders>
              <w:top w:val="nil"/>
              <w:left w:val="nil"/>
              <w:bottom w:val="single" w:sz="4" w:space="0" w:color="auto"/>
              <w:right w:val="nil"/>
            </w:tcBorders>
            <w:shd w:val="clear" w:color="auto" w:fill="auto"/>
            <w:noWrap/>
            <w:vAlign w:val="center"/>
          </w:tcPr>
          <w:p w14:paraId="4976EC5C"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single" w:sz="4" w:space="0" w:color="auto"/>
              <w:right w:val="nil"/>
            </w:tcBorders>
            <w:shd w:val="clear" w:color="auto" w:fill="auto"/>
            <w:noWrap/>
            <w:vAlign w:val="center"/>
          </w:tcPr>
          <w:p w14:paraId="72567164" w14:textId="77777777" w:rsidR="00F540E0" w:rsidRPr="00330F0C" w:rsidRDefault="00F540E0" w:rsidP="00F540E0">
            <w:pPr>
              <w:jc w:val="center"/>
              <w:rPr>
                <w:sz w:val="26"/>
                <w:szCs w:val="26"/>
              </w:rPr>
            </w:pPr>
            <w:r w:rsidRPr="00330F0C">
              <w:rPr>
                <w:sz w:val="26"/>
                <w:szCs w:val="26"/>
              </w:rPr>
              <w:t>07</w:t>
            </w:r>
          </w:p>
        </w:tc>
        <w:tc>
          <w:tcPr>
            <w:tcW w:w="951" w:type="dxa"/>
            <w:gridSpan w:val="2"/>
            <w:tcBorders>
              <w:top w:val="nil"/>
              <w:left w:val="nil"/>
              <w:bottom w:val="single" w:sz="4" w:space="0" w:color="auto"/>
              <w:right w:val="single" w:sz="4" w:space="0" w:color="auto"/>
            </w:tcBorders>
            <w:shd w:val="clear" w:color="auto" w:fill="auto"/>
            <w:noWrap/>
            <w:vAlign w:val="center"/>
          </w:tcPr>
          <w:p w14:paraId="7948FFB6" w14:textId="77777777" w:rsidR="00F540E0" w:rsidRPr="00330F0C" w:rsidRDefault="00F540E0" w:rsidP="00F540E0">
            <w:pPr>
              <w:jc w:val="center"/>
              <w:rPr>
                <w:sz w:val="26"/>
                <w:szCs w:val="26"/>
              </w:rPr>
            </w:pPr>
            <w:r w:rsidRPr="00330F0C">
              <w:rPr>
                <w:sz w:val="26"/>
                <w:szCs w:val="26"/>
              </w:rPr>
              <w:t>95555</w:t>
            </w:r>
          </w:p>
        </w:tc>
        <w:tc>
          <w:tcPr>
            <w:tcW w:w="776" w:type="dxa"/>
            <w:gridSpan w:val="3"/>
            <w:tcBorders>
              <w:top w:val="single" w:sz="4" w:space="0" w:color="auto"/>
              <w:left w:val="nil"/>
              <w:bottom w:val="nil"/>
              <w:right w:val="single" w:sz="4" w:space="0" w:color="auto"/>
            </w:tcBorders>
            <w:shd w:val="clear" w:color="auto" w:fill="auto"/>
            <w:noWrap/>
            <w:vAlign w:val="center"/>
          </w:tcPr>
          <w:p w14:paraId="0086E906" w14:textId="77777777" w:rsidR="00F540E0" w:rsidRPr="00330F0C" w:rsidRDefault="00F540E0" w:rsidP="00F540E0">
            <w:pPr>
              <w:jc w:val="center"/>
              <w:rPr>
                <w:sz w:val="26"/>
                <w:szCs w:val="26"/>
              </w:rPr>
            </w:pPr>
            <w:r w:rsidRPr="00330F0C">
              <w:rPr>
                <w:sz w:val="26"/>
                <w:szCs w:val="26"/>
              </w:rPr>
              <w:t>850</w:t>
            </w:r>
          </w:p>
        </w:tc>
        <w:tc>
          <w:tcPr>
            <w:tcW w:w="1564" w:type="dxa"/>
            <w:tcBorders>
              <w:top w:val="single" w:sz="4" w:space="0" w:color="auto"/>
              <w:left w:val="single" w:sz="4" w:space="0" w:color="auto"/>
              <w:bottom w:val="nil"/>
              <w:right w:val="nil"/>
            </w:tcBorders>
            <w:shd w:val="clear" w:color="auto" w:fill="auto"/>
            <w:noWrap/>
            <w:vAlign w:val="center"/>
          </w:tcPr>
          <w:p w14:paraId="52A6410D" w14:textId="77777777" w:rsidR="00F540E0" w:rsidRPr="00330F0C" w:rsidRDefault="00F540E0" w:rsidP="00F540E0">
            <w:pPr>
              <w:jc w:val="right"/>
              <w:rPr>
                <w:sz w:val="26"/>
                <w:szCs w:val="26"/>
              </w:rPr>
            </w:pPr>
            <w:r w:rsidRPr="00330F0C">
              <w:rPr>
                <w:sz w:val="26"/>
                <w:szCs w:val="26"/>
              </w:rPr>
              <w:t>336400,00</w:t>
            </w:r>
          </w:p>
        </w:tc>
        <w:tc>
          <w:tcPr>
            <w:tcW w:w="1564" w:type="dxa"/>
            <w:tcBorders>
              <w:top w:val="single" w:sz="4" w:space="0" w:color="auto"/>
              <w:left w:val="single" w:sz="4" w:space="0" w:color="auto"/>
              <w:bottom w:val="nil"/>
              <w:right w:val="nil"/>
            </w:tcBorders>
            <w:shd w:val="clear" w:color="auto" w:fill="auto"/>
            <w:noWrap/>
            <w:vAlign w:val="center"/>
          </w:tcPr>
          <w:p w14:paraId="4F1A8091"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46C30EBF" w14:textId="77777777" w:rsidR="00F540E0" w:rsidRPr="00330F0C" w:rsidRDefault="00F540E0" w:rsidP="00F540E0">
            <w:pPr>
              <w:jc w:val="right"/>
              <w:rPr>
                <w:sz w:val="26"/>
                <w:szCs w:val="26"/>
              </w:rPr>
            </w:pPr>
          </w:p>
        </w:tc>
      </w:tr>
      <w:tr w:rsidR="00F540E0" w:rsidRPr="00330F0C" w14:paraId="262578C8"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227342EF" w14:textId="77777777" w:rsidR="00F540E0" w:rsidRPr="00330F0C" w:rsidRDefault="00F540E0" w:rsidP="00F540E0">
            <w:pPr>
              <w:rPr>
                <w:sz w:val="26"/>
                <w:szCs w:val="26"/>
              </w:rPr>
            </w:pPr>
            <w:r w:rsidRPr="00330F0C">
              <w:rPr>
                <w:sz w:val="26"/>
                <w:szCs w:val="26"/>
              </w:rPr>
              <w:lastRenderedPageBreak/>
              <w:t>Непрограммные мероприятия поселений</w:t>
            </w:r>
          </w:p>
        </w:tc>
        <w:tc>
          <w:tcPr>
            <w:tcW w:w="720" w:type="dxa"/>
            <w:tcBorders>
              <w:top w:val="nil"/>
              <w:left w:val="single" w:sz="4" w:space="0" w:color="auto"/>
              <w:bottom w:val="nil"/>
              <w:right w:val="nil"/>
            </w:tcBorders>
            <w:shd w:val="clear" w:color="auto" w:fill="auto"/>
            <w:noWrap/>
            <w:vAlign w:val="center"/>
            <w:hideMark/>
          </w:tcPr>
          <w:p w14:paraId="3ADBA291"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16F8630E"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nil"/>
              <w:right w:val="single" w:sz="4" w:space="0" w:color="auto"/>
            </w:tcBorders>
            <w:shd w:val="clear" w:color="auto" w:fill="auto"/>
            <w:noWrap/>
            <w:vAlign w:val="center"/>
            <w:hideMark/>
          </w:tcPr>
          <w:p w14:paraId="51FCC369"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nil"/>
              <w:right w:val="nil"/>
            </w:tcBorders>
            <w:shd w:val="clear" w:color="auto" w:fill="auto"/>
            <w:noWrap/>
            <w:vAlign w:val="center"/>
            <w:hideMark/>
          </w:tcPr>
          <w:p w14:paraId="68E17D3E" w14:textId="77777777" w:rsidR="00F540E0" w:rsidRPr="00330F0C" w:rsidRDefault="00F540E0" w:rsidP="00F540E0">
            <w:pPr>
              <w:jc w:val="center"/>
              <w:rPr>
                <w:sz w:val="26"/>
                <w:szCs w:val="26"/>
              </w:rPr>
            </w:pPr>
            <w:r w:rsidRPr="00330F0C">
              <w:rPr>
                <w:sz w:val="26"/>
                <w:szCs w:val="26"/>
              </w:rPr>
              <w:t>75</w:t>
            </w:r>
          </w:p>
        </w:tc>
        <w:tc>
          <w:tcPr>
            <w:tcW w:w="384" w:type="dxa"/>
            <w:tcBorders>
              <w:top w:val="nil"/>
              <w:left w:val="nil"/>
              <w:bottom w:val="nil"/>
              <w:right w:val="nil"/>
            </w:tcBorders>
            <w:shd w:val="clear" w:color="auto" w:fill="auto"/>
            <w:noWrap/>
            <w:vAlign w:val="center"/>
            <w:hideMark/>
          </w:tcPr>
          <w:p w14:paraId="2D8E9528"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nil"/>
              <w:right w:val="nil"/>
            </w:tcBorders>
            <w:shd w:val="clear" w:color="auto" w:fill="auto"/>
            <w:noWrap/>
            <w:vAlign w:val="center"/>
            <w:hideMark/>
          </w:tcPr>
          <w:p w14:paraId="51FCED02"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nil"/>
              <w:right w:val="nil"/>
            </w:tcBorders>
            <w:shd w:val="clear" w:color="auto" w:fill="auto"/>
            <w:noWrap/>
            <w:vAlign w:val="center"/>
            <w:hideMark/>
          </w:tcPr>
          <w:p w14:paraId="6F1D3885"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F0E3B8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00DA0FF" w14:textId="77777777" w:rsidR="00F540E0" w:rsidRPr="00330F0C" w:rsidRDefault="00F540E0" w:rsidP="00F540E0">
            <w:pPr>
              <w:jc w:val="right"/>
              <w:rPr>
                <w:sz w:val="26"/>
                <w:szCs w:val="26"/>
              </w:rPr>
            </w:pPr>
            <w:r w:rsidRPr="00330F0C">
              <w:rPr>
                <w:sz w:val="26"/>
                <w:szCs w:val="26"/>
              </w:rPr>
              <w:t>381259,50</w:t>
            </w:r>
          </w:p>
        </w:tc>
        <w:tc>
          <w:tcPr>
            <w:tcW w:w="1564" w:type="dxa"/>
            <w:tcBorders>
              <w:top w:val="single" w:sz="4" w:space="0" w:color="auto"/>
              <w:left w:val="single" w:sz="4" w:space="0" w:color="auto"/>
              <w:bottom w:val="nil"/>
              <w:right w:val="nil"/>
            </w:tcBorders>
            <w:shd w:val="clear" w:color="auto" w:fill="auto"/>
            <w:noWrap/>
            <w:vAlign w:val="center"/>
            <w:hideMark/>
          </w:tcPr>
          <w:p w14:paraId="55E64E5F"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F59768A" w14:textId="77777777" w:rsidR="00F540E0" w:rsidRPr="00330F0C" w:rsidRDefault="00F540E0" w:rsidP="00F540E0">
            <w:pPr>
              <w:jc w:val="right"/>
              <w:rPr>
                <w:sz w:val="26"/>
                <w:szCs w:val="26"/>
              </w:rPr>
            </w:pPr>
          </w:p>
        </w:tc>
      </w:tr>
      <w:tr w:rsidR="00F540E0" w:rsidRPr="00330F0C" w14:paraId="61103EA8"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069752D2" w14:textId="77777777" w:rsidR="00F540E0" w:rsidRPr="00330F0C" w:rsidRDefault="00F540E0" w:rsidP="00F540E0">
            <w:pPr>
              <w:rPr>
                <w:sz w:val="26"/>
                <w:szCs w:val="26"/>
              </w:rPr>
            </w:pPr>
            <w:r w:rsidRPr="00330F0C">
              <w:rPr>
                <w:sz w:val="26"/>
                <w:szCs w:val="26"/>
              </w:rPr>
              <w:t>Уплата членских взносов</w:t>
            </w:r>
          </w:p>
        </w:tc>
        <w:tc>
          <w:tcPr>
            <w:tcW w:w="720" w:type="dxa"/>
            <w:tcBorders>
              <w:top w:val="single" w:sz="4" w:space="0" w:color="auto"/>
              <w:left w:val="single" w:sz="4" w:space="0" w:color="auto"/>
              <w:bottom w:val="nil"/>
              <w:right w:val="nil"/>
            </w:tcBorders>
            <w:shd w:val="clear" w:color="auto" w:fill="auto"/>
            <w:noWrap/>
            <w:vAlign w:val="center"/>
            <w:hideMark/>
          </w:tcPr>
          <w:p w14:paraId="765104A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D2D3824"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ACF8814"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nil"/>
              <w:right w:val="nil"/>
            </w:tcBorders>
            <w:shd w:val="clear" w:color="auto" w:fill="auto"/>
            <w:noWrap/>
            <w:vAlign w:val="center"/>
            <w:hideMark/>
          </w:tcPr>
          <w:p w14:paraId="36A460A6"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nil"/>
              <w:right w:val="nil"/>
            </w:tcBorders>
            <w:shd w:val="clear" w:color="auto" w:fill="auto"/>
            <w:noWrap/>
            <w:vAlign w:val="center"/>
            <w:hideMark/>
          </w:tcPr>
          <w:p w14:paraId="5B1CA408"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74CDBE0A"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14007E7F" w14:textId="77777777" w:rsidR="00F540E0" w:rsidRPr="00330F0C" w:rsidRDefault="00F540E0" w:rsidP="00F540E0">
            <w:pPr>
              <w:jc w:val="center"/>
              <w:rPr>
                <w:sz w:val="26"/>
                <w:szCs w:val="26"/>
              </w:rPr>
            </w:pPr>
            <w:r w:rsidRPr="00330F0C">
              <w:rPr>
                <w:sz w:val="26"/>
                <w:szCs w:val="26"/>
              </w:rPr>
              <w:t>90004</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2018129"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EC4F67C" w14:textId="77777777" w:rsidR="00F540E0" w:rsidRPr="00330F0C" w:rsidRDefault="00F540E0" w:rsidP="00F540E0">
            <w:pPr>
              <w:jc w:val="right"/>
              <w:rPr>
                <w:sz w:val="26"/>
                <w:szCs w:val="26"/>
              </w:rPr>
            </w:pPr>
            <w:r w:rsidRPr="00330F0C">
              <w:rPr>
                <w:sz w:val="26"/>
                <w:szCs w:val="26"/>
              </w:rPr>
              <w:t>2217,00</w:t>
            </w:r>
          </w:p>
        </w:tc>
        <w:tc>
          <w:tcPr>
            <w:tcW w:w="1564" w:type="dxa"/>
            <w:tcBorders>
              <w:top w:val="single" w:sz="4" w:space="0" w:color="auto"/>
              <w:left w:val="single" w:sz="4" w:space="0" w:color="auto"/>
              <w:bottom w:val="nil"/>
              <w:right w:val="nil"/>
            </w:tcBorders>
            <w:shd w:val="clear" w:color="auto" w:fill="auto"/>
            <w:noWrap/>
            <w:vAlign w:val="center"/>
            <w:hideMark/>
          </w:tcPr>
          <w:p w14:paraId="2530BECD"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A148A73" w14:textId="77777777" w:rsidR="00F540E0" w:rsidRPr="00330F0C" w:rsidRDefault="00F540E0" w:rsidP="00F540E0">
            <w:pPr>
              <w:jc w:val="right"/>
              <w:rPr>
                <w:sz w:val="26"/>
                <w:szCs w:val="26"/>
              </w:rPr>
            </w:pPr>
          </w:p>
        </w:tc>
      </w:tr>
      <w:tr w:rsidR="00F540E0" w:rsidRPr="00330F0C" w14:paraId="4F3C9A30"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4740ADEA"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720" w:type="dxa"/>
            <w:tcBorders>
              <w:top w:val="single" w:sz="4" w:space="0" w:color="auto"/>
              <w:left w:val="single" w:sz="4" w:space="0" w:color="auto"/>
              <w:bottom w:val="nil"/>
              <w:right w:val="nil"/>
            </w:tcBorders>
            <w:shd w:val="clear" w:color="auto" w:fill="auto"/>
            <w:noWrap/>
            <w:vAlign w:val="center"/>
            <w:hideMark/>
          </w:tcPr>
          <w:p w14:paraId="175CBFA7"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5C3134BF"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5D60"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hideMark/>
          </w:tcPr>
          <w:p w14:paraId="23280B7C"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vAlign w:val="center"/>
            <w:hideMark/>
          </w:tcPr>
          <w:p w14:paraId="524D6532"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7E2FFE23"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12356FCA" w14:textId="77777777" w:rsidR="00F540E0" w:rsidRPr="00330F0C" w:rsidRDefault="00F540E0" w:rsidP="00F540E0">
            <w:pPr>
              <w:jc w:val="center"/>
              <w:rPr>
                <w:sz w:val="26"/>
                <w:szCs w:val="26"/>
              </w:rPr>
            </w:pPr>
            <w:r w:rsidRPr="00330F0C">
              <w:rPr>
                <w:sz w:val="26"/>
                <w:szCs w:val="26"/>
              </w:rPr>
              <w:t>90004</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6197" w14:textId="77777777" w:rsidR="00F540E0" w:rsidRPr="00330F0C" w:rsidRDefault="00F540E0" w:rsidP="00F540E0">
            <w:pPr>
              <w:jc w:val="center"/>
              <w:rPr>
                <w:sz w:val="26"/>
                <w:szCs w:val="26"/>
              </w:rPr>
            </w:pPr>
            <w:r w:rsidRPr="00330F0C">
              <w:rPr>
                <w:sz w:val="26"/>
                <w:szCs w:val="26"/>
              </w:rPr>
              <w:t>850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6DC2A316" w14:textId="77777777" w:rsidR="00F540E0" w:rsidRPr="00330F0C" w:rsidRDefault="00F540E0" w:rsidP="00F540E0">
            <w:pPr>
              <w:jc w:val="right"/>
              <w:rPr>
                <w:sz w:val="26"/>
                <w:szCs w:val="26"/>
              </w:rPr>
            </w:pPr>
            <w:r w:rsidRPr="00330F0C">
              <w:rPr>
                <w:sz w:val="26"/>
                <w:szCs w:val="26"/>
              </w:rPr>
              <w:t>2217,00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EF77CE6"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7F71C6" w14:textId="77777777" w:rsidR="00F540E0" w:rsidRPr="00330F0C" w:rsidRDefault="00F540E0" w:rsidP="00F540E0">
            <w:pPr>
              <w:jc w:val="right"/>
              <w:rPr>
                <w:sz w:val="26"/>
                <w:szCs w:val="26"/>
              </w:rPr>
            </w:pPr>
          </w:p>
        </w:tc>
      </w:tr>
      <w:tr w:rsidR="00F540E0" w:rsidRPr="00330F0C" w14:paraId="76367406" w14:textId="77777777" w:rsidTr="00330F0C">
        <w:trPr>
          <w:trHeight w:val="525"/>
        </w:trPr>
        <w:tc>
          <w:tcPr>
            <w:tcW w:w="6023" w:type="dxa"/>
            <w:tcBorders>
              <w:top w:val="nil"/>
              <w:left w:val="single" w:sz="4" w:space="0" w:color="auto"/>
              <w:bottom w:val="nil"/>
              <w:right w:val="nil"/>
            </w:tcBorders>
            <w:shd w:val="clear" w:color="auto" w:fill="auto"/>
            <w:vAlign w:val="center"/>
            <w:hideMark/>
          </w:tcPr>
          <w:p w14:paraId="62F3F46F" w14:textId="77777777" w:rsidR="00F540E0" w:rsidRPr="00330F0C" w:rsidRDefault="00F540E0" w:rsidP="00F540E0">
            <w:pPr>
              <w:rPr>
                <w:sz w:val="26"/>
                <w:szCs w:val="26"/>
              </w:rPr>
            </w:pPr>
            <w:r w:rsidRPr="00330F0C">
              <w:rPr>
                <w:sz w:val="26"/>
                <w:szCs w:val="26"/>
              </w:rPr>
              <w:t>Выполнение других общегосударственных вопросов</w:t>
            </w:r>
          </w:p>
        </w:tc>
        <w:tc>
          <w:tcPr>
            <w:tcW w:w="720" w:type="dxa"/>
            <w:tcBorders>
              <w:top w:val="single" w:sz="4" w:space="0" w:color="auto"/>
              <w:left w:val="single" w:sz="4" w:space="0" w:color="auto"/>
              <w:bottom w:val="nil"/>
              <w:right w:val="nil"/>
            </w:tcBorders>
            <w:shd w:val="clear" w:color="auto" w:fill="auto"/>
            <w:noWrap/>
            <w:vAlign w:val="center"/>
            <w:hideMark/>
          </w:tcPr>
          <w:p w14:paraId="43F52DBA"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2FE80586" w14:textId="77777777" w:rsidR="00F540E0" w:rsidRPr="00330F0C" w:rsidRDefault="00F540E0" w:rsidP="00F540E0">
            <w:pPr>
              <w:jc w:val="center"/>
              <w:rPr>
                <w:sz w:val="26"/>
                <w:szCs w:val="26"/>
              </w:rPr>
            </w:pPr>
            <w:r w:rsidRPr="00330F0C">
              <w:rPr>
                <w:sz w:val="26"/>
                <w:szCs w:val="26"/>
              </w:rPr>
              <w:t>01</w:t>
            </w:r>
          </w:p>
        </w:tc>
        <w:tc>
          <w:tcPr>
            <w:tcW w:w="548" w:type="dxa"/>
            <w:tcBorders>
              <w:top w:val="nil"/>
              <w:left w:val="single" w:sz="4" w:space="0" w:color="auto"/>
              <w:bottom w:val="nil"/>
              <w:right w:val="single" w:sz="4" w:space="0" w:color="auto"/>
            </w:tcBorders>
            <w:shd w:val="clear" w:color="auto" w:fill="auto"/>
            <w:noWrap/>
            <w:vAlign w:val="center"/>
            <w:hideMark/>
          </w:tcPr>
          <w:p w14:paraId="7328AE0F" w14:textId="77777777" w:rsidR="00F540E0" w:rsidRPr="00330F0C" w:rsidRDefault="00F540E0" w:rsidP="00F540E0">
            <w:pPr>
              <w:jc w:val="center"/>
              <w:rPr>
                <w:sz w:val="26"/>
                <w:szCs w:val="26"/>
              </w:rPr>
            </w:pPr>
            <w:r w:rsidRPr="00330F0C">
              <w:rPr>
                <w:sz w:val="26"/>
                <w:szCs w:val="26"/>
              </w:rPr>
              <w:t>13</w:t>
            </w:r>
          </w:p>
        </w:tc>
        <w:tc>
          <w:tcPr>
            <w:tcW w:w="473" w:type="dxa"/>
            <w:tcBorders>
              <w:top w:val="nil"/>
              <w:left w:val="nil"/>
              <w:bottom w:val="nil"/>
              <w:right w:val="nil"/>
            </w:tcBorders>
            <w:shd w:val="clear" w:color="auto" w:fill="auto"/>
            <w:noWrap/>
            <w:vAlign w:val="center"/>
            <w:hideMark/>
          </w:tcPr>
          <w:p w14:paraId="7AAA611E" w14:textId="77777777" w:rsidR="00F540E0" w:rsidRPr="00330F0C" w:rsidRDefault="00F540E0" w:rsidP="00F540E0">
            <w:pPr>
              <w:jc w:val="center"/>
              <w:rPr>
                <w:sz w:val="26"/>
                <w:szCs w:val="26"/>
              </w:rPr>
            </w:pPr>
            <w:r w:rsidRPr="00330F0C">
              <w:rPr>
                <w:sz w:val="26"/>
                <w:szCs w:val="26"/>
              </w:rPr>
              <w:t>75</w:t>
            </w:r>
          </w:p>
        </w:tc>
        <w:tc>
          <w:tcPr>
            <w:tcW w:w="384" w:type="dxa"/>
            <w:tcBorders>
              <w:top w:val="nil"/>
              <w:left w:val="nil"/>
              <w:bottom w:val="nil"/>
              <w:right w:val="nil"/>
            </w:tcBorders>
            <w:shd w:val="clear" w:color="auto" w:fill="auto"/>
            <w:noWrap/>
            <w:vAlign w:val="center"/>
            <w:hideMark/>
          </w:tcPr>
          <w:p w14:paraId="755CBCD9" w14:textId="77777777" w:rsidR="00F540E0" w:rsidRPr="00330F0C" w:rsidRDefault="00F540E0" w:rsidP="00F540E0">
            <w:pPr>
              <w:jc w:val="center"/>
              <w:rPr>
                <w:sz w:val="26"/>
                <w:szCs w:val="26"/>
              </w:rPr>
            </w:pPr>
            <w:r w:rsidRPr="00330F0C">
              <w:rPr>
                <w:sz w:val="26"/>
                <w:szCs w:val="26"/>
              </w:rPr>
              <w:t>0</w:t>
            </w:r>
          </w:p>
        </w:tc>
        <w:tc>
          <w:tcPr>
            <w:tcW w:w="473" w:type="dxa"/>
            <w:tcBorders>
              <w:top w:val="nil"/>
              <w:left w:val="nil"/>
              <w:bottom w:val="nil"/>
              <w:right w:val="nil"/>
            </w:tcBorders>
            <w:shd w:val="clear" w:color="auto" w:fill="auto"/>
            <w:noWrap/>
            <w:vAlign w:val="center"/>
            <w:hideMark/>
          </w:tcPr>
          <w:p w14:paraId="01C5C1E7"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nil"/>
              <w:right w:val="nil"/>
            </w:tcBorders>
            <w:shd w:val="clear" w:color="auto" w:fill="auto"/>
            <w:noWrap/>
            <w:vAlign w:val="center"/>
            <w:hideMark/>
          </w:tcPr>
          <w:p w14:paraId="1AAC7225" w14:textId="77777777" w:rsidR="00F540E0" w:rsidRPr="00330F0C" w:rsidRDefault="00F540E0" w:rsidP="00F540E0">
            <w:pPr>
              <w:jc w:val="center"/>
              <w:rPr>
                <w:sz w:val="26"/>
                <w:szCs w:val="26"/>
              </w:rPr>
            </w:pPr>
            <w:r w:rsidRPr="00330F0C">
              <w:rPr>
                <w:sz w:val="26"/>
                <w:szCs w:val="26"/>
              </w:rPr>
              <w:t>90010</w:t>
            </w: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64A3A3E6"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nil"/>
              <w:right w:val="nil"/>
            </w:tcBorders>
            <w:shd w:val="clear" w:color="auto" w:fill="auto"/>
            <w:noWrap/>
            <w:vAlign w:val="center"/>
            <w:hideMark/>
          </w:tcPr>
          <w:p w14:paraId="74D390B5" w14:textId="77777777" w:rsidR="00F540E0" w:rsidRPr="00330F0C" w:rsidRDefault="00F540E0" w:rsidP="00F540E0">
            <w:pPr>
              <w:jc w:val="right"/>
              <w:rPr>
                <w:sz w:val="26"/>
                <w:szCs w:val="26"/>
              </w:rPr>
            </w:pPr>
            <w:r w:rsidRPr="00330F0C">
              <w:rPr>
                <w:sz w:val="26"/>
                <w:szCs w:val="26"/>
              </w:rPr>
              <w:t>379042,50</w:t>
            </w:r>
          </w:p>
        </w:tc>
        <w:tc>
          <w:tcPr>
            <w:tcW w:w="1564" w:type="dxa"/>
            <w:tcBorders>
              <w:top w:val="nil"/>
              <w:left w:val="single" w:sz="4" w:space="0" w:color="auto"/>
              <w:bottom w:val="nil"/>
              <w:right w:val="nil"/>
            </w:tcBorders>
            <w:shd w:val="clear" w:color="auto" w:fill="auto"/>
            <w:noWrap/>
            <w:vAlign w:val="center"/>
            <w:hideMark/>
          </w:tcPr>
          <w:p w14:paraId="73636E01" w14:textId="77777777" w:rsidR="00F540E0" w:rsidRPr="00330F0C" w:rsidRDefault="00F540E0" w:rsidP="00F540E0">
            <w:pPr>
              <w:jc w:val="right"/>
              <w:rPr>
                <w:sz w:val="26"/>
                <w:szCs w:val="26"/>
              </w:rPr>
            </w:pPr>
          </w:p>
        </w:tc>
        <w:tc>
          <w:tcPr>
            <w:tcW w:w="1564" w:type="dxa"/>
            <w:tcBorders>
              <w:top w:val="nil"/>
              <w:left w:val="single" w:sz="4" w:space="0" w:color="auto"/>
              <w:bottom w:val="nil"/>
              <w:right w:val="single" w:sz="8" w:space="0" w:color="auto"/>
            </w:tcBorders>
            <w:shd w:val="clear" w:color="auto" w:fill="auto"/>
            <w:noWrap/>
            <w:vAlign w:val="center"/>
            <w:hideMark/>
          </w:tcPr>
          <w:p w14:paraId="48801F1D" w14:textId="77777777" w:rsidR="00F540E0" w:rsidRPr="00330F0C" w:rsidRDefault="00F540E0" w:rsidP="00F540E0">
            <w:pPr>
              <w:jc w:val="right"/>
              <w:rPr>
                <w:sz w:val="26"/>
                <w:szCs w:val="26"/>
              </w:rPr>
            </w:pPr>
          </w:p>
        </w:tc>
      </w:tr>
      <w:tr w:rsidR="00F540E0" w:rsidRPr="00330F0C" w14:paraId="1889499D" w14:textId="77777777" w:rsidTr="00330F0C">
        <w:trPr>
          <w:trHeight w:val="632"/>
        </w:trPr>
        <w:tc>
          <w:tcPr>
            <w:tcW w:w="6023" w:type="dxa"/>
            <w:tcBorders>
              <w:top w:val="single" w:sz="4" w:space="0" w:color="auto"/>
              <w:left w:val="single" w:sz="4" w:space="0" w:color="auto"/>
              <w:bottom w:val="nil"/>
              <w:right w:val="nil"/>
            </w:tcBorders>
            <w:shd w:val="clear" w:color="auto" w:fill="auto"/>
            <w:vAlign w:val="center"/>
            <w:hideMark/>
          </w:tcPr>
          <w:p w14:paraId="220DF7E0"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0CEB2338"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3B2E2D4"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70B49D6E"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nil"/>
              <w:right w:val="nil"/>
            </w:tcBorders>
            <w:shd w:val="clear" w:color="auto" w:fill="auto"/>
            <w:noWrap/>
            <w:vAlign w:val="center"/>
            <w:hideMark/>
          </w:tcPr>
          <w:p w14:paraId="5C086A90"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nil"/>
              <w:right w:val="nil"/>
            </w:tcBorders>
            <w:shd w:val="clear" w:color="auto" w:fill="auto"/>
            <w:noWrap/>
            <w:vAlign w:val="center"/>
            <w:hideMark/>
          </w:tcPr>
          <w:p w14:paraId="49ECFBD7"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238645AB"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712B6D70" w14:textId="77777777" w:rsidR="00F540E0" w:rsidRPr="00330F0C" w:rsidRDefault="00F540E0" w:rsidP="00F540E0">
            <w:pPr>
              <w:jc w:val="center"/>
              <w:rPr>
                <w:sz w:val="26"/>
                <w:szCs w:val="26"/>
              </w:rPr>
            </w:pPr>
            <w:r w:rsidRPr="00330F0C">
              <w:rPr>
                <w:sz w:val="26"/>
                <w:szCs w:val="26"/>
              </w:rPr>
              <w:t>90010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2A1243FF"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nil"/>
              <w:right w:val="nil"/>
            </w:tcBorders>
            <w:shd w:val="clear" w:color="auto" w:fill="auto"/>
            <w:noWrap/>
            <w:vAlign w:val="center"/>
            <w:hideMark/>
          </w:tcPr>
          <w:p w14:paraId="19C74D1B" w14:textId="77777777" w:rsidR="00F540E0" w:rsidRPr="00330F0C" w:rsidRDefault="00F540E0" w:rsidP="00F540E0">
            <w:pPr>
              <w:jc w:val="right"/>
              <w:rPr>
                <w:sz w:val="26"/>
                <w:szCs w:val="26"/>
              </w:rPr>
            </w:pPr>
            <w:r w:rsidRPr="00330F0C">
              <w:rPr>
                <w:sz w:val="26"/>
                <w:szCs w:val="26"/>
              </w:rPr>
              <w:t>377042,50</w:t>
            </w:r>
          </w:p>
        </w:tc>
        <w:tc>
          <w:tcPr>
            <w:tcW w:w="1564" w:type="dxa"/>
            <w:tcBorders>
              <w:top w:val="single" w:sz="4" w:space="0" w:color="auto"/>
              <w:left w:val="single" w:sz="4" w:space="0" w:color="auto"/>
              <w:bottom w:val="nil"/>
              <w:right w:val="nil"/>
            </w:tcBorders>
            <w:shd w:val="clear" w:color="auto" w:fill="auto"/>
            <w:noWrap/>
            <w:vAlign w:val="center"/>
            <w:hideMark/>
          </w:tcPr>
          <w:p w14:paraId="0DE5B285"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3FFE4426" w14:textId="77777777" w:rsidR="00F540E0" w:rsidRPr="00330F0C" w:rsidRDefault="00F540E0" w:rsidP="00F540E0">
            <w:pPr>
              <w:jc w:val="right"/>
              <w:rPr>
                <w:sz w:val="26"/>
                <w:szCs w:val="26"/>
              </w:rPr>
            </w:pPr>
          </w:p>
        </w:tc>
      </w:tr>
      <w:tr w:rsidR="00F540E0" w:rsidRPr="00330F0C" w14:paraId="341EA33A"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65D9BD69" w14:textId="77777777" w:rsidR="00F540E0" w:rsidRPr="00330F0C" w:rsidRDefault="00F540E0" w:rsidP="00F540E0">
            <w:pPr>
              <w:rPr>
                <w:sz w:val="26"/>
                <w:szCs w:val="26"/>
              </w:rPr>
            </w:pPr>
            <w:r w:rsidRPr="00330F0C">
              <w:rPr>
                <w:sz w:val="26"/>
                <w:szCs w:val="26"/>
              </w:rPr>
              <w:t>Исполнение судебных актов</w:t>
            </w:r>
          </w:p>
        </w:tc>
        <w:tc>
          <w:tcPr>
            <w:tcW w:w="720" w:type="dxa"/>
            <w:tcBorders>
              <w:top w:val="single" w:sz="4" w:space="0" w:color="auto"/>
              <w:left w:val="single" w:sz="4" w:space="0" w:color="auto"/>
              <w:bottom w:val="nil"/>
              <w:right w:val="nil"/>
            </w:tcBorders>
            <w:shd w:val="clear" w:color="auto" w:fill="auto"/>
            <w:noWrap/>
            <w:vAlign w:val="center"/>
            <w:hideMark/>
          </w:tcPr>
          <w:p w14:paraId="6D4459E1"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2390CCA"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1AC8B8F"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nil"/>
              <w:right w:val="nil"/>
            </w:tcBorders>
            <w:shd w:val="clear" w:color="auto" w:fill="auto"/>
            <w:noWrap/>
            <w:vAlign w:val="center"/>
            <w:hideMark/>
          </w:tcPr>
          <w:p w14:paraId="2372AF43"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nil"/>
              <w:right w:val="nil"/>
            </w:tcBorders>
            <w:shd w:val="clear" w:color="auto" w:fill="auto"/>
            <w:noWrap/>
            <w:vAlign w:val="center"/>
            <w:hideMark/>
          </w:tcPr>
          <w:p w14:paraId="01BA6DAB"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680DE1CE"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779C8DE0" w14:textId="77777777" w:rsidR="00F540E0" w:rsidRPr="00330F0C" w:rsidRDefault="00F540E0" w:rsidP="00F540E0">
            <w:pPr>
              <w:jc w:val="center"/>
              <w:rPr>
                <w:sz w:val="26"/>
                <w:szCs w:val="26"/>
              </w:rPr>
            </w:pPr>
            <w:r w:rsidRPr="00330F0C">
              <w:rPr>
                <w:sz w:val="26"/>
                <w:szCs w:val="26"/>
              </w:rPr>
              <w:t>90010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BFBCCC0" w14:textId="77777777" w:rsidR="00F540E0" w:rsidRPr="00330F0C" w:rsidRDefault="00F540E0" w:rsidP="00F540E0">
            <w:pPr>
              <w:jc w:val="center"/>
              <w:rPr>
                <w:sz w:val="26"/>
                <w:szCs w:val="26"/>
              </w:rPr>
            </w:pPr>
            <w:r w:rsidRPr="00330F0C">
              <w:rPr>
                <w:sz w:val="26"/>
                <w:szCs w:val="26"/>
              </w:rPr>
              <w:t>830</w:t>
            </w:r>
          </w:p>
        </w:tc>
        <w:tc>
          <w:tcPr>
            <w:tcW w:w="1564" w:type="dxa"/>
            <w:tcBorders>
              <w:top w:val="single" w:sz="4" w:space="0" w:color="auto"/>
              <w:left w:val="single" w:sz="4" w:space="0" w:color="auto"/>
              <w:bottom w:val="nil"/>
              <w:right w:val="nil"/>
            </w:tcBorders>
            <w:shd w:val="clear" w:color="auto" w:fill="auto"/>
            <w:noWrap/>
            <w:vAlign w:val="center"/>
            <w:hideMark/>
          </w:tcPr>
          <w:p w14:paraId="15EABDB1" w14:textId="77777777" w:rsidR="00F540E0" w:rsidRPr="00330F0C" w:rsidRDefault="00F540E0" w:rsidP="00F540E0">
            <w:pPr>
              <w:jc w:val="right"/>
              <w:rPr>
                <w:sz w:val="26"/>
                <w:szCs w:val="26"/>
              </w:rPr>
            </w:pPr>
            <w:r w:rsidRPr="00330F0C">
              <w:rPr>
                <w:sz w:val="26"/>
                <w:szCs w:val="26"/>
              </w:rPr>
              <w:t>0,00</w:t>
            </w:r>
          </w:p>
        </w:tc>
        <w:tc>
          <w:tcPr>
            <w:tcW w:w="1564" w:type="dxa"/>
            <w:tcBorders>
              <w:top w:val="single" w:sz="4" w:space="0" w:color="auto"/>
              <w:left w:val="single" w:sz="4" w:space="0" w:color="auto"/>
              <w:bottom w:val="nil"/>
              <w:right w:val="nil"/>
            </w:tcBorders>
            <w:shd w:val="clear" w:color="auto" w:fill="auto"/>
            <w:noWrap/>
            <w:vAlign w:val="center"/>
            <w:hideMark/>
          </w:tcPr>
          <w:p w14:paraId="697BDDE7" w14:textId="77777777" w:rsidR="00F540E0" w:rsidRPr="00330F0C" w:rsidRDefault="00F540E0" w:rsidP="00F540E0">
            <w:pPr>
              <w:jc w:val="right"/>
              <w:rPr>
                <w:sz w:val="26"/>
                <w:szCs w:val="26"/>
              </w:rPr>
            </w:pPr>
            <w:r w:rsidRPr="00330F0C">
              <w:rPr>
                <w:sz w:val="26"/>
                <w:szCs w:val="26"/>
              </w:rPr>
              <w:t>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FFCE65F" w14:textId="77777777" w:rsidR="00F540E0" w:rsidRPr="00330F0C" w:rsidRDefault="00F540E0" w:rsidP="00F540E0">
            <w:pPr>
              <w:jc w:val="right"/>
              <w:rPr>
                <w:sz w:val="26"/>
                <w:szCs w:val="26"/>
              </w:rPr>
            </w:pPr>
            <w:r w:rsidRPr="00330F0C">
              <w:rPr>
                <w:sz w:val="26"/>
                <w:szCs w:val="26"/>
              </w:rPr>
              <w:t>0,00</w:t>
            </w:r>
          </w:p>
        </w:tc>
      </w:tr>
      <w:tr w:rsidR="00F540E0" w:rsidRPr="00330F0C" w14:paraId="41177B70"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1668C44F"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4C3FD52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47E20E51" w14:textId="77777777" w:rsidR="00F540E0" w:rsidRPr="00330F0C" w:rsidRDefault="00F540E0" w:rsidP="00F540E0">
            <w:pPr>
              <w:jc w:val="center"/>
              <w:rPr>
                <w:sz w:val="26"/>
                <w:szCs w:val="26"/>
              </w:rPr>
            </w:pPr>
            <w:r w:rsidRPr="00330F0C">
              <w:rPr>
                <w:sz w:val="26"/>
                <w:szCs w:val="26"/>
              </w:rPr>
              <w:t>01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13A4" w14:textId="77777777" w:rsidR="00F540E0" w:rsidRPr="00330F0C" w:rsidRDefault="00F540E0" w:rsidP="00F540E0">
            <w:pPr>
              <w:jc w:val="center"/>
              <w:rPr>
                <w:sz w:val="26"/>
                <w:szCs w:val="26"/>
              </w:rPr>
            </w:pPr>
            <w:r w:rsidRPr="00330F0C">
              <w:rPr>
                <w:sz w:val="26"/>
                <w:szCs w:val="26"/>
              </w:rPr>
              <w:t>13</w:t>
            </w:r>
          </w:p>
        </w:tc>
        <w:tc>
          <w:tcPr>
            <w:tcW w:w="473" w:type="dxa"/>
            <w:tcBorders>
              <w:top w:val="single" w:sz="4" w:space="0" w:color="auto"/>
              <w:left w:val="nil"/>
              <w:bottom w:val="single" w:sz="4" w:space="0" w:color="auto"/>
              <w:right w:val="nil"/>
            </w:tcBorders>
            <w:shd w:val="clear" w:color="auto" w:fill="auto"/>
            <w:noWrap/>
            <w:vAlign w:val="center"/>
            <w:hideMark/>
          </w:tcPr>
          <w:p w14:paraId="6F9A48BA" w14:textId="77777777" w:rsidR="00F540E0" w:rsidRPr="00330F0C" w:rsidRDefault="00F540E0" w:rsidP="00F540E0">
            <w:pPr>
              <w:jc w:val="center"/>
              <w:rPr>
                <w:sz w:val="26"/>
                <w:szCs w:val="26"/>
              </w:rPr>
            </w:pPr>
            <w:r w:rsidRPr="00330F0C">
              <w:rPr>
                <w:sz w:val="26"/>
                <w:szCs w:val="26"/>
              </w:rPr>
              <w:t>75</w:t>
            </w:r>
          </w:p>
        </w:tc>
        <w:tc>
          <w:tcPr>
            <w:tcW w:w="384" w:type="dxa"/>
            <w:tcBorders>
              <w:top w:val="single" w:sz="4" w:space="0" w:color="auto"/>
              <w:left w:val="nil"/>
              <w:bottom w:val="single" w:sz="4" w:space="0" w:color="auto"/>
              <w:right w:val="nil"/>
            </w:tcBorders>
            <w:shd w:val="clear" w:color="auto" w:fill="auto"/>
            <w:noWrap/>
            <w:vAlign w:val="center"/>
            <w:hideMark/>
          </w:tcPr>
          <w:p w14:paraId="0CE4F2B9"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46404D18"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2BDA59CD" w14:textId="77777777" w:rsidR="00F540E0" w:rsidRPr="00330F0C" w:rsidRDefault="00F540E0" w:rsidP="00F540E0">
            <w:pPr>
              <w:jc w:val="center"/>
              <w:rPr>
                <w:sz w:val="26"/>
                <w:szCs w:val="26"/>
              </w:rPr>
            </w:pPr>
            <w:r w:rsidRPr="00330F0C">
              <w:rPr>
                <w:sz w:val="26"/>
                <w:szCs w:val="26"/>
              </w:rPr>
              <w:t>90010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DD45" w14:textId="77777777" w:rsidR="00F540E0" w:rsidRPr="00330F0C" w:rsidRDefault="00F540E0" w:rsidP="00F540E0">
            <w:pPr>
              <w:jc w:val="center"/>
              <w:rPr>
                <w:sz w:val="26"/>
                <w:szCs w:val="26"/>
              </w:rPr>
            </w:pPr>
            <w:r w:rsidRPr="00330F0C">
              <w:rPr>
                <w:sz w:val="26"/>
                <w:szCs w:val="26"/>
              </w:rPr>
              <w:t>850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93C8B10" w14:textId="77777777" w:rsidR="00F540E0" w:rsidRPr="00330F0C" w:rsidRDefault="00F540E0" w:rsidP="00F540E0">
            <w:pPr>
              <w:jc w:val="right"/>
              <w:rPr>
                <w:sz w:val="26"/>
                <w:szCs w:val="26"/>
              </w:rPr>
            </w:pPr>
            <w:r w:rsidRPr="00330F0C">
              <w:rPr>
                <w:sz w:val="26"/>
                <w:szCs w:val="26"/>
              </w:rPr>
              <w:t>2 000,00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2AFCD57"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654511" w14:textId="77777777" w:rsidR="00F540E0" w:rsidRPr="00330F0C" w:rsidRDefault="00F540E0" w:rsidP="00F540E0">
            <w:pPr>
              <w:jc w:val="right"/>
              <w:rPr>
                <w:sz w:val="26"/>
                <w:szCs w:val="26"/>
              </w:rPr>
            </w:pPr>
          </w:p>
        </w:tc>
      </w:tr>
      <w:tr w:rsidR="00F540E0" w:rsidRPr="00330F0C" w14:paraId="387FF209" w14:textId="77777777" w:rsidTr="00330F0C">
        <w:trPr>
          <w:trHeight w:val="465"/>
        </w:trPr>
        <w:tc>
          <w:tcPr>
            <w:tcW w:w="6023" w:type="dxa"/>
            <w:tcBorders>
              <w:top w:val="nil"/>
              <w:left w:val="single" w:sz="4" w:space="0" w:color="auto"/>
              <w:bottom w:val="nil"/>
              <w:right w:val="nil"/>
            </w:tcBorders>
            <w:shd w:val="clear" w:color="auto" w:fill="auto"/>
            <w:vAlign w:val="center"/>
            <w:hideMark/>
          </w:tcPr>
          <w:p w14:paraId="3CE73E7F" w14:textId="77777777" w:rsidR="00F540E0" w:rsidRPr="00330F0C" w:rsidRDefault="00F540E0" w:rsidP="00F540E0">
            <w:pPr>
              <w:rPr>
                <w:b/>
                <w:bCs/>
                <w:sz w:val="26"/>
                <w:szCs w:val="26"/>
              </w:rPr>
            </w:pPr>
            <w:r w:rsidRPr="00330F0C">
              <w:rPr>
                <w:b/>
                <w:bCs/>
                <w:sz w:val="26"/>
                <w:szCs w:val="26"/>
              </w:rPr>
              <w:t>Национальная оборона</w:t>
            </w:r>
          </w:p>
        </w:tc>
        <w:tc>
          <w:tcPr>
            <w:tcW w:w="720" w:type="dxa"/>
            <w:tcBorders>
              <w:top w:val="single" w:sz="4" w:space="0" w:color="auto"/>
              <w:left w:val="single" w:sz="4" w:space="0" w:color="auto"/>
              <w:bottom w:val="nil"/>
              <w:right w:val="nil"/>
            </w:tcBorders>
            <w:shd w:val="clear" w:color="auto" w:fill="auto"/>
            <w:noWrap/>
            <w:vAlign w:val="center"/>
            <w:hideMark/>
          </w:tcPr>
          <w:p w14:paraId="0E555A91"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nil"/>
              <w:right w:val="nil"/>
            </w:tcBorders>
            <w:shd w:val="clear" w:color="auto" w:fill="auto"/>
            <w:noWrap/>
            <w:vAlign w:val="center"/>
            <w:hideMark/>
          </w:tcPr>
          <w:p w14:paraId="7B802AA3" w14:textId="77777777" w:rsidR="00F540E0" w:rsidRPr="00330F0C" w:rsidRDefault="00F540E0" w:rsidP="00F540E0">
            <w:pPr>
              <w:jc w:val="center"/>
              <w:rPr>
                <w:b/>
                <w:bCs/>
                <w:sz w:val="26"/>
                <w:szCs w:val="26"/>
              </w:rPr>
            </w:pPr>
            <w:r w:rsidRPr="00330F0C">
              <w:rPr>
                <w:b/>
                <w:bCs/>
                <w:sz w:val="26"/>
                <w:szCs w:val="26"/>
              </w:rPr>
              <w:t>02</w:t>
            </w:r>
          </w:p>
        </w:tc>
        <w:tc>
          <w:tcPr>
            <w:tcW w:w="548" w:type="dxa"/>
            <w:tcBorders>
              <w:top w:val="nil"/>
              <w:left w:val="single" w:sz="4" w:space="0" w:color="auto"/>
              <w:bottom w:val="nil"/>
              <w:right w:val="single" w:sz="4" w:space="0" w:color="auto"/>
            </w:tcBorders>
            <w:shd w:val="clear" w:color="auto" w:fill="auto"/>
            <w:noWrap/>
            <w:vAlign w:val="center"/>
            <w:hideMark/>
          </w:tcPr>
          <w:p w14:paraId="7EF0B7BB"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nil"/>
              <w:right w:val="nil"/>
            </w:tcBorders>
            <w:shd w:val="clear" w:color="auto" w:fill="auto"/>
            <w:noWrap/>
            <w:vAlign w:val="center"/>
            <w:hideMark/>
          </w:tcPr>
          <w:p w14:paraId="73C57F56" w14:textId="77777777" w:rsidR="00F540E0" w:rsidRPr="00330F0C" w:rsidRDefault="00F540E0" w:rsidP="00F540E0">
            <w:pPr>
              <w:jc w:val="center"/>
              <w:rPr>
                <w:b/>
                <w:bCs/>
                <w:sz w:val="26"/>
                <w:szCs w:val="26"/>
              </w:rPr>
            </w:pPr>
          </w:p>
        </w:tc>
        <w:tc>
          <w:tcPr>
            <w:tcW w:w="384" w:type="dxa"/>
            <w:tcBorders>
              <w:top w:val="nil"/>
              <w:left w:val="nil"/>
              <w:bottom w:val="nil"/>
              <w:right w:val="nil"/>
            </w:tcBorders>
            <w:shd w:val="clear" w:color="auto" w:fill="auto"/>
            <w:noWrap/>
            <w:vAlign w:val="center"/>
            <w:hideMark/>
          </w:tcPr>
          <w:p w14:paraId="7AB2F090" w14:textId="77777777" w:rsidR="00F540E0" w:rsidRPr="00330F0C" w:rsidRDefault="00F540E0" w:rsidP="00F540E0">
            <w:pPr>
              <w:jc w:val="center"/>
              <w:rPr>
                <w:b/>
                <w:bCs/>
                <w:sz w:val="26"/>
                <w:szCs w:val="26"/>
              </w:rPr>
            </w:pPr>
          </w:p>
        </w:tc>
        <w:tc>
          <w:tcPr>
            <w:tcW w:w="473" w:type="dxa"/>
            <w:tcBorders>
              <w:top w:val="nil"/>
              <w:left w:val="nil"/>
              <w:bottom w:val="nil"/>
              <w:right w:val="nil"/>
            </w:tcBorders>
            <w:shd w:val="clear" w:color="auto" w:fill="auto"/>
            <w:noWrap/>
            <w:vAlign w:val="center"/>
            <w:hideMark/>
          </w:tcPr>
          <w:p w14:paraId="3DC3BAED" w14:textId="77777777" w:rsidR="00F540E0" w:rsidRPr="00330F0C" w:rsidRDefault="00F540E0" w:rsidP="00F540E0">
            <w:pPr>
              <w:jc w:val="center"/>
              <w:rPr>
                <w:b/>
                <w:bCs/>
                <w:sz w:val="26"/>
                <w:szCs w:val="26"/>
              </w:rPr>
            </w:pPr>
          </w:p>
        </w:tc>
        <w:tc>
          <w:tcPr>
            <w:tcW w:w="951" w:type="dxa"/>
            <w:gridSpan w:val="2"/>
            <w:tcBorders>
              <w:top w:val="nil"/>
              <w:left w:val="nil"/>
              <w:bottom w:val="nil"/>
              <w:right w:val="nil"/>
            </w:tcBorders>
            <w:shd w:val="clear" w:color="auto" w:fill="auto"/>
            <w:noWrap/>
            <w:vAlign w:val="center"/>
            <w:hideMark/>
          </w:tcPr>
          <w:p w14:paraId="18E6DE42" w14:textId="77777777" w:rsidR="00F540E0" w:rsidRPr="00330F0C" w:rsidRDefault="00F540E0" w:rsidP="00F540E0">
            <w:pPr>
              <w:jc w:val="center"/>
              <w:rPr>
                <w:b/>
                <w:b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6BE93A61"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nil"/>
              <w:right w:val="nil"/>
            </w:tcBorders>
            <w:shd w:val="clear" w:color="auto" w:fill="auto"/>
            <w:noWrap/>
            <w:vAlign w:val="center"/>
            <w:hideMark/>
          </w:tcPr>
          <w:p w14:paraId="6D71821D" w14:textId="77777777" w:rsidR="00F540E0" w:rsidRPr="00330F0C" w:rsidRDefault="00F540E0" w:rsidP="00F540E0">
            <w:pPr>
              <w:jc w:val="right"/>
              <w:rPr>
                <w:b/>
                <w:bCs/>
                <w:sz w:val="26"/>
                <w:szCs w:val="26"/>
              </w:rPr>
            </w:pPr>
            <w:r w:rsidRPr="00330F0C">
              <w:rPr>
                <w:b/>
                <w:bCs/>
                <w:sz w:val="26"/>
                <w:szCs w:val="26"/>
              </w:rPr>
              <w:t>248050,00</w:t>
            </w:r>
          </w:p>
        </w:tc>
        <w:tc>
          <w:tcPr>
            <w:tcW w:w="1564" w:type="dxa"/>
            <w:tcBorders>
              <w:top w:val="nil"/>
              <w:left w:val="single" w:sz="4" w:space="0" w:color="auto"/>
              <w:bottom w:val="nil"/>
              <w:right w:val="nil"/>
            </w:tcBorders>
            <w:shd w:val="clear" w:color="auto" w:fill="auto"/>
            <w:noWrap/>
            <w:vAlign w:val="center"/>
            <w:hideMark/>
          </w:tcPr>
          <w:p w14:paraId="36997B83" w14:textId="77777777" w:rsidR="00F540E0" w:rsidRPr="00330F0C" w:rsidRDefault="00F540E0" w:rsidP="00F540E0">
            <w:pPr>
              <w:jc w:val="right"/>
              <w:rPr>
                <w:b/>
                <w:bCs/>
                <w:sz w:val="26"/>
                <w:szCs w:val="26"/>
              </w:rPr>
            </w:pPr>
            <w:r w:rsidRPr="00330F0C">
              <w:rPr>
                <w:b/>
                <w:bCs/>
                <w:sz w:val="26"/>
                <w:szCs w:val="26"/>
              </w:rPr>
              <w:t>231592,00</w:t>
            </w:r>
          </w:p>
        </w:tc>
        <w:tc>
          <w:tcPr>
            <w:tcW w:w="1564" w:type="dxa"/>
            <w:tcBorders>
              <w:top w:val="nil"/>
              <w:left w:val="single" w:sz="4" w:space="0" w:color="auto"/>
              <w:bottom w:val="nil"/>
              <w:right w:val="single" w:sz="8" w:space="0" w:color="auto"/>
            </w:tcBorders>
            <w:shd w:val="clear" w:color="auto" w:fill="auto"/>
            <w:noWrap/>
            <w:vAlign w:val="center"/>
            <w:hideMark/>
          </w:tcPr>
          <w:p w14:paraId="39241680" w14:textId="77777777" w:rsidR="00F540E0" w:rsidRPr="00330F0C" w:rsidRDefault="00F540E0" w:rsidP="00F540E0">
            <w:pPr>
              <w:jc w:val="right"/>
              <w:rPr>
                <w:b/>
                <w:bCs/>
                <w:sz w:val="26"/>
                <w:szCs w:val="26"/>
              </w:rPr>
            </w:pPr>
            <w:r w:rsidRPr="00330F0C">
              <w:rPr>
                <w:b/>
                <w:bCs/>
                <w:sz w:val="26"/>
                <w:szCs w:val="26"/>
              </w:rPr>
              <w:t>237887,00</w:t>
            </w:r>
          </w:p>
        </w:tc>
      </w:tr>
      <w:tr w:rsidR="00F540E0" w:rsidRPr="00330F0C" w14:paraId="62788ED4"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1F750C54" w14:textId="77777777" w:rsidR="00F540E0" w:rsidRPr="00330F0C" w:rsidRDefault="00F540E0" w:rsidP="00F540E0">
            <w:pPr>
              <w:rPr>
                <w:b/>
                <w:bCs/>
                <w:i/>
                <w:iCs/>
                <w:sz w:val="26"/>
                <w:szCs w:val="26"/>
              </w:rPr>
            </w:pPr>
            <w:r w:rsidRPr="00330F0C">
              <w:rPr>
                <w:b/>
                <w:bCs/>
                <w:i/>
                <w:iCs/>
                <w:sz w:val="26"/>
                <w:szCs w:val="26"/>
              </w:rPr>
              <w:t>Мобилизационная и вневойсковая подготовка</w:t>
            </w:r>
          </w:p>
        </w:tc>
        <w:tc>
          <w:tcPr>
            <w:tcW w:w="720" w:type="dxa"/>
            <w:tcBorders>
              <w:top w:val="single" w:sz="4" w:space="0" w:color="auto"/>
              <w:left w:val="single" w:sz="4" w:space="0" w:color="auto"/>
              <w:bottom w:val="nil"/>
              <w:right w:val="nil"/>
            </w:tcBorders>
            <w:shd w:val="clear" w:color="auto" w:fill="auto"/>
            <w:noWrap/>
            <w:vAlign w:val="center"/>
            <w:hideMark/>
          </w:tcPr>
          <w:p w14:paraId="6866A9D0"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458D6C5A" w14:textId="77777777" w:rsidR="00F540E0" w:rsidRPr="00330F0C" w:rsidRDefault="00F540E0" w:rsidP="00F540E0">
            <w:pPr>
              <w:jc w:val="center"/>
              <w:rPr>
                <w:b/>
                <w:bCs/>
                <w:i/>
                <w:iCs/>
                <w:sz w:val="26"/>
                <w:szCs w:val="26"/>
              </w:rPr>
            </w:pPr>
            <w:r w:rsidRPr="00330F0C">
              <w:rPr>
                <w:b/>
                <w:bCs/>
                <w:i/>
                <w:iCs/>
                <w:sz w:val="26"/>
                <w:szCs w:val="26"/>
              </w:rPr>
              <w:t>02</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D827FBA" w14:textId="77777777" w:rsidR="00F540E0" w:rsidRPr="00330F0C" w:rsidRDefault="00F540E0" w:rsidP="00F540E0">
            <w:pPr>
              <w:jc w:val="center"/>
              <w:rPr>
                <w:b/>
                <w:bCs/>
                <w:i/>
                <w:iCs/>
                <w:sz w:val="26"/>
                <w:szCs w:val="26"/>
              </w:rPr>
            </w:pPr>
            <w:r w:rsidRPr="00330F0C">
              <w:rPr>
                <w:b/>
                <w:bCs/>
                <w:i/>
                <w:iCs/>
                <w:sz w:val="26"/>
                <w:szCs w:val="26"/>
              </w:rPr>
              <w:t>03</w:t>
            </w:r>
          </w:p>
        </w:tc>
        <w:tc>
          <w:tcPr>
            <w:tcW w:w="473" w:type="dxa"/>
            <w:tcBorders>
              <w:top w:val="single" w:sz="4" w:space="0" w:color="auto"/>
              <w:left w:val="nil"/>
              <w:bottom w:val="nil"/>
              <w:right w:val="nil"/>
            </w:tcBorders>
            <w:shd w:val="clear" w:color="auto" w:fill="auto"/>
            <w:noWrap/>
            <w:vAlign w:val="center"/>
            <w:hideMark/>
          </w:tcPr>
          <w:p w14:paraId="726AE3E6"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nil"/>
              <w:right w:val="nil"/>
            </w:tcBorders>
            <w:shd w:val="clear" w:color="auto" w:fill="auto"/>
            <w:noWrap/>
            <w:vAlign w:val="center"/>
            <w:hideMark/>
          </w:tcPr>
          <w:p w14:paraId="09B5ECE3"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single" w:sz="4" w:space="0" w:color="auto"/>
              <w:left w:val="nil"/>
              <w:bottom w:val="nil"/>
              <w:right w:val="nil"/>
            </w:tcBorders>
            <w:shd w:val="clear" w:color="auto" w:fill="auto"/>
            <w:noWrap/>
            <w:vAlign w:val="center"/>
            <w:hideMark/>
          </w:tcPr>
          <w:p w14:paraId="234D7D89"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6ED5A5AB"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1541741B"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B0FE157" w14:textId="77777777" w:rsidR="00F540E0" w:rsidRPr="00330F0C" w:rsidRDefault="00F540E0" w:rsidP="00F540E0">
            <w:pPr>
              <w:jc w:val="right"/>
              <w:rPr>
                <w:b/>
                <w:bCs/>
                <w:i/>
                <w:sz w:val="26"/>
                <w:szCs w:val="26"/>
              </w:rPr>
            </w:pPr>
            <w:r w:rsidRPr="00330F0C">
              <w:rPr>
                <w:b/>
                <w:bCs/>
                <w:i/>
                <w:sz w:val="26"/>
                <w:szCs w:val="26"/>
              </w:rPr>
              <w:t>248050,00</w:t>
            </w:r>
          </w:p>
        </w:tc>
        <w:tc>
          <w:tcPr>
            <w:tcW w:w="1564" w:type="dxa"/>
            <w:tcBorders>
              <w:top w:val="single" w:sz="4" w:space="0" w:color="auto"/>
              <w:left w:val="single" w:sz="4" w:space="0" w:color="auto"/>
              <w:bottom w:val="nil"/>
              <w:right w:val="nil"/>
            </w:tcBorders>
            <w:shd w:val="clear" w:color="auto" w:fill="auto"/>
            <w:noWrap/>
            <w:vAlign w:val="center"/>
            <w:hideMark/>
          </w:tcPr>
          <w:p w14:paraId="7B447C8D" w14:textId="77777777" w:rsidR="00F540E0" w:rsidRPr="00330F0C" w:rsidRDefault="00F540E0" w:rsidP="00F540E0">
            <w:pPr>
              <w:jc w:val="right"/>
              <w:rPr>
                <w:b/>
                <w:bCs/>
                <w:i/>
                <w:sz w:val="26"/>
                <w:szCs w:val="26"/>
              </w:rPr>
            </w:pPr>
            <w:r w:rsidRPr="00330F0C">
              <w:rPr>
                <w:b/>
                <w:bCs/>
                <w:i/>
                <w:sz w:val="26"/>
                <w:szCs w:val="26"/>
              </w:rPr>
              <w:t>231592,00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0D6B2509" w14:textId="77777777" w:rsidR="00F540E0" w:rsidRPr="00330F0C" w:rsidRDefault="00F540E0" w:rsidP="00F540E0">
            <w:pPr>
              <w:jc w:val="right"/>
              <w:rPr>
                <w:b/>
                <w:bCs/>
                <w:i/>
                <w:sz w:val="26"/>
                <w:szCs w:val="26"/>
              </w:rPr>
            </w:pPr>
            <w:r w:rsidRPr="00330F0C">
              <w:rPr>
                <w:b/>
                <w:bCs/>
                <w:i/>
                <w:sz w:val="26"/>
                <w:szCs w:val="26"/>
              </w:rPr>
              <w:t>237887,00</w:t>
            </w:r>
          </w:p>
        </w:tc>
      </w:tr>
      <w:tr w:rsidR="00F540E0" w:rsidRPr="00330F0C" w14:paraId="3DDD89B7" w14:textId="77777777" w:rsidTr="00330F0C">
        <w:trPr>
          <w:trHeight w:val="841"/>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460C3C92"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720" w:type="dxa"/>
            <w:tcBorders>
              <w:top w:val="single" w:sz="4" w:space="0" w:color="auto"/>
              <w:left w:val="single" w:sz="4" w:space="0" w:color="auto"/>
              <w:bottom w:val="nil"/>
              <w:right w:val="nil"/>
            </w:tcBorders>
            <w:shd w:val="clear" w:color="auto" w:fill="auto"/>
            <w:noWrap/>
            <w:vAlign w:val="center"/>
            <w:hideMark/>
          </w:tcPr>
          <w:p w14:paraId="5E7C99E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D29568F" w14:textId="77777777" w:rsidR="00F540E0" w:rsidRPr="00330F0C" w:rsidRDefault="00F540E0" w:rsidP="00F540E0">
            <w:pPr>
              <w:jc w:val="center"/>
              <w:rPr>
                <w:sz w:val="26"/>
                <w:szCs w:val="26"/>
              </w:rPr>
            </w:pPr>
            <w:r w:rsidRPr="00330F0C">
              <w:rPr>
                <w:sz w:val="26"/>
                <w:szCs w:val="26"/>
              </w:rPr>
              <w:t>02</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5EAA0C3"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75263992"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567B82FC"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5B5CDB95"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1460BB66"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E01EA7B"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A8D53E4" w14:textId="77777777" w:rsidR="00F540E0" w:rsidRPr="00330F0C" w:rsidRDefault="00F540E0" w:rsidP="00F540E0">
            <w:pPr>
              <w:jc w:val="right"/>
              <w:rPr>
                <w:bCs/>
                <w:sz w:val="26"/>
                <w:szCs w:val="26"/>
              </w:rPr>
            </w:pPr>
            <w:r w:rsidRPr="00330F0C">
              <w:rPr>
                <w:bCs/>
                <w:sz w:val="26"/>
                <w:szCs w:val="26"/>
              </w:rPr>
              <w:t>248050,00</w:t>
            </w:r>
          </w:p>
        </w:tc>
        <w:tc>
          <w:tcPr>
            <w:tcW w:w="1564" w:type="dxa"/>
            <w:tcBorders>
              <w:top w:val="single" w:sz="4" w:space="0" w:color="auto"/>
              <w:left w:val="single" w:sz="4" w:space="0" w:color="auto"/>
              <w:bottom w:val="nil"/>
              <w:right w:val="nil"/>
            </w:tcBorders>
            <w:shd w:val="clear" w:color="auto" w:fill="auto"/>
            <w:noWrap/>
            <w:vAlign w:val="center"/>
            <w:hideMark/>
          </w:tcPr>
          <w:p w14:paraId="6AD8182F" w14:textId="77777777" w:rsidR="00F540E0" w:rsidRPr="00330F0C" w:rsidRDefault="00F540E0" w:rsidP="00F540E0">
            <w:pPr>
              <w:jc w:val="right"/>
              <w:rPr>
                <w:bCs/>
                <w:sz w:val="26"/>
                <w:szCs w:val="26"/>
              </w:rPr>
            </w:pPr>
            <w:r w:rsidRPr="00330F0C">
              <w:rPr>
                <w:bCs/>
                <w:sz w:val="26"/>
                <w:szCs w:val="26"/>
              </w:rPr>
              <w:t>231592,00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F24B26A"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1FFF7D09" w14:textId="77777777" w:rsidTr="00330F0C">
        <w:trPr>
          <w:trHeight w:val="662"/>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76F8F909" w14:textId="77777777" w:rsidR="00F540E0" w:rsidRPr="00330F0C" w:rsidRDefault="00F540E0" w:rsidP="00F540E0">
            <w:pPr>
              <w:rPr>
                <w:sz w:val="26"/>
                <w:szCs w:val="26"/>
              </w:rPr>
            </w:pPr>
            <w:r w:rsidRPr="00330F0C">
              <w:rPr>
                <w:sz w:val="26"/>
                <w:szCs w:val="26"/>
              </w:rPr>
              <w:t>Основное мероприятие "Осуществление переданных полномочий из бюджетов других уровней"</w:t>
            </w:r>
          </w:p>
        </w:tc>
        <w:tc>
          <w:tcPr>
            <w:tcW w:w="720" w:type="dxa"/>
            <w:tcBorders>
              <w:top w:val="single" w:sz="4" w:space="0" w:color="auto"/>
              <w:left w:val="single" w:sz="4" w:space="0" w:color="auto"/>
              <w:bottom w:val="single" w:sz="8" w:space="0" w:color="auto"/>
              <w:right w:val="nil"/>
            </w:tcBorders>
            <w:shd w:val="clear" w:color="auto" w:fill="auto"/>
            <w:noWrap/>
            <w:vAlign w:val="center"/>
            <w:hideMark/>
          </w:tcPr>
          <w:p w14:paraId="4876BA0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8" w:space="0" w:color="auto"/>
              <w:right w:val="nil"/>
            </w:tcBorders>
            <w:shd w:val="clear" w:color="auto" w:fill="auto"/>
            <w:noWrap/>
            <w:vAlign w:val="center"/>
            <w:hideMark/>
          </w:tcPr>
          <w:p w14:paraId="0DCB0D17" w14:textId="77777777" w:rsidR="00F540E0" w:rsidRPr="00330F0C" w:rsidRDefault="00F540E0" w:rsidP="00F540E0">
            <w:pPr>
              <w:jc w:val="center"/>
              <w:rPr>
                <w:sz w:val="26"/>
                <w:szCs w:val="26"/>
              </w:rPr>
            </w:pPr>
            <w:r w:rsidRPr="00330F0C">
              <w:rPr>
                <w:sz w:val="26"/>
                <w:szCs w:val="26"/>
              </w:rPr>
              <w:t>02</w:t>
            </w:r>
          </w:p>
        </w:tc>
        <w:tc>
          <w:tcPr>
            <w:tcW w:w="54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1C1D278"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8" w:space="0" w:color="auto"/>
              <w:right w:val="nil"/>
            </w:tcBorders>
            <w:shd w:val="clear" w:color="auto" w:fill="auto"/>
            <w:noWrap/>
            <w:vAlign w:val="center"/>
            <w:hideMark/>
          </w:tcPr>
          <w:p w14:paraId="43B41864"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single" w:sz="8" w:space="0" w:color="auto"/>
              <w:right w:val="nil"/>
            </w:tcBorders>
            <w:shd w:val="clear" w:color="auto" w:fill="auto"/>
            <w:noWrap/>
            <w:vAlign w:val="center"/>
            <w:hideMark/>
          </w:tcPr>
          <w:p w14:paraId="6F188326"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8" w:space="0" w:color="auto"/>
              <w:right w:val="nil"/>
            </w:tcBorders>
            <w:shd w:val="clear" w:color="auto" w:fill="auto"/>
            <w:noWrap/>
            <w:vAlign w:val="center"/>
            <w:hideMark/>
          </w:tcPr>
          <w:p w14:paraId="1A6C4C4E"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single" w:sz="8" w:space="0" w:color="auto"/>
              <w:right w:val="nil"/>
            </w:tcBorders>
            <w:shd w:val="clear" w:color="auto" w:fill="auto"/>
            <w:noWrap/>
            <w:vAlign w:val="center"/>
            <w:hideMark/>
          </w:tcPr>
          <w:p w14:paraId="47B81DC8"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D5B6C80"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375E6B74" w14:textId="77777777" w:rsidR="00F540E0" w:rsidRPr="00330F0C" w:rsidRDefault="00F540E0" w:rsidP="00F540E0">
            <w:pPr>
              <w:jc w:val="right"/>
              <w:rPr>
                <w:bCs/>
                <w:sz w:val="26"/>
                <w:szCs w:val="26"/>
              </w:rPr>
            </w:pPr>
            <w:r w:rsidRPr="00330F0C">
              <w:rPr>
                <w:bCs/>
                <w:sz w:val="26"/>
                <w:szCs w:val="26"/>
              </w:rPr>
              <w:t>248050,00</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3C4D0BD8" w14:textId="77777777" w:rsidR="00F540E0" w:rsidRPr="00330F0C" w:rsidRDefault="00F540E0" w:rsidP="00F540E0">
            <w:pPr>
              <w:jc w:val="right"/>
              <w:rPr>
                <w:bCs/>
                <w:sz w:val="26"/>
                <w:szCs w:val="26"/>
              </w:rPr>
            </w:pPr>
            <w:r w:rsidRPr="00330F0C">
              <w:rPr>
                <w:bCs/>
                <w:sz w:val="26"/>
                <w:szCs w:val="26"/>
              </w:rPr>
              <w:t>231592,00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2CC3AFA"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6ED2F83A" w14:textId="77777777" w:rsidTr="00330F0C">
        <w:trPr>
          <w:trHeight w:val="590"/>
        </w:trPr>
        <w:tc>
          <w:tcPr>
            <w:tcW w:w="6023" w:type="dxa"/>
            <w:tcBorders>
              <w:top w:val="single" w:sz="4" w:space="0" w:color="auto"/>
              <w:left w:val="single" w:sz="4" w:space="0" w:color="auto"/>
              <w:bottom w:val="nil"/>
              <w:right w:val="nil"/>
            </w:tcBorders>
            <w:shd w:val="clear" w:color="auto" w:fill="auto"/>
            <w:vAlign w:val="center"/>
            <w:hideMark/>
          </w:tcPr>
          <w:p w14:paraId="276C919F" w14:textId="77777777" w:rsidR="00F540E0" w:rsidRPr="00330F0C" w:rsidRDefault="00F540E0" w:rsidP="00F540E0">
            <w:pPr>
              <w:rPr>
                <w:sz w:val="26"/>
                <w:szCs w:val="26"/>
              </w:rPr>
            </w:pPr>
            <w:r w:rsidRPr="00330F0C">
              <w:rPr>
                <w:sz w:val="26"/>
                <w:szCs w:val="26"/>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nil"/>
              <w:right w:val="nil"/>
            </w:tcBorders>
            <w:shd w:val="clear" w:color="auto" w:fill="auto"/>
            <w:noWrap/>
            <w:vAlign w:val="center"/>
            <w:hideMark/>
          </w:tcPr>
          <w:p w14:paraId="0B1B41F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FBDE22B" w14:textId="77777777" w:rsidR="00F540E0" w:rsidRPr="00330F0C" w:rsidRDefault="00F540E0" w:rsidP="00F540E0">
            <w:pPr>
              <w:jc w:val="center"/>
              <w:rPr>
                <w:sz w:val="26"/>
                <w:szCs w:val="26"/>
              </w:rPr>
            </w:pPr>
            <w:r w:rsidRPr="00330F0C">
              <w:rPr>
                <w:sz w:val="26"/>
                <w:szCs w:val="26"/>
              </w:rPr>
              <w:t>02</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29A4BC3"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14593DE7"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3EA87406"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5F77F15B"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nil"/>
              <w:right w:val="nil"/>
            </w:tcBorders>
            <w:shd w:val="clear" w:color="auto" w:fill="auto"/>
            <w:noWrap/>
            <w:vAlign w:val="center"/>
            <w:hideMark/>
          </w:tcPr>
          <w:p w14:paraId="17730E79" w14:textId="77777777" w:rsidR="00F540E0" w:rsidRPr="00330F0C" w:rsidRDefault="00F540E0" w:rsidP="00F540E0">
            <w:pPr>
              <w:jc w:val="center"/>
              <w:rPr>
                <w:sz w:val="26"/>
                <w:szCs w:val="26"/>
              </w:rPr>
            </w:pPr>
            <w:r w:rsidRPr="00330F0C">
              <w:rPr>
                <w:sz w:val="26"/>
                <w:szCs w:val="26"/>
              </w:rPr>
              <w:t>51180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3FEE657"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4D75BCA" w14:textId="77777777" w:rsidR="00F540E0" w:rsidRPr="00330F0C" w:rsidRDefault="00F540E0" w:rsidP="00F540E0">
            <w:pPr>
              <w:jc w:val="right"/>
              <w:rPr>
                <w:bCs/>
                <w:sz w:val="26"/>
                <w:szCs w:val="26"/>
              </w:rPr>
            </w:pPr>
            <w:r w:rsidRPr="00330F0C">
              <w:rPr>
                <w:bCs/>
                <w:sz w:val="26"/>
                <w:szCs w:val="26"/>
              </w:rPr>
              <w:t>248050,00</w:t>
            </w:r>
          </w:p>
        </w:tc>
        <w:tc>
          <w:tcPr>
            <w:tcW w:w="1564" w:type="dxa"/>
            <w:tcBorders>
              <w:top w:val="single" w:sz="4" w:space="0" w:color="auto"/>
              <w:left w:val="single" w:sz="4" w:space="0" w:color="auto"/>
              <w:bottom w:val="nil"/>
              <w:right w:val="nil"/>
            </w:tcBorders>
            <w:shd w:val="clear" w:color="auto" w:fill="auto"/>
            <w:noWrap/>
            <w:vAlign w:val="center"/>
            <w:hideMark/>
          </w:tcPr>
          <w:p w14:paraId="64E93976" w14:textId="77777777" w:rsidR="00F540E0" w:rsidRPr="00330F0C" w:rsidRDefault="00F540E0" w:rsidP="00F540E0">
            <w:pPr>
              <w:jc w:val="right"/>
              <w:rPr>
                <w:bCs/>
                <w:sz w:val="26"/>
                <w:szCs w:val="26"/>
              </w:rPr>
            </w:pPr>
            <w:r w:rsidRPr="00330F0C">
              <w:rPr>
                <w:bCs/>
                <w:sz w:val="26"/>
                <w:szCs w:val="26"/>
              </w:rPr>
              <w:t>231592,00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24E3EFA"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066B5D72"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2E89A921"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nil"/>
              <w:right w:val="nil"/>
            </w:tcBorders>
            <w:shd w:val="clear" w:color="auto" w:fill="auto"/>
            <w:noWrap/>
            <w:vAlign w:val="center"/>
            <w:hideMark/>
          </w:tcPr>
          <w:p w14:paraId="722A2BBB"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6DC8F7B" w14:textId="77777777" w:rsidR="00F540E0" w:rsidRPr="00330F0C" w:rsidRDefault="00F540E0" w:rsidP="00F540E0">
            <w:pPr>
              <w:jc w:val="center"/>
              <w:rPr>
                <w:sz w:val="26"/>
                <w:szCs w:val="26"/>
              </w:rPr>
            </w:pPr>
            <w:r w:rsidRPr="00330F0C">
              <w:rPr>
                <w:sz w:val="26"/>
                <w:szCs w:val="26"/>
              </w:rPr>
              <w:t>02</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67946E9"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55A241B1"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nil"/>
              <w:right w:val="nil"/>
            </w:tcBorders>
            <w:shd w:val="clear" w:color="auto" w:fill="auto"/>
            <w:noWrap/>
            <w:vAlign w:val="center"/>
            <w:hideMark/>
          </w:tcPr>
          <w:p w14:paraId="4CBF1677"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59CDB409"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nil"/>
              <w:right w:val="nil"/>
            </w:tcBorders>
            <w:shd w:val="clear" w:color="auto" w:fill="auto"/>
            <w:noWrap/>
            <w:vAlign w:val="center"/>
            <w:hideMark/>
          </w:tcPr>
          <w:p w14:paraId="4380B12F" w14:textId="77777777" w:rsidR="00F540E0" w:rsidRPr="00330F0C" w:rsidRDefault="00F540E0" w:rsidP="00F540E0">
            <w:pPr>
              <w:jc w:val="center"/>
              <w:rPr>
                <w:sz w:val="26"/>
                <w:szCs w:val="26"/>
              </w:rPr>
            </w:pPr>
            <w:r w:rsidRPr="00330F0C">
              <w:rPr>
                <w:sz w:val="26"/>
                <w:szCs w:val="26"/>
              </w:rPr>
              <w:t>51180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B1A31D7" w14:textId="77777777" w:rsidR="00F540E0" w:rsidRPr="00330F0C" w:rsidRDefault="00F540E0" w:rsidP="00F540E0">
            <w:pPr>
              <w:jc w:val="center"/>
              <w:rPr>
                <w:sz w:val="26"/>
                <w:szCs w:val="26"/>
              </w:rPr>
            </w:pPr>
            <w:r w:rsidRPr="00330F0C">
              <w:rPr>
                <w:sz w:val="26"/>
                <w:szCs w:val="26"/>
              </w:rPr>
              <w:t>120</w:t>
            </w:r>
          </w:p>
        </w:tc>
        <w:tc>
          <w:tcPr>
            <w:tcW w:w="1564" w:type="dxa"/>
            <w:tcBorders>
              <w:top w:val="single" w:sz="4" w:space="0" w:color="auto"/>
              <w:left w:val="single" w:sz="4" w:space="0" w:color="auto"/>
              <w:bottom w:val="nil"/>
              <w:right w:val="nil"/>
            </w:tcBorders>
            <w:shd w:val="clear" w:color="auto" w:fill="auto"/>
            <w:noWrap/>
            <w:vAlign w:val="center"/>
            <w:hideMark/>
          </w:tcPr>
          <w:p w14:paraId="76F6CFCE" w14:textId="77777777" w:rsidR="00F540E0" w:rsidRPr="00330F0C" w:rsidRDefault="00F540E0" w:rsidP="00F540E0">
            <w:pPr>
              <w:jc w:val="right"/>
              <w:rPr>
                <w:bCs/>
                <w:sz w:val="26"/>
                <w:szCs w:val="26"/>
              </w:rPr>
            </w:pPr>
            <w:r w:rsidRPr="00330F0C">
              <w:rPr>
                <w:bCs/>
                <w:sz w:val="26"/>
                <w:szCs w:val="26"/>
              </w:rPr>
              <w:t>225463,00</w:t>
            </w:r>
          </w:p>
        </w:tc>
        <w:tc>
          <w:tcPr>
            <w:tcW w:w="1564" w:type="dxa"/>
            <w:tcBorders>
              <w:top w:val="single" w:sz="4" w:space="0" w:color="auto"/>
              <w:left w:val="single" w:sz="4" w:space="0" w:color="auto"/>
              <w:bottom w:val="nil"/>
              <w:right w:val="nil"/>
            </w:tcBorders>
            <w:shd w:val="clear" w:color="auto" w:fill="auto"/>
            <w:noWrap/>
            <w:vAlign w:val="center"/>
            <w:hideMark/>
          </w:tcPr>
          <w:p w14:paraId="758F15B5" w14:textId="77777777" w:rsidR="00F540E0" w:rsidRPr="00330F0C" w:rsidRDefault="00F540E0" w:rsidP="00F540E0">
            <w:pPr>
              <w:jc w:val="right"/>
              <w:rPr>
                <w:bCs/>
                <w:sz w:val="26"/>
                <w:szCs w:val="26"/>
              </w:rPr>
            </w:pPr>
            <w:r w:rsidRPr="00330F0C">
              <w:rPr>
                <w:bCs/>
                <w:sz w:val="26"/>
                <w:szCs w:val="26"/>
              </w:rPr>
              <w:t>226592,00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0D40B4F9" w14:textId="77777777" w:rsidR="00F540E0" w:rsidRPr="00330F0C" w:rsidRDefault="00F540E0" w:rsidP="00F540E0">
            <w:pPr>
              <w:jc w:val="right"/>
              <w:rPr>
                <w:bCs/>
                <w:sz w:val="26"/>
                <w:szCs w:val="26"/>
              </w:rPr>
            </w:pPr>
            <w:r w:rsidRPr="00330F0C">
              <w:rPr>
                <w:bCs/>
                <w:sz w:val="26"/>
                <w:szCs w:val="26"/>
              </w:rPr>
              <w:t>232887,00</w:t>
            </w:r>
          </w:p>
        </w:tc>
      </w:tr>
      <w:tr w:rsidR="00F540E0" w:rsidRPr="00330F0C" w14:paraId="21C293A5" w14:textId="77777777" w:rsidTr="00330F0C">
        <w:trPr>
          <w:trHeight w:val="678"/>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5FEC9F9A"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13B3B1D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6FBA1EE1" w14:textId="77777777" w:rsidR="00F540E0" w:rsidRPr="00330F0C" w:rsidRDefault="00F540E0" w:rsidP="00F540E0">
            <w:pPr>
              <w:jc w:val="center"/>
              <w:rPr>
                <w:sz w:val="26"/>
                <w:szCs w:val="26"/>
              </w:rPr>
            </w:pPr>
            <w:r w:rsidRPr="00330F0C">
              <w:rPr>
                <w:sz w:val="26"/>
                <w:szCs w:val="26"/>
              </w:rPr>
              <w:t>02</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8A29"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4" w:space="0" w:color="auto"/>
              <w:right w:val="nil"/>
            </w:tcBorders>
            <w:shd w:val="clear" w:color="auto" w:fill="auto"/>
            <w:noWrap/>
            <w:vAlign w:val="center"/>
            <w:hideMark/>
          </w:tcPr>
          <w:p w14:paraId="6AA41A70" w14:textId="77777777" w:rsidR="00F540E0" w:rsidRPr="00330F0C" w:rsidRDefault="00F540E0" w:rsidP="00F540E0">
            <w:pPr>
              <w:jc w:val="center"/>
              <w:rPr>
                <w:sz w:val="26"/>
                <w:szCs w:val="26"/>
              </w:rPr>
            </w:pPr>
            <w:r w:rsidRPr="00330F0C">
              <w:rPr>
                <w:sz w:val="26"/>
                <w:szCs w:val="26"/>
              </w:rPr>
              <w:t>86</w:t>
            </w:r>
          </w:p>
        </w:tc>
        <w:tc>
          <w:tcPr>
            <w:tcW w:w="384" w:type="dxa"/>
            <w:tcBorders>
              <w:top w:val="single" w:sz="4" w:space="0" w:color="auto"/>
              <w:left w:val="nil"/>
              <w:bottom w:val="single" w:sz="4" w:space="0" w:color="auto"/>
              <w:right w:val="nil"/>
            </w:tcBorders>
            <w:shd w:val="clear" w:color="auto" w:fill="auto"/>
            <w:noWrap/>
            <w:vAlign w:val="center"/>
            <w:hideMark/>
          </w:tcPr>
          <w:p w14:paraId="349728D5"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single" w:sz="4" w:space="0" w:color="auto"/>
              <w:right w:val="nil"/>
            </w:tcBorders>
            <w:shd w:val="clear" w:color="auto" w:fill="auto"/>
            <w:noWrap/>
            <w:vAlign w:val="center"/>
            <w:hideMark/>
          </w:tcPr>
          <w:p w14:paraId="26064DAB"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5ADE6E3D" w14:textId="77777777" w:rsidR="00F540E0" w:rsidRPr="00330F0C" w:rsidRDefault="00F540E0" w:rsidP="00F540E0">
            <w:pPr>
              <w:jc w:val="center"/>
              <w:rPr>
                <w:sz w:val="26"/>
                <w:szCs w:val="26"/>
              </w:rPr>
            </w:pPr>
            <w:r w:rsidRPr="00330F0C">
              <w:rPr>
                <w:sz w:val="26"/>
                <w:szCs w:val="26"/>
              </w:rPr>
              <w:t>51180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0130"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9925EE9" w14:textId="77777777" w:rsidR="00F540E0" w:rsidRPr="00330F0C" w:rsidRDefault="00F540E0" w:rsidP="00F540E0">
            <w:pPr>
              <w:jc w:val="right"/>
              <w:rPr>
                <w:sz w:val="26"/>
                <w:szCs w:val="26"/>
              </w:rPr>
            </w:pPr>
            <w:r w:rsidRPr="00330F0C">
              <w:rPr>
                <w:sz w:val="26"/>
                <w:szCs w:val="26"/>
              </w:rPr>
              <w:t>22587,00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F4FEDA1" w14:textId="77777777" w:rsidR="00F540E0" w:rsidRPr="00330F0C" w:rsidRDefault="00F540E0" w:rsidP="00F540E0">
            <w:pPr>
              <w:jc w:val="right"/>
              <w:rPr>
                <w:sz w:val="26"/>
                <w:szCs w:val="26"/>
              </w:rPr>
            </w:pPr>
            <w:r w:rsidRPr="00330F0C">
              <w:rPr>
                <w:sz w:val="26"/>
                <w:szCs w:val="26"/>
              </w:rPr>
              <w:t>5000,00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85C234A" w14:textId="77777777" w:rsidR="00F540E0" w:rsidRPr="00330F0C" w:rsidRDefault="00F540E0" w:rsidP="00F540E0">
            <w:pPr>
              <w:jc w:val="right"/>
              <w:rPr>
                <w:sz w:val="26"/>
                <w:szCs w:val="26"/>
              </w:rPr>
            </w:pPr>
            <w:r w:rsidRPr="00330F0C">
              <w:rPr>
                <w:sz w:val="26"/>
                <w:szCs w:val="26"/>
              </w:rPr>
              <w:t>5000,00</w:t>
            </w:r>
          </w:p>
        </w:tc>
      </w:tr>
      <w:tr w:rsidR="00F540E0" w:rsidRPr="00330F0C" w14:paraId="04B8072D" w14:textId="77777777" w:rsidTr="00330F0C">
        <w:trPr>
          <w:trHeight w:val="585"/>
        </w:trPr>
        <w:tc>
          <w:tcPr>
            <w:tcW w:w="6023" w:type="dxa"/>
            <w:tcBorders>
              <w:top w:val="nil"/>
              <w:left w:val="single" w:sz="4" w:space="0" w:color="auto"/>
              <w:bottom w:val="single" w:sz="4" w:space="0" w:color="auto"/>
              <w:right w:val="nil"/>
            </w:tcBorders>
            <w:shd w:val="clear" w:color="auto" w:fill="auto"/>
            <w:vAlign w:val="center"/>
            <w:hideMark/>
          </w:tcPr>
          <w:p w14:paraId="40A6D88A" w14:textId="77777777" w:rsidR="00F540E0" w:rsidRPr="00330F0C" w:rsidRDefault="00F540E0" w:rsidP="00F540E0">
            <w:pPr>
              <w:rPr>
                <w:b/>
                <w:bCs/>
                <w:sz w:val="26"/>
                <w:szCs w:val="26"/>
              </w:rPr>
            </w:pPr>
            <w:r w:rsidRPr="00330F0C">
              <w:rPr>
                <w:b/>
                <w:bCs/>
                <w:sz w:val="26"/>
                <w:szCs w:val="2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5BCDF76E"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single" w:sz="4" w:space="0" w:color="auto"/>
              <w:right w:val="nil"/>
            </w:tcBorders>
            <w:shd w:val="clear" w:color="auto" w:fill="auto"/>
            <w:noWrap/>
            <w:vAlign w:val="center"/>
            <w:hideMark/>
          </w:tcPr>
          <w:p w14:paraId="079A13E0" w14:textId="77777777" w:rsidR="00F540E0" w:rsidRPr="00330F0C" w:rsidRDefault="00F540E0" w:rsidP="00F540E0">
            <w:pPr>
              <w:jc w:val="center"/>
              <w:rPr>
                <w:b/>
                <w:bCs/>
                <w:sz w:val="26"/>
                <w:szCs w:val="26"/>
              </w:rPr>
            </w:pPr>
            <w:r w:rsidRPr="00330F0C">
              <w:rPr>
                <w:b/>
                <w:bCs/>
                <w:sz w:val="26"/>
                <w:szCs w:val="26"/>
              </w:rPr>
              <w:t>03</w:t>
            </w: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CF934D8"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single" w:sz="4" w:space="0" w:color="auto"/>
              <w:right w:val="nil"/>
            </w:tcBorders>
            <w:shd w:val="clear" w:color="auto" w:fill="auto"/>
            <w:noWrap/>
            <w:vAlign w:val="center"/>
            <w:hideMark/>
          </w:tcPr>
          <w:p w14:paraId="3F6D0C59" w14:textId="77777777" w:rsidR="00F540E0" w:rsidRPr="00330F0C" w:rsidRDefault="00F540E0" w:rsidP="00F540E0">
            <w:pPr>
              <w:jc w:val="center"/>
              <w:rPr>
                <w:b/>
                <w:bCs/>
                <w:sz w:val="26"/>
                <w:szCs w:val="26"/>
              </w:rPr>
            </w:pPr>
          </w:p>
        </w:tc>
        <w:tc>
          <w:tcPr>
            <w:tcW w:w="384" w:type="dxa"/>
            <w:tcBorders>
              <w:top w:val="nil"/>
              <w:left w:val="nil"/>
              <w:bottom w:val="single" w:sz="4" w:space="0" w:color="auto"/>
              <w:right w:val="nil"/>
            </w:tcBorders>
            <w:shd w:val="clear" w:color="auto" w:fill="auto"/>
            <w:noWrap/>
            <w:vAlign w:val="center"/>
            <w:hideMark/>
          </w:tcPr>
          <w:p w14:paraId="557F8FEB" w14:textId="77777777" w:rsidR="00F540E0" w:rsidRPr="00330F0C" w:rsidRDefault="00F540E0" w:rsidP="00F540E0">
            <w:pPr>
              <w:jc w:val="center"/>
              <w:rPr>
                <w:b/>
                <w:bCs/>
                <w:sz w:val="26"/>
                <w:szCs w:val="26"/>
              </w:rPr>
            </w:pPr>
          </w:p>
        </w:tc>
        <w:tc>
          <w:tcPr>
            <w:tcW w:w="473" w:type="dxa"/>
            <w:tcBorders>
              <w:top w:val="nil"/>
              <w:left w:val="nil"/>
              <w:bottom w:val="single" w:sz="4" w:space="0" w:color="auto"/>
              <w:right w:val="nil"/>
            </w:tcBorders>
            <w:shd w:val="clear" w:color="auto" w:fill="auto"/>
            <w:noWrap/>
            <w:vAlign w:val="center"/>
            <w:hideMark/>
          </w:tcPr>
          <w:p w14:paraId="19C0FF31" w14:textId="77777777" w:rsidR="00F540E0" w:rsidRPr="00330F0C" w:rsidRDefault="00F540E0" w:rsidP="00F540E0">
            <w:pPr>
              <w:jc w:val="center"/>
              <w:rPr>
                <w:b/>
                <w:bCs/>
                <w:sz w:val="26"/>
                <w:szCs w:val="26"/>
              </w:rPr>
            </w:pPr>
          </w:p>
        </w:tc>
        <w:tc>
          <w:tcPr>
            <w:tcW w:w="951" w:type="dxa"/>
            <w:gridSpan w:val="2"/>
            <w:tcBorders>
              <w:top w:val="nil"/>
              <w:left w:val="nil"/>
              <w:bottom w:val="single" w:sz="4" w:space="0" w:color="auto"/>
              <w:right w:val="nil"/>
            </w:tcBorders>
            <w:shd w:val="clear" w:color="auto" w:fill="auto"/>
            <w:noWrap/>
            <w:vAlign w:val="center"/>
            <w:hideMark/>
          </w:tcPr>
          <w:p w14:paraId="1C0AC5F5" w14:textId="77777777" w:rsidR="00F540E0" w:rsidRPr="00330F0C" w:rsidRDefault="00F540E0" w:rsidP="00F540E0">
            <w:pPr>
              <w:jc w:val="center"/>
              <w:rPr>
                <w:b/>
                <w:bCs/>
                <w:sz w:val="26"/>
                <w:szCs w:val="26"/>
              </w:rPr>
            </w:pPr>
          </w:p>
        </w:tc>
        <w:tc>
          <w:tcPr>
            <w:tcW w:w="77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4590299"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single" w:sz="4" w:space="0" w:color="auto"/>
              <w:right w:val="nil"/>
            </w:tcBorders>
            <w:shd w:val="clear" w:color="auto" w:fill="auto"/>
            <w:noWrap/>
            <w:vAlign w:val="center"/>
            <w:hideMark/>
          </w:tcPr>
          <w:p w14:paraId="45C58312" w14:textId="77777777" w:rsidR="00F540E0" w:rsidRPr="00330F0C" w:rsidRDefault="00F540E0" w:rsidP="00F540E0">
            <w:pPr>
              <w:jc w:val="right"/>
              <w:rPr>
                <w:b/>
                <w:sz w:val="26"/>
                <w:szCs w:val="26"/>
              </w:rPr>
            </w:pPr>
            <w:r w:rsidRPr="00330F0C">
              <w:rPr>
                <w:b/>
                <w:sz w:val="26"/>
                <w:szCs w:val="26"/>
              </w:rPr>
              <w:t>110000,00</w:t>
            </w:r>
          </w:p>
        </w:tc>
        <w:tc>
          <w:tcPr>
            <w:tcW w:w="1564" w:type="dxa"/>
            <w:tcBorders>
              <w:top w:val="nil"/>
              <w:left w:val="single" w:sz="4" w:space="0" w:color="auto"/>
              <w:bottom w:val="single" w:sz="4" w:space="0" w:color="auto"/>
              <w:right w:val="nil"/>
            </w:tcBorders>
            <w:shd w:val="clear" w:color="auto" w:fill="auto"/>
            <w:noWrap/>
            <w:vAlign w:val="center"/>
            <w:hideMark/>
          </w:tcPr>
          <w:p w14:paraId="45421B10" w14:textId="77777777" w:rsidR="00F540E0" w:rsidRPr="00330F0C" w:rsidRDefault="00F540E0" w:rsidP="00F540E0">
            <w:pPr>
              <w:jc w:val="right"/>
              <w:rPr>
                <w:b/>
                <w:sz w:val="26"/>
                <w:szCs w:val="26"/>
              </w:rPr>
            </w:pPr>
            <w:r w:rsidRPr="00330F0C">
              <w:rPr>
                <w:b/>
                <w:sz w:val="26"/>
                <w:szCs w:val="26"/>
              </w:rPr>
              <w:t>115000,00</w:t>
            </w:r>
          </w:p>
        </w:tc>
        <w:tc>
          <w:tcPr>
            <w:tcW w:w="1564" w:type="dxa"/>
            <w:tcBorders>
              <w:top w:val="nil"/>
              <w:left w:val="single" w:sz="4" w:space="0" w:color="auto"/>
              <w:bottom w:val="single" w:sz="4" w:space="0" w:color="auto"/>
              <w:right w:val="single" w:sz="8" w:space="0" w:color="auto"/>
            </w:tcBorders>
            <w:shd w:val="clear" w:color="auto" w:fill="auto"/>
            <w:noWrap/>
            <w:vAlign w:val="center"/>
            <w:hideMark/>
          </w:tcPr>
          <w:p w14:paraId="14150045" w14:textId="77777777" w:rsidR="00F540E0" w:rsidRPr="00330F0C" w:rsidRDefault="00F540E0" w:rsidP="00F540E0">
            <w:pPr>
              <w:jc w:val="right"/>
              <w:rPr>
                <w:b/>
                <w:sz w:val="26"/>
                <w:szCs w:val="26"/>
              </w:rPr>
            </w:pPr>
            <w:r w:rsidRPr="00330F0C">
              <w:rPr>
                <w:b/>
                <w:sz w:val="26"/>
                <w:szCs w:val="26"/>
              </w:rPr>
              <w:t>120000,00</w:t>
            </w:r>
          </w:p>
        </w:tc>
      </w:tr>
      <w:tr w:rsidR="00F540E0" w:rsidRPr="00330F0C" w14:paraId="37530028"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22F7EDFD" w14:textId="77777777" w:rsidR="00F540E0" w:rsidRPr="00330F0C" w:rsidRDefault="00F540E0" w:rsidP="00F540E0">
            <w:pPr>
              <w:rPr>
                <w:b/>
                <w:bCs/>
                <w:i/>
                <w:iCs/>
                <w:sz w:val="26"/>
                <w:szCs w:val="26"/>
              </w:rPr>
            </w:pPr>
            <w:r w:rsidRPr="00330F0C">
              <w:rPr>
                <w:b/>
                <w:bCs/>
                <w:i/>
                <w:iCs/>
                <w:sz w:val="26"/>
                <w:szCs w:val="26"/>
              </w:rPr>
              <w:t>Обеспечение пожарной безопасности</w:t>
            </w:r>
          </w:p>
        </w:tc>
        <w:tc>
          <w:tcPr>
            <w:tcW w:w="720" w:type="dxa"/>
            <w:tcBorders>
              <w:top w:val="single" w:sz="4" w:space="0" w:color="auto"/>
              <w:left w:val="single" w:sz="4" w:space="0" w:color="auto"/>
              <w:bottom w:val="nil"/>
              <w:right w:val="nil"/>
            </w:tcBorders>
            <w:shd w:val="clear" w:color="auto" w:fill="auto"/>
            <w:noWrap/>
            <w:vAlign w:val="center"/>
            <w:hideMark/>
          </w:tcPr>
          <w:p w14:paraId="1C71D5EF"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single" w:sz="4" w:space="0" w:color="auto"/>
              <w:bottom w:val="nil"/>
              <w:right w:val="nil"/>
            </w:tcBorders>
            <w:shd w:val="clear" w:color="auto" w:fill="auto"/>
            <w:noWrap/>
            <w:vAlign w:val="center"/>
            <w:hideMark/>
          </w:tcPr>
          <w:p w14:paraId="5628EF31" w14:textId="77777777" w:rsidR="00F540E0" w:rsidRPr="00330F0C" w:rsidRDefault="00F540E0" w:rsidP="00F540E0">
            <w:pPr>
              <w:jc w:val="center"/>
              <w:rPr>
                <w:b/>
                <w:bCs/>
                <w:i/>
                <w:iCs/>
                <w:sz w:val="26"/>
                <w:szCs w:val="26"/>
              </w:rPr>
            </w:pPr>
            <w:r w:rsidRPr="00330F0C">
              <w:rPr>
                <w:b/>
                <w:bCs/>
                <w:i/>
                <w:iCs/>
                <w:sz w:val="26"/>
                <w:szCs w:val="26"/>
              </w:rPr>
              <w:t>03</w:t>
            </w:r>
          </w:p>
        </w:tc>
        <w:tc>
          <w:tcPr>
            <w:tcW w:w="548" w:type="dxa"/>
            <w:tcBorders>
              <w:top w:val="nil"/>
              <w:left w:val="single" w:sz="4" w:space="0" w:color="auto"/>
              <w:bottom w:val="nil"/>
              <w:right w:val="single" w:sz="4" w:space="0" w:color="auto"/>
            </w:tcBorders>
            <w:shd w:val="clear" w:color="auto" w:fill="auto"/>
            <w:noWrap/>
            <w:vAlign w:val="center"/>
            <w:hideMark/>
          </w:tcPr>
          <w:p w14:paraId="7B6CFB92" w14:textId="77777777" w:rsidR="00F540E0" w:rsidRPr="00330F0C" w:rsidRDefault="00F540E0" w:rsidP="00F540E0">
            <w:pPr>
              <w:jc w:val="center"/>
              <w:rPr>
                <w:b/>
                <w:bCs/>
                <w:i/>
                <w:iCs/>
                <w:sz w:val="26"/>
                <w:szCs w:val="26"/>
              </w:rPr>
            </w:pPr>
            <w:r w:rsidRPr="00330F0C">
              <w:rPr>
                <w:b/>
                <w:bCs/>
                <w:i/>
                <w:iCs/>
                <w:sz w:val="26"/>
                <w:szCs w:val="26"/>
              </w:rPr>
              <w:t>10</w:t>
            </w:r>
          </w:p>
        </w:tc>
        <w:tc>
          <w:tcPr>
            <w:tcW w:w="473" w:type="dxa"/>
            <w:tcBorders>
              <w:top w:val="nil"/>
              <w:left w:val="nil"/>
              <w:bottom w:val="nil"/>
              <w:right w:val="nil"/>
            </w:tcBorders>
            <w:shd w:val="clear" w:color="auto" w:fill="auto"/>
            <w:noWrap/>
            <w:vAlign w:val="center"/>
            <w:hideMark/>
          </w:tcPr>
          <w:p w14:paraId="1EFC08E7" w14:textId="77777777" w:rsidR="00F540E0" w:rsidRPr="00330F0C" w:rsidRDefault="00F540E0" w:rsidP="00F540E0">
            <w:pPr>
              <w:jc w:val="center"/>
              <w:rPr>
                <w:b/>
                <w:bCs/>
                <w:i/>
                <w:iCs/>
                <w:sz w:val="26"/>
                <w:szCs w:val="26"/>
              </w:rPr>
            </w:pPr>
          </w:p>
        </w:tc>
        <w:tc>
          <w:tcPr>
            <w:tcW w:w="384" w:type="dxa"/>
            <w:tcBorders>
              <w:top w:val="nil"/>
              <w:left w:val="nil"/>
              <w:bottom w:val="nil"/>
              <w:right w:val="nil"/>
            </w:tcBorders>
            <w:shd w:val="clear" w:color="auto" w:fill="auto"/>
            <w:noWrap/>
            <w:vAlign w:val="center"/>
            <w:hideMark/>
          </w:tcPr>
          <w:p w14:paraId="45EE38F2" w14:textId="77777777" w:rsidR="00F540E0" w:rsidRPr="00330F0C" w:rsidRDefault="00F540E0" w:rsidP="00F540E0">
            <w:pPr>
              <w:jc w:val="center"/>
              <w:rPr>
                <w:b/>
                <w:bCs/>
                <w:i/>
                <w:iCs/>
                <w:sz w:val="26"/>
                <w:szCs w:val="26"/>
              </w:rPr>
            </w:pPr>
          </w:p>
        </w:tc>
        <w:tc>
          <w:tcPr>
            <w:tcW w:w="473" w:type="dxa"/>
            <w:tcBorders>
              <w:top w:val="nil"/>
              <w:left w:val="nil"/>
              <w:bottom w:val="nil"/>
              <w:right w:val="nil"/>
            </w:tcBorders>
            <w:shd w:val="clear" w:color="auto" w:fill="auto"/>
            <w:noWrap/>
            <w:vAlign w:val="center"/>
            <w:hideMark/>
          </w:tcPr>
          <w:p w14:paraId="5F0B6A23" w14:textId="77777777" w:rsidR="00F540E0" w:rsidRPr="00330F0C" w:rsidRDefault="00F540E0" w:rsidP="00F540E0">
            <w:pPr>
              <w:jc w:val="center"/>
              <w:rPr>
                <w:b/>
                <w:bCs/>
                <w:i/>
                <w:iCs/>
                <w:sz w:val="26"/>
                <w:szCs w:val="26"/>
              </w:rPr>
            </w:pPr>
          </w:p>
        </w:tc>
        <w:tc>
          <w:tcPr>
            <w:tcW w:w="951" w:type="dxa"/>
            <w:gridSpan w:val="2"/>
            <w:tcBorders>
              <w:top w:val="nil"/>
              <w:left w:val="nil"/>
              <w:bottom w:val="nil"/>
              <w:right w:val="nil"/>
            </w:tcBorders>
            <w:shd w:val="clear" w:color="auto" w:fill="auto"/>
            <w:noWrap/>
            <w:vAlign w:val="center"/>
            <w:hideMark/>
          </w:tcPr>
          <w:p w14:paraId="53F3B2D4" w14:textId="77777777" w:rsidR="00F540E0" w:rsidRPr="00330F0C" w:rsidRDefault="00F540E0" w:rsidP="00F540E0">
            <w:pPr>
              <w:jc w:val="center"/>
              <w:rPr>
                <w:b/>
                <w:bCs/>
                <w:i/>
                <w:i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4720615B"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nil"/>
              <w:right w:val="nil"/>
            </w:tcBorders>
            <w:shd w:val="clear" w:color="auto" w:fill="auto"/>
            <w:noWrap/>
            <w:vAlign w:val="center"/>
            <w:hideMark/>
          </w:tcPr>
          <w:p w14:paraId="4043C0F1" w14:textId="77777777" w:rsidR="00F540E0" w:rsidRPr="00330F0C" w:rsidRDefault="00F540E0" w:rsidP="00F540E0">
            <w:pPr>
              <w:jc w:val="right"/>
              <w:rPr>
                <w:b/>
                <w:i/>
                <w:sz w:val="26"/>
                <w:szCs w:val="26"/>
              </w:rPr>
            </w:pPr>
            <w:r w:rsidRPr="00330F0C">
              <w:rPr>
                <w:b/>
                <w:i/>
                <w:sz w:val="26"/>
                <w:szCs w:val="26"/>
              </w:rPr>
              <w:t>110000,00</w:t>
            </w:r>
          </w:p>
        </w:tc>
        <w:tc>
          <w:tcPr>
            <w:tcW w:w="1564" w:type="dxa"/>
            <w:tcBorders>
              <w:top w:val="nil"/>
              <w:left w:val="single" w:sz="4" w:space="0" w:color="auto"/>
              <w:bottom w:val="nil"/>
              <w:right w:val="nil"/>
            </w:tcBorders>
            <w:shd w:val="clear" w:color="auto" w:fill="auto"/>
            <w:noWrap/>
            <w:vAlign w:val="center"/>
            <w:hideMark/>
          </w:tcPr>
          <w:p w14:paraId="024DB213" w14:textId="77777777" w:rsidR="00F540E0" w:rsidRPr="00330F0C" w:rsidRDefault="00F540E0" w:rsidP="00F540E0">
            <w:pPr>
              <w:jc w:val="right"/>
              <w:rPr>
                <w:b/>
                <w:i/>
                <w:sz w:val="26"/>
                <w:szCs w:val="26"/>
              </w:rPr>
            </w:pPr>
            <w:r w:rsidRPr="00330F0C">
              <w:rPr>
                <w:b/>
                <w:i/>
                <w:sz w:val="26"/>
                <w:szCs w:val="26"/>
              </w:rPr>
              <w:t>115000,00</w:t>
            </w:r>
          </w:p>
        </w:tc>
        <w:tc>
          <w:tcPr>
            <w:tcW w:w="1564" w:type="dxa"/>
            <w:tcBorders>
              <w:top w:val="nil"/>
              <w:left w:val="single" w:sz="4" w:space="0" w:color="auto"/>
              <w:bottom w:val="nil"/>
              <w:right w:val="single" w:sz="8" w:space="0" w:color="auto"/>
            </w:tcBorders>
            <w:shd w:val="clear" w:color="auto" w:fill="auto"/>
            <w:noWrap/>
            <w:vAlign w:val="center"/>
            <w:hideMark/>
          </w:tcPr>
          <w:p w14:paraId="79B5322E" w14:textId="77777777" w:rsidR="00F540E0" w:rsidRPr="00330F0C" w:rsidRDefault="00F540E0" w:rsidP="00F540E0">
            <w:pPr>
              <w:jc w:val="right"/>
              <w:rPr>
                <w:b/>
                <w:i/>
                <w:sz w:val="26"/>
                <w:szCs w:val="26"/>
              </w:rPr>
            </w:pPr>
            <w:r w:rsidRPr="00330F0C">
              <w:rPr>
                <w:b/>
                <w:i/>
                <w:sz w:val="26"/>
                <w:szCs w:val="26"/>
              </w:rPr>
              <w:t>120000,00</w:t>
            </w:r>
          </w:p>
        </w:tc>
      </w:tr>
      <w:tr w:rsidR="00F540E0" w:rsidRPr="00330F0C" w14:paraId="67C186B1" w14:textId="77777777" w:rsidTr="00330F0C">
        <w:trPr>
          <w:trHeight w:val="1272"/>
        </w:trPr>
        <w:tc>
          <w:tcPr>
            <w:tcW w:w="6023" w:type="dxa"/>
            <w:tcBorders>
              <w:top w:val="single" w:sz="4" w:space="0" w:color="auto"/>
              <w:left w:val="single" w:sz="4" w:space="0" w:color="auto"/>
              <w:bottom w:val="nil"/>
              <w:right w:val="nil"/>
            </w:tcBorders>
            <w:shd w:val="clear" w:color="auto" w:fill="auto"/>
            <w:vAlign w:val="center"/>
            <w:hideMark/>
          </w:tcPr>
          <w:p w14:paraId="0639C93D" w14:textId="77777777" w:rsidR="00F540E0" w:rsidRPr="00330F0C" w:rsidRDefault="00F540E0" w:rsidP="00F540E0">
            <w:pPr>
              <w:rPr>
                <w:sz w:val="26"/>
                <w:szCs w:val="26"/>
              </w:rPr>
            </w:pPr>
            <w:r w:rsidRPr="00330F0C">
              <w:rPr>
                <w:sz w:val="26"/>
                <w:szCs w:val="26"/>
              </w:rPr>
              <w:lastRenderedPageBreak/>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71E9E04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44F048D" w14:textId="77777777" w:rsidR="00F540E0" w:rsidRPr="00330F0C" w:rsidRDefault="00F540E0" w:rsidP="00F540E0">
            <w:pPr>
              <w:jc w:val="center"/>
              <w:rPr>
                <w:sz w:val="26"/>
                <w:szCs w:val="26"/>
              </w:rPr>
            </w:pPr>
            <w:r w:rsidRPr="00330F0C">
              <w:rPr>
                <w:sz w:val="26"/>
                <w:szCs w:val="26"/>
              </w:rPr>
              <w:t>03</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66E6492" w14:textId="77777777" w:rsidR="00F540E0" w:rsidRPr="00330F0C" w:rsidRDefault="00F540E0" w:rsidP="00F540E0">
            <w:pPr>
              <w:jc w:val="center"/>
              <w:rPr>
                <w:sz w:val="26"/>
                <w:szCs w:val="26"/>
              </w:rPr>
            </w:pPr>
            <w:r w:rsidRPr="00330F0C">
              <w:rPr>
                <w:sz w:val="26"/>
                <w:szCs w:val="26"/>
              </w:rPr>
              <w:t>10</w:t>
            </w:r>
          </w:p>
        </w:tc>
        <w:tc>
          <w:tcPr>
            <w:tcW w:w="473" w:type="dxa"/>
            <w:tcBorders>
              <w:top w:val="single" w:sz="4" w:space="0" w:color="auto"/>
              <w:left w:val="nil"/>
              <w:bottom w:val="nil"/>
              <w:right w:val="nil"/>
            </w:tcBorders>
            <w:shd w:val="clear" w:color="auto" w:fill="auto"/>
            <w:noWrap/>
            <w:vAlign w:val="center"/>
            <w:hideMark/>
          </w:tcPr>
          <w:p w14:paraId="64151C97"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18F6A7BF"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498E0A86"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6936A319"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01BEFEA"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ACFCB2E" w14:textId="77777777" w:rsidR="00F540E0" w:rsidRPr="00330F0C" w:rsidRDefault="00F540E0" w:rsidP="00F540E0">
            <w:pPr>
              <w:jc w:val="right"/>
              <w:rPr>
                <w:sz w:val="26"/>
                <w:szCs w:val="26"/>
              </w:rPr>
            </w:pPr>
            <w:r w:rsidRPr="00330F0C">
              <w:rPr>
                <w:sz w:val="26"/>
                <w:szCs w:val="26"/>
              </w:rPr>
              <w:t>110000,00</w:t>
            </w:r>
          </w:p>
        </w:tc>
        <w:tc>
          <w:tcPr>
            <w:tcW w:w="1564" w:type="dxa"/>
            <w:tcBorders>
              <w:top w:val="single" w:sz="4" w:space="0" w:color="auto"/>
              <w:left w:val="single" w:sz="4" w:space="0" w:color="auto"/>
              <w:bottom w:val="nil"/>
              <w:right w:val="nil"/>
            </w:tcBorders>
            <w:shd w:val="clear" w:color="auto" w:fill="auto"/>
            <w:noWrap/>
            <w:vAlign w:val="center"/>
            <w:hideMark/>
          </w:tcPr>
          <w:p w14:paraId="10B2A890" w14:textId="77777777" w:rsidR="00F540E0" w:rsidRPr="00330F0C" w:rsidRDefault="00F540E0" w:rsidP="00F540E0">
            <w:pPr>
              <w:jc w:val="right"/>
              <w:rPr>
                <w:sz w:val="26"/>
                <w:szCs w:val="26"/>
              </w:rPr>
            </w:pPr>
            <w:r w:rsidRPr="00330F0C">
              <w:rPr>
                <w:sz w:val="26"/>
                <w:szCs w:val="26"/>
              </w:rPr>
              <w:t>115000,00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30F951BD" w14:textId="77777777" w:rsidR="00F540E0" w:rsidRPr="00330F0C" w:rsidRDefault="00F540E0" w:rsidP="00F540E0">
            <w:pPr>
              <w:jc w:val="right"/>
              <w:rPr>
                <w:sz w:val="26"/>
                <w:szCs w:val="26"/>
              </w:rPr>
            </w:pPr>
            <w:r w:rsidRPr="00330F0C">
              <w:rPr>
                <w:sz w:val="26"/>
                <w:szCs w:val="26"/>
              </w:rPr>
              <w:t>120000,00</w:t>
            </w:r>
          </w:p>
        </w:tc>
      </w:tr>
      <w:tr w:rsidR="00F540E0" w:rsidRPr="00330F0C" w14:paraId="35E5F090" w14:textId="77777777" w:rsidTr="00330F0C">
        <w:trPr>
          <w:trHeight w:val="402"/>
        </w:trPr>
        <w:tc>
          <w:tcPr>
            <w:tcW w:w="6023" w:type="dxa"/>
            <w:tcBorders>
              <w:top w:val="single" w:sz="4" w:space="0" w:color="auto"/>
              <w:left w:val="single" w:sz="4" w:space="0" w:color="auto"/>
              <w:bottom w:val="nil"/>
              <w:right w:val="nil"/>
            </w:tcBorders>
            <w:shd w:val="clear" w:color="auto" w:fill="auto"/>
            <w:vAlign w:val="center"/>
            <w:hideMark/>
          </w:tcPr>
          <w:p w14:paraId="065915A3" w14:textId="77777777" w:rsidR="00F540E0" w:rsidRPr="00330F0C" w:rsidRDefault="00F540E0" w:rsidP="00F540E0">
            <w:pPr>
              <w:rPr>
                <w:sz w:val="26"/>
                <w:szCs w:val="26"/>
              </w:rPr>
            </w:pPr>
            <w:r w:rsidRPr="00330F0C">
              <w:rPr>
                <w:sz w:val="26"/>
                <w:szCs w:val="26"/>
              </w:rPr>
              <w:t>Подпрограмма "Пожарная безопасность"</w:t>
            </w:r>
          </w:p>
        </w:tc>
        <w:tc>
          <w:tcPr>
            <w:tcW w:w="720" w:type="dxa"/>
            <w:tcBorders>
              <w:top w:val="single" w:sz="4" w:space="0" w:color="auto"/>
              <w:left w:val="single" w:sz="4" w:space="0" w:color="auto"/>
              <w:bottom w:val="nil"/>
              <w:right w:val="nil"/>
            </w:tcBorders>
            <w:shd w:val="clear" w:color="auto" w:fill="auto"/>
            <w:noWrap/>
            <w:vAlign w:val="center"/>
            <w:hideMark/>
          </w:tcPr>
          <w:p w14:paraId="229FBFD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58E9834" w14:textId="77777777" w:rsidR="00F540E0" w:rsidRPr="00330F0C" w:rsidRDefault="00F540E0" w:rsidP="00F540E0">
            <w:pPr>
              <w:jc w:val="center"/>
              <w:rPr>
                <w:sz w:val="26"/>
                <w:szCs w:val="26"/>
              </w:rPr>
            </w:pPr>
            <w:r w:rsidRPr="00330F0C">
              <w:rPr>
                <w:sz w:val="26"/>
                <w:szCs w:val="26"/>
              </w:rPr>
              <w:t>03</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A71F695" w14:textId="77777777" w:rsidR="00F540E0" w:rsidRPr="00330F0C" w:rsidRDefault="00F540E0" w:rsidP="00F540E0">
            <w:pPr>
              <w:jc w:val="center"/>
              <w:rPr>
                <w:sz w:val="26"/>
                <w:szCs w:val="26"/>
              </w:rPr>
            </w:pPr>
            <w:r w:rsidRPr="00330F0C">
              <w:rPr>
                <w:sz w:val="26"/>
                <w:szCs w:val="26"/>
              </w:rPr>
              <w:t>10</w:t>
            </w:r>
          </w:p>
        </w:tc>
        <w:tc>
          <w:tcPr>
            <w:tcW w:w="473" w:type="dxa"/>
            <w:tcBorders>
              <w:top w:val="single" w:sz="4" w:space="0" w:color="auto"/>
              <w:left w:val="nil"/>
              <w:bottom w:val="nil"/>
              <w:right w:val="nil"/>
            </w:tcBorders>
            <w:shd w:val="clear" w:color="auto" w:fill="auto"/>
            <w:noWrap/>
            <w:vAlign w:val="center"/>
            <w:hideMark/>
          </w:tcPr>
          <w:p w14:paraId="710D76FC"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2C9A9EFA" w14:textId="77777777" w:rsidR="00F540E0" w:rsidRPr="00330F0C" w:rsidRDefault="00F540E0" w:rsidP="00F540E0">
            <w:pPr>
              <w:jc w:val="center"/>
              <w:rPr>
                <w:sz w:val="26"/>
                <w:szCs w:val="26"/>
              </w:rPr>
            </w:pPr>
            <w:r w:rsidRPr="00330F0C">
              <w:rPr>
                <w:sz w:val="26"/>
                <w:szCs w:val="26"/>
              </w:rPr>
              <w:t>9</w:t>
            </w:r>
          </w:p>
        </w:tc>
        <w:tc>
          <w:tcPr>
            <w:tcW w:w="473" w:type="dxa"/>
            <w:tcBorders>
              <w:top w:val="single" w:sz="4" w:space="0" w:color="auto"/>
              <w:left w:val="nil"/>
              <w:bottom w:val="nil"/>
              <w:right w:val="nil"/>
            </w:tcBorders>
            <w:shd w:val="clear" w:color="auto" w:fill="auto"/>
            <w:noWrap/>
            <w:vAlign w:val="center"/>
            <w:hideMark/>
          </w:tcPr>
          <w:p w14:paraId="42D1B95B"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02C0BE6A"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755A0A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B001C33" w14:textId="77777777" w:rsidR="00F540E0" w:rsidRPr="00330F0C" w:rsidRDefault="00F540E0" w:rsidP="00F540E0">
            <w:pPr>
              <w:jc w:val="right"/>
              <w:rPr>
                <w:sz w:val="26"/>
                <w:szCs w:val="26"/>
              </w:rPr>
            </w:pPr>
            <w:r w:rsidRPr="00330F0C">
              <w:rPr>
                <w:sz w:val="26"/>
                <w:szCs w:val="26"/>
              </w:rPr>
              <w:t>110000,00</w:t>
            </w:r>
          </w:p>
        </w:tc>
        <w:tc>
          <w:tcPr>
            <w:tcW w:w="1564" w:type="dxa"/>
            <w:tcBorders>
              <w:top w:val="single" w:sz="4" w:space="0" w:color="auto"/>
              <w:left w:val="single" w:sz="4" w:space="0" w:color="auto"/>
              <w:bottom w:val="nil"/>
              <w:right w:val="nil"/>
            </w:tcBorders>
            <w:shd w:val="clear" w:color="auto" w:fill="auto"/>
            <w:noWrap/>
            <w:vAlign w:val="center"/>
            <w:hideMark/>
          </w:tcPr>
          <w:p w14:paraId="7E46CDF4" w14:textId="77777777" w:rsidR="00F540E0" w:rsidRPr="00330F0C" w:rsidRDefault="00F540E0" w:rsidP="00F540E0">
            <w:pPr>
              <w:jc w:val="right"/>
              <w:rPr>
                <w:sz w:val="26"/>
                <w:szCs w:val="26"/>
              </w:rPr>
            </w:pPr>
            <w:r w:rsidRPr="00330F0C">
              <w:rPr>
                <w:sz w:val="26"/>
                <w:szCs w:val="26"/>
              </w:rPr>
              <w:t>115000,00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D580C89" w14:textId="77777777" w:rsidR="00F540E0" w:rsidRPr="00330F0C" w:rsidRDefault="00F540E0" w:rsidP="00F540E0">
            <w:pPr>
              <w:jc w:val="right"/>
              <w:rPr>
                <w:sz w:val="26"/>
                <w:szCs w:val="26"/>
              </w:rPr>
            </w:pPr>
            <w:r w:rsidRPr="00330F0C">
              <w:rPr>
                <w:sz w:val="26"/>
                <w:szCs w:val="26"/>
              </w:rPr>
              <w:t>120000,00</w:t>
            </w:r>
          </w:p>
        </w:tc>
      </w:tr>
      <w:tr w:rsidR="00F540E0" w:rsidRPr="00330F0C" w14:paraId="2B802478" w14:textId="77777777" w:rsidTr="00330F0C">
        <w:trPr>
          <w:trHeight w:val="870"/>
        </w:trPr>
        <w:tc>
          <w:tcPr>
            <w:tcW w:w="6023" w:type="dxa"/>
            <w:tcBorders>
              <w:top w:val="single" w:sz="4" w:space="0" w:color="auto"/>
              <w:left w:val="single" w:sz="4" w:space="0" w:color="auto"/>
              <w:bottom w:val="nil"/>
              <w:right w:val="nil"/>
            </w:tcBorders>
            <w:shd w:val="clear" w:color="auto" w:fill="auto"/>
            <w:vAlign w:val="center"/>
            <w:hideMark/>
          </w:tcPr>
          <w:p w14:paraId="514A837A" w14:textId="77777777" w:rsidR="00F540E0" w:rsidRPr="00330F0C" w:rsidRDefault="00F540E0" w:rsidP="00F540E0">
            <w:pPr>
              <w:rPr>
                <w:sz w:val="26"/>
                <w:szCs w:val="26"/>
              </w:rPr>
            </w:pPr>
            <w:r w:rsidRPr="00330F0C">
              <w:rPr>
                <w:sz w:val="26"/>
                <w:szCs w:val="26"/>
              </w:rPr>
              <w:t>Основное мероприятие "Обеспечение первичных мер пожарной безопасности в границах населенных пунктов поселения"</w:t>
            </w:r>
          </w:p>
        </w:tc>
        <w:tc>
          <w:tcPr>
            <w:tcW w:w="720" w:type="dxa"/>
            <w:tcBorders>
              <w:top w:val="single" w:sz="4" w:space="0" w:color="auto"/>
              <w:left w:val="single" w:sz="4" w:space="0" w:color="auto"/>
              <w:bottom w:val="nil"/>
              <w:right w:val="nil"/>
            </w:tcBorders>
            <w:shd w:val="clear" w:color="auto" w:fill="auto"/>
            <w:noWrap/>
            <w:vAlign w:val="center"/>
            <w:hideMark/>
          </w:tcPr>
          <w:p w14:paraId="32A2BDE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85B436C" w14:textId="77777777" w:rsidR="00F540E0" w:rsidRPr="00330F0C" w:rsidRDefault="00F540E0" w:rsidP="00F540E0">
            <w:pPr>
              <w:jc w:val="center"/>
              <w:rPr>
                <w:sz w:val="26"/>
                <w:szCs w:val="26"/>
              </w:rPr>
            </w:pPr>
            <w:r w:rsidRPr="00330F0C">
              <w:rPr>
                <w:sz w:val="26"/>
                <w:szCs w:val="26"/>
              </w:rPr>
              <w:t>03</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036422D" w14:textId="77777777" w:rsidR="00F540E0" w:rsidRPr="00330F0C" w:rsidRDefault="00F540E0" w:rsidP="00F540E0">
            <w:pPr>
              <w:jc w:val="center"/>
              <w:rPr>
                <w:sz w:val="26"/>
                <w:szCs w:val="26"/>
              </w:rPr>
            </w:pPr>
            <w:r w:rsidRPr="00330F0C">
              <w:rPr>
                <w:sz w:val="26"/>
                <w:szCs w:val="26"/>
              </w:rPr>
              <w:t>10</w:t>
            </w:r>
          </w:p>
        </w:tc>
        <w:tc>
          <w:tcPr>
            <w:tcW w:w="473" w:type="dxa"/>
            <w:tcBorders>
              <w:top w:val="single" w:sz="4" w:space="0" w:color="auto"/>
              <w:left w:val="nil"/>
              <w:bottom w:val="nil"/>
              <w:right w:val="nil"/>
            </w:tcBorders>
            <w:shd w:val="clear" w:color="auto" w:fill="auto"/>
            <w:noWrap/>
            <w:vAlign w:val="center"/>
            <w:hideMark/>
          </w:tcPr>
          <w:p w14:paraId="4C959E2D"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22E1F86B" w14:textId="77777777" w:rsidR="00F540E0" w:rsidRPr="00330F0C" w:rsidRDefault="00F540E0" w:rsidP="00F540E0">
            <w:pPr>
              <w:jc w:val="center"/>
              <w:rPr>
                <w:sz w:val="26"/>
                <w:szCs w:val="26"/>
              </w:rPr>
            </w:pPr>
            <w:r w:rsidRPr="00330F0C">
              <w:rPr>
                <w:sz w:val="26"/>
                <w:szCs w:val="26"/>
              </w:rPr>
              <w:t>9</w:t>
            </w:r>
          </w:p>
        </w:tc>
        <w:tc>
          <w:tcPr>
            <w:tcW w:w="473" w:type="dxa"/>
            <w:tcBorders>
              <w:top w:val="single" w:sz="4" w:space="0" w:color="auto"/>
              <w:left w:val="nil"/>
              <w:bottom w:val="nil"/>
              <w:right w:val="nil"/>
            </w:tcBorders>
            <w:shd w:val="clear" w:color="auto" w:fill="auto"/>
            <w:noWrap/>
            <w:vAlign w:val="center"/>
            <w:hideMark/>
          </w:tcPr>
          <w:p w14:paraId="5203F311"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7C90B6FA"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6C892EC"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7B95C8C" w14:textId="77777777" w:rsidR="00F540E0" w:rsidRPr="00330F0C" w:rsidRDefault="00F540E0" w:rsidP="00F540E0">
            <w:pPr>
              <w:jc w:val="right"/>
              <w:rPr>
                <w:sz w:val="26"/>
                <w:szCs w:val="26"/>
              </w:rPr>
            </w:pPr>
            <w:r w:rsidRPr="00330F0C">
              <w:rPr>
                <w:sz w:val="26"/>
                <w:szCs w:val="26"/>
              </w:rPr>
              <w:t>110000,00</w:t>
            </w:r>
          </w:p>
        </w:tc>
        <w:tc>
          <w:tcPr>
            <w:tcW w:w="1564" w:type="dxa"/>
            <w:tcBorders>
              <w:top w:val="single" w:sz="4" w:space="0" w:color="auto"/>
              <w:left w:val="single" w:sz="4" w:space="0" w:color="auto"/>
              <w:bottom w:val="nil"/>
              <w:right w:val="nil"/>
            </w:tcBorders>
            <w:shd w:val="clear" w:color="auto" w:fill="auto"/>
            <w:noWrap/>
            <w:vAlign w:val="center"/>
            <w:hideMark/>
          </w:tcPr>
          <w:p w14:paraId="4D204784" w14:textId="77777777" w:rsidR="00F540E0" w:rsidRPr="00330F0C" w:rsidRDefault="00F540E0" w:rsidP="00F540E0">
            <w:pPr>
              <w:jc w:val="right"/>
              <w:rPr>
                <w:sz w:val="26"/>
                <w:szCs w:val="26"/>
              </w:rPr>
            </w:pPr>
            <w:r w:rsidRPr="00330F0C">
              <w:rPr>
                <w:sz w:val="26"/>
                <w:szCs w:val="26"/>
              </w:rPr>
              <w:t>115000,00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A6478EE" w14:textId="77777777" w:rsidR="00F540E0" w:rsidRPr="00330F0C" w:rsidRDefault="00F540E0" w:rsidP="00F540E0">
            <w:pPr>
              <w:jc w:val="right"/>
              <w:rPr>
                <w:sz w:val="26"/>
                <w:szCs w:val="26"/>
              </w:rPr>
            </w:pPr>
            <w:r w:rsidRPr="00330F0C">
              <w:rPr>
                <w:sz w:val="26"/>
                <w:szCs w:val="26"/>
              </w:rPr>
              <w:t>120000,00</w:t>
            </w:r>
          </w:p>
        </w:tc>
      </w:tr>
      <w:tr w:rsidR="00F540E0" w:rsidRPr="00330F0C" w14:paraId="0695F060" w14:textId="77777777" w:rsidTr="00330F0C">
        <w:trPr>
          <w:trHeight w:val="606"/>
        </w:trPr>
        <w:tc>
          <w:tcPr>
            <w:tcW w:w="6023" w:type="dxa"/>
            <w:tcBorders>
              <w:top w:val="single" w:sz="4" w:space="0" w:color="auto"/>
              <w:left w:val="single" w:sz="4" w:space="0" w:color="auto"/>
              <w:bottom w:val="nil"/>
              <w:right w:val="nil"/>
            </w:tcBorders>
            <w:shd w:val="clear" w:color="auto" w:fill="auto"/>
            <w:vAlign w:val="center"/>
            <w:hideMark/>
          </w:tcPr>
          <w:p w14:paraId="6E03D98C" w14:textId="77777777" w:rsidR="00F540E0" w:rsidRPr="00330F0C" w:rsidRDefault="00F540E0" w:rsidP="00F540E0">
            <w:pPr>
              <w:rPr>
                <w:sz w:val="26"/>
                <w:szCs w:val="26"/>
              </w:rPr>
            </w:pPr>
            <w:r w:rsidRPr="00330F0C">
              <w:rPr>
                <w:sz w:val="26"/>
                <w:szCs w:val="26"/>
              </w:rPr>
              <w:t>Обеспечение первичных мер пожарной безопасности в границах населенных пунктов поселения</w:t>
            </w:r>
          </w:p>
        </w:tc>
        <w:tc>
          <w:tcPr>
            <w:tcW w:w="720" w:type="dxa"/>
            <w:tcBorders>
              <w:top w:val="single" w:sz="4" w:space="0" w:color="auto"/>
              <w:left w:val="single" w:sz="4" w:space="0" w:color="auto"/>
              <w:bottom w:val="nil"/>
              <w:right w:val="nil"/>
            </w:tcBorders>
            <w:shd w:val="clear" w:color="auto" w:fill="auto"/>
            <w:noWrap/>
            <w:vAlign w:val="center"/>
            <w:hideMark/>
          </w:tcPr>
          <w:p w14:paraId="24BDB46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CBF175C" w14:textId="77777777" w:rsidR="00F540E0" w:rsidRPr="00330F0C" w:rsidRDefault="00F540E0" w:rsidP="00F540E0">
            <w:pPr>
              <w:jc w:val="center"/>
              <w:rPr>
                <w:sz w:val="26"/>
                <w:szCs w:val="26"/>
              </w:rPr>
            </w:pPr>
            <w:r w:rsidRPr="00330F0C">
              <w:rPr>
                <w:sz w:val="26"/>
                <w:szCs w:val="26"/>
              </w:rPr>
              <w:t>03</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9EFD785" w14:textId="77777777" w:rsidR="00F540E0" w:rsidRPr="00330F0C" w:rsidRDefault="00F540E0" w:rsidP="00F540E0">
            <w:pPr>
              <w:jc w:val="center"/>
              <w:rPr>
                <w:sz w:val="26"/>
                <w:szCs w:val="26"/>
              </w:rPr>
            </w:pPr>
            <w:r w:rsidRPr="00330F0C">
              <w:rPr>
                <w:sz w:val="26"/>
                <w:szCs w:val="26"/>
              </w:rPr>
              <w:t>10</w:t>
            </w:r>
          </w:p>
        </w:tc>
        <w:tc>
          <w:tcPr>
            <w:tcW w:w="473" w:type="dxa"/>
            <w:tcBorders>
              <w:top w:val="single" w:sz="4" w:space="0" w:color="auto"/>
              <w:left w:val="nil"/>
              <w:bottom w:val="nil"/>
              <w:right w:val="nil"/>
            </w:tcBorders>
            <w:shd w:val="clear" w:color="auto" w:fill="auto"/>
            <w:noWrap/>
            <w:vAlign w:val="center"/>
            <w:hideMark/>
          </w:tcPr>
          <w:p w14:paraId="312C04E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0C3CD03" w14:textId="77777777" w:rsidR="00F540E0" w:rsidRPr="00330F0C" w:rsidRDefault="00F540E0" w:rsidP="00F540E0">
            <w:pPr>
              <w:jc w:val="center"/>
              <w:rPr>
                <w:sz w:val="26"/>
                <w:szCs w:val="26"/>
              </w:rPr>
            </w:pPr>
            <w:r w:rsidRPr="00330F0C">
              <w:rPr>
                <w:sz w:val="26"/>
                <w:szCs w:val="26"/>
              </w:rPr>
              <w:t>9</w:t>
            </w:r>
          </w:p>
        </w:tc>
        <w:tc>
          <w:tcPr>
            <w:tcW w:w="473" w:type="dxa"/>
            <w:tcBorders>
              <w:top w:val="single" w:sz="4" w:space="0" w:color="auto"/>
              <w:left w:val="nil"/>
              <w:bottom w:val="nil"/>
              <w:right w:val="nil"/>
            </w:tcBorders>
            <w:shd w:val="clear" w:color="auto" w:fill="auto"/>
            <w:noWrap/>
            <w:vAlign w:val="center"/>
            <w:hideMark/>
          </w:tcPr>
          <w:p w14:paraId="729C9213"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7B9CE6A0" w14:textId="77777777" w:rsidR="00F540E0" w:rsidRPr="00330F0C" w:rsidRDefault="00F540E0" w:rsidP="00F540E0">
            <w:pPr>
              <w:jc w:val="center"/>
              <w:rPr>
                <w:sz w:val="26"/>
                <w:szCs w:val="26"/>
              </w:rPr>
            </w:pPr>
            <w:r w:rsidRPr="00330F0C">
              <w:rPr>
                <w:sz w:val="26"/>
                <w:szCs w:val="26"/>
              </w:rPr>
              <w:t>90053</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D4879F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07AE917" w14:textId="77777777" w:rsidR="00F540E0" w:rsidRPr="00330F0C" w:rsidRDefault="00F540E0" w:rsidP="00F540E0">
            <w:pPr>
              <w:jc w:val="right"/>
              <w:rPr>
                <w:sz w:val="26"/>
                <w:szCs w:val="26"/>
              </w:rPr>
            </w:pPr>
            <w:r w:rsidRPr="00330F0C">
              <w:rPr>
                <w:sz w:val="26"/>
                <w:szCs w:val="26"/>
              </w:rPr>
              <w:t>110000,00</w:t>
            </w:r>
          </w:p>
        </w:tc>
        <w:tc>
          <w:tcPr>
            <w:tcW w:w="1564" w:type="dxa"/>
            <w:tcBorders>
              <w:top w:val="single" w:sz="4" w:space="0" w:color="auto"/>
              <w:left w:val="single" w:sz="4" w:space="0" w:color="auto"/>
              <w:bottom w:val="nil"/>
              <w:right w:val="nil"/>
            </w:tcBorders>
            <w:shd w:val="clear" w:color="auto" w:fill="auto"/>
            <w:noWrap/>
            <w:vAlign w:val="center"/>
            <w:hideMark/>
          </w:tcPr>
          <w:p w14:paraId="364D0FB1" w14:textId="77777777" w:rsidR="00F540E0" w:rsidRPr="00330F0C" w:rsidRDefault="00F540E0" w:rsidP="00F540E0">
            <w:pPr>
              <w:jc w:val="right"/>
              <w:rPr>
                <w:sz w:val="26"/>
                <w:szCs w:val="26"/>
              </w:rPr>
            </w:pPr>
            <w:r w:rsidRPr="00330F0C">
              <w:rPr>
                <w:sz w:val="26"/>
                <w:szCs w:val="26"/>
              </w:rPr>
              <w:t>115000,00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55FC85A" w14:textId="77777777" w:rsidR="00F540E0" w:rsidRPr="00330F0C" w:rsidRDefault="00F540E0" w:rsidP="00F540E0">
            <w:pPr>
              <w:jc w:val="right"/>
              <w:rPr>
                <w:sz w:val="26"/>
                <w:szCs w:val="26"/>
              </w:rPr>
            </w:pPr>
            <w:r w:rsidRPr="00330F0C">
              <w:rPr>
                <w:sz w:val="26"/>
                <w:szCs w:val="26"/>
              </w:rPr>
              <w:t>120000,00</w:t>
            </w:r>
          </w:p>
        </w:tc>
      </w:tr>
      <w:tr w:rsidR="00F540E0" w:rsidRPr="00330F0C" w14:paraId="6B85835C" w14:textId="77777777" w:rsidTr="00330F0C">
        <w:trPr>
          <w:trHeight w:val="699"/>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413357E2"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69BF5E1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6D8A05F3" w14:textId="77777777" w:rsidR="00F540E0" w:rsidRPr="00330F0C" w:rsidRDefault="00F540E0" w:rsidP="00F540E0">
            <w:pPr>
              <w:jc w:val="center"/>
              <w:rPr>
                <w:sz w:val="26"/>
                <w:szCs w:val="26"/>
              </w:rPr>
            </w:pPr>
            <w:r w:rsidRPr="00330F0C">
              <w:rPr>
                <w:sz w:val="26"/>
                <w:szCs w:val="26"/>
              </w:rPr>
              <w:t>03</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33ACE" w14:textId="77777777" w:rsidR="00F540E0" w:rsidRPr="00330F0C" w:rsidRDefault="00F540E0" w:rsidP="00F540E0">
            <w:pPr>
              <w:jc w:val="center"/>
              <w:rPr>
                <w:sz w:val="26"/>
                <w:szCs w:val="26"/>
              </w:rPr>
            </w:pPr>
            <w:r w:rsidRPr="00330F0C">
              <w:rPr>
                <w:sz w:val="26"/>
                <w:szCs w:val="26"/>
              </w:rPr>
              <w:t>10</w:t>
            </w:r>
          </w:p>
        </w:tc>
        <w:tc>
          <w:tcPr>
            <w:tcW w:w="473" w:type="dxa"/>
            <w:tcBorders>
              <w:top w:val="single" w:sz="4" w:space="0" w:color="auto"/>
              <w:left w:val="nil"/>
              <w:bottom w:val="single" w:sz="4" w:space="0" w:color="auto"/>
              <w:right w:val="nil"/>
            </w:tcBorders>
            <w:shd w:val="clear" w:color="auto" w:fill="auto"/>
            <w:noWrap/>
            <w:vAlign w:val="center"/>
            <w:hideMark/>
          </w:tcPr>
          <w:p w14:paraId="73C3D0AB"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3A29162D" w14:textId="77777777" w:rsidR="00F540E0" w:rsidRPr="00330F0C" w:rsidRDefault="00F540E0" w:rsidP="00F540E0">
            <w:pPr>
              <w:jc w:val="center"/>
              <w:rPr>
                <w:sz w:val="26"/>
                <w:szCs w:val="26"/>
              </w:rPr>
            </w:pPr>
            <w:r w:rsidRPr="00330F0C">
              <w:rPr>
                <w:sz w:val="26"/>
                <w:szCs w:val="26"/>
              </w:rPr>
              <w:t>9</w:t>
            </w:r>
          </w:p>
        </w:tc>
        <w:tc>
          <w:tcPr>
            <w:tcW w:w="473" w:type="dxa"/>
            <w:tcBorders>
              <w:top w:val="single" w:sz="4" w:space="0" w:color="auto"/>
              <w:left w:val="nil"/>
              <w:bottom w:val="single" w:sz="4" w:space="0" w:color="auto"/>
              <w:right w:val="nil"/>
            </w:tcBorders>
            <w:shd w:val="clear" w:color="auto" w:fill="auto"/>
            <w:noWrap/>
            <w:vAlign w:val="center"/>
            <w:hideMark/>
          </w:tcPr>
          <w:p w14:paraId="55447F1C"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3FCD28F1" w14:textId="77777777" w:rsidR="00F540E0" w:rsidRPr="00330F0C" w:rsidRDefault="00F540E0" w:rsidP="00F540E0">
            <w:pPr>
              <w:jc w:val="center"/>
              <w:rPr>
                <w:sz w:val="26"/>
                <w:szCs w:val="26"/>
              </w:rPr>
            </w:pPr>
            <w:r w:rsidRPr="00330F0C">
              <w:rPr>
                <w:sz w:val="26"/>
                <w:szCs w:val="26"/>
              </w:rPr>
              <w:t>90053</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823D"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7992C16" w14:textId="77777777" w:rsidR="00F540E0" w:rsidRPr="00330F0C" w:rsidRDefault="00F540E0" w:rsidP="00F540E0">
            <w:pPr>
              <w:jc w:val="right"/>
              <w:rPr>
                <w:sz w:val="26"/>
                <w:szCs w:val="26"/>
              </w:rPr>
            </w:pPr>
            <w:r w:rsidRPr="00330F0C">
              <w:rPr>
                <w:sz w:val="26"/>
                <w:szCs w:val="26"/>
              </w:rPr>
              <w:t>110000,00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3A3D1E3C" w14:textId="77777777" w:rsidR="00F540E0" w:rsidRPr="00330F0C" w:rsidRDefault="00F540E0" w:rsidP="00F540E0">
            <w:pPr>
              <w:jc w:val="right"/>
              <w:rPr>
                <w:sz w:val="26"/>
                <w:szCs w:val="26"/>
              </w:rPr>
            </w:pPr>
            <w:r w:rsidRPr="00330F0C">
              <w:rPr>
                <w:sz w:val="26"/>
                <w:szCs w:val="26"/>
              </w:rPr>
              <w:t>115000,00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BDC042" w14:textId="77777777" w:rsidR="00F540E0" w:rsidRPr="00330F0C" w:rsidRDefault="00F540E0" w:rsidP="00F540E0">
            <w:pPr>
              <w:jc w:val="right"/>
              <w:rPr>
                <w:sz w:val="26"/>
                <w:szCs w:val="26"/>
              </w:rPr>
            </w:pPr>
            <w:r w:rsidRPr="00330F0C">
              <w:rPr>
                <w:sz w:val="26"/>
                <w:szCs w:val="26"/>
              </w:rPr>
              <w:t>120000,00</w:t>
            </w:r>
          </w:p>
        </w:tc>
      </w:tr>
      <w:tr w:rsidR="00F540E0" w:rsidRPr="00330F0C" w14:paraId="50593A9B" w14:textId="77777777" w:rsidTr="00330F0C">
        <w:trPr>
          <w:trHeight w:val="465"/>
        </w:trPr>
        <w:tc>
          <w:tcPr>
            <w:tcW w:w="6023" w:type="dxa"/>
            <w:tcBorders>
              <w:top w:val="nil"/>
              <w:left w:val="single" w:sz="4" w:space="0" w:color="auto"/>
              <w:bottom w:val="nil"/>
              <w:right w:val="nil"/>
            </w:tcBorders>
            <w:shd w:val="clear" w:color="auto" w:fill="auto"/>
            <w:vAlign w:val="center"/>
            <w:hideMark/>
          </w:tcPr>
          <w:p w14:paraId="7C0D4306" w14:textId="77777777" w:rsidR="00F540E0" w:rsidRPr="00330F0C" w:rsidRDefault="00F540E0" w:rsidP="00F540E0">
            <w:pPr>
              <w:rPr>
                <w:b/>
                <w:bCs/>
                <w:sz w:val="26"/>
                <w:szCs w:val="26"/>
              </w:rPr>
            </w:pPr>
            <w:r w:rsidRPr="00330F0C">
              <w:rPr>
                <w:b/>
                <w:bCs/>
                <w:sz w:val="26"/>
                <w:szCs w:val="26"/>
              </w:rPr>
              <w:t>Национальная экономика</w:t>
            </w:r>
          </w:p>
        </w:tc>
        <w:tc>
          <w:tcPr>
            <w:tcW w:w="720" w:type="dxa"/>
            <w:tcBorders>
              <w:top w:val="single" w:sz="4" w:space="0" w:color="auto"/>
              <w:left w:val="single" w:sz="4" w:space="0" w:color="auto"/>
              <w:bottom w:val="nil"/>
              <w:right w:val="nil"/>
            </w:tcBorders>
            <w:shd w:val="clear" w:color="auto" w:fill="auto"/>
            <w:noWrap/>
            <w:vAlign w:val="center"/>
            <w:hideMark/>
          </w:tcPr>
          <w:p w14:paraId="23D13EE2"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nil"/>
              <w:right w:val="nil"/>
            </w:tcBorders>
            <w:shd w:val="clear" w:color="auto" w:fill="auto"/>
            <w:noWrap/>
            <w:vAlign w:val="center"/>
            <w:hideMark/>
          </w:tcPr>
          <w:p w14:paraId="2D6627C3" w14:textId="77777777" w:rsidR="00F540E0" w:rsidRPr="00330F0C" w:rsidRDefault="00F540E0" w:rsidP="00F540E0">
            <w:pPr>
              <w:jc w:val="center"/>
              <w:rPr>
                <w:b/>
                <w:bCs/>
                <w:sz w:val="26"/>
                <w:szCs w:val="26"/>
              </w:rPr>
            </w:pPr>
            <w:r w:rsidRPr="00330F0C">
              <w:rPr>
                <w:b/>
                <w:bCs/>
                <w:sz w:val="26"/>
                <w:szCs w:val="26"/>
              </w:rPr>
              <w:t>04</w:t>
            </w:r>
          </w:p>
        </w:tc>
        <w:tc>
          <w:tcPr>
            <w:tcW w:w="548" w:type="dxa"/>
            <w:tcBorders>
              <w:top w:val="nil"/>
              <w:left w:val="single" w:sz="4" w:space="0" w:color="auto"/>
              <w:bottom w:val="nil"/>
              <w:right w:val="single" w:sz="4" w:space="0" w:color="auto"/>
            </w:tcBorders>
            <w:shd w:val="clear" w:color="auto" w:fill="auto"/>
            <w:noWrap/>
            <w:vAlign w:val="center"/>
            <w:hideMark/>
          </w:tcPr>
          <w:p w14:paraId="43103E81"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nil"/>
              <w:right w:val="nil"/>
            </w:tcBorders>
            <w:shd w:val="clear" w:color="auto" w:fill="auto"/>
            <w:noWrap/>
            <w:vAlign w:val="center"/>
            <w:hideMark/>
          </w:tcPr>
          <w:p w14:paraId="613AAC75" w14:textId="77777777" w:rsidR="00F540E0" w:rsidRPr="00330F0C" w:rsidRDefault="00F540E0" w:rsidP="00F540E0">
            <w:pPr>
              <w:jc w:val="center"/>
              <w:rPr>
                <w:b/>
                <w:bCs/>
                <w:sz w:val="26"/>
                <w:szCs w:val="26"/>
              </w:rPr>
            </w:pPr>
          </w:p>
        </w:tc>
        <w:tc>
          <w:tcPr>
            <w:tcW w:w="384" w:type="dxa"/>
            <w:tcBorders>
              <w:top w:val="nil"/>
              <w:left w:val="nil"/>
              <w:bottom w:val="nil"/>
              <w:right w:val="nil"/>
            </w:tcBorders>
            <w:shd w:val="clear" w:color="auto" w:fill="auto"/>
            <w:noWrap/>
            <w:vAlign w:val="center"/>
            <w:hideMark/>
          </w:tcPr>
          <w:p w14:paraId="22F6FD4A" w14:textId="77777777" w:rsidR="00F540E0" w:rsidRPr="00330F0C" w:rsidRDefault="00F540E0" w:rsidP="00F540E0">
            <w:pPr>
              <w:jc w:val="center"/>
              <w:rPr>
                <w:b/>
                <w:bCs/>
                <w:sz w:val="26"/>
                <w:szCs w:val="26"/>
              </w:rPr>
            </w:pPr>
          </w:p>
        </w:tc>
        <w:tc>
          <w:tcPr>
            <w:tcW w:w="473" w:type="dxa"/>
            <w:tcBorders>
              <w:top w:val="nil"/>
              <w:left w:val="nil"/>
              <w:bottom w:val="nil"/>
              <w:right w:val="nil"/>
            </w:tcBorders>
            <w:shd w:val="clear" w:color="auto" w:fill="auto"/>
            <w:noWrap/>
            <w:vAlign w:val="center"/>
            <w:hideMark/>
          </w:tcPr>
          <w:p w14:paraId="785FD23A" w14:textId="77777777" w:rsidR="00F540E0" w:rsidRPr="00330F0C" w:rsidRDefault="00F540E0" w:rsidP="00F540E0">
            <w:pPr>
              <w:jc w:val="center"/>
              <w:rPr>
                <w:b/>
                <w:bCs/>
                <w:sz w:val="26"/>
                <w:szCs w:val="26"/>
              </w:rPr>
            </w:pPr>
          </w:p>
        </w:tc>
        <w:tc>
          <w:tcPr>
            <w:tcW w:w="951" w:type="dxa"/>
            <w:gridSpan w:val="2"/>
            <w:tcBorders>
              <w:top w:val="single" w:sz="4" w:space="0" w:color="auto"/>
              <w:left w:val="nil"/>
              <w:bottom w:val="nil"/>
              <w:right w:val="nil"/>
            </w:tcBorders>
            <w:shd w:val="clear" w:color="auto" w:fill="auto"/>
            <w:noWrap/>
            <w:vAlign w:val="center"/>
            <w:hideMark/>
          </w:tcPr>
          <w:p w14:paraId="0F10ECD1" w14:textId="77777777" w:rsidR="00F540E0" w:rsidRPr="00330F0C" w:rsidRDefault="00F540E0" w:rsidP="00F540E0">
            <w:pPr>
              <w:jc w:val="center"/>
              <w:rPr>
                <w:b/>
                <w:b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1759B737"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nil"/>
              <w:right w:val="nil"/>
            </w:tcBorders>
            <w:shd w:val="clear" w:color="auto" w:fill="auto"/>
            <w:noWrap/>
            <w:vAlign w:val="center"/>
            <w:hideMark/>
          </w:tcPr>
          <w:p w14:paraId="67D66FAD" w14:textId="77777777" w:rsidR="00F540E0" w:rsidRPr="00330F0C" w:rsidRDefault="00F540E0" w:rsidP="00F540E0">
            <w:pPr>
              <w:jc w:val="right"/>
              <w:rPr>
                <w:b/>
                <w:bCs/>
                <w:sz w:val="26"/>
                <w:szCs w:val="26"/>
              </w:rPr>
            </w:pPr>
            <w:r w:rsidRPr="00330F0C">
              <w:rPr>
                <w:b/>
                <w:bCs/>
                <w:sz w:val="26"/>
                <w:szCs w:val="26"/>
              </w:rPr>
              <w:t>12217993,15</w:t>
            </w:r>
          </w:p>
        </w:tc>
        <w:tc>
          <w:tcPr>
            <w:tcW w:w="1564" w:type="dxa"/>
            <w:tcBorders>
              <w:top w:val="nil"/>
              <w:left w:val="single" w:sz="4" w:space="0" w:color="auto"/>
              <w:bottom w:val="nil"/>
              <w:right w:val="nil"/>
            </w:tcBorders>
            <w:shd w:val="clear" w:color="auto" w:fill="auto"/>
            <w:noWrap/>
            <w:vAlign w:val="center"/>
            <w:hideMark/>
          </w:tcPr>
          <w:p w14:paraId="2887309E" w14:textId="77777777" w:rsidR="00F540E0" w:rsidRPr="00330F0C" w:rsidRDefault="00F540E0" w:rsidP="00F540E0">
            <w:pPr>
              <w:jc w:val="right"/>
              <w:rPr>
                <w:b/>
                <w:bCs/>
                <w:sz w:val="26"/>
                <w:szCs w:val="26"/>
                <w:lang w:val="en-US"/>
              </w:rPr>
            </w:pPr>
            <w:r w:rsidRPr="00330F0C">
              <w:rPr>
                <w:b/>
                <w:bCs/>
                <w:sz w:val="26"/>
                <w:szCs w:val="26"/>
                <w:lang w:val="en-US"/>
              </w:rPr>
              <w:t>1551926.40</w:t>
            </w:r>
          </w:p>
        </w:tc>
        <w:tc>
          <w:tcPr>
            <w:tcW w:w="1564" w:type="dxa"/>
            <w:tcBorders>
              <w:top w:val="nil"/>
              <w:left w:val="single" w:sz="4" w:space="0" w:color="auto"/>
              <w:bottom w:val="nil"/>
              <w:right w:val="single" w:sz="8" w:space="0" w:color="auto"/>
            </w:tcBorders>
            <w:shd w:val="clear" w:color="auto" w:fill="auto"/>
            <w:noWrap/>
            <w:vAlign w:val="center"/>
            <w:hideMark/>
          </w:tcPr>
          <w:p w14:paraId="6560DF09" w14:textId="77777777" w:rsidR="00F540E0" w:rsidRPr="00330F0C" w:rsidRDefault="00F540E0" w:rsidP="00F540E0">
            <w:pPr>
              <w:jc w:val="right"/>
              <w:rPr>
                <w:b/>
                <w:bCs/>
                <w:sz w:val="26"/>
                <w:szCs w:val="26"/>
                <w:lang w:val="en-US"/>
              </w:rPr>
            </w:pPr>
            <w:r w:rsidRPr="00330F0C">
              <w:rPr>
                <w:b/>
                <w:bCs/>
                <w:sz w:val="26"/>
                <w:szCs w:val="26"/>
                <w:lang w:val="en-US"/>
              </w:rPr>
              <w:t>3749937.46</w:t>
            </w:r>
          </w:p>
        </w:tc>
      </w:tr>
      <w:tr w:rsidR="00F540E0" w:rsidRPr="00330F0C" w14:paraId="6624D9C9" w14:textId="77777777" w:rsidTr="00330F0C">
        <w:trPr>
          <w:trHeight w:val="476"/>
        </w:trPr>
        <w:tc>
          <w:tcPr>
            <w:tcW w:w="6023" w:type="dxa"/>
            <w:tcBorders>
              <w:top w:val="single" w:sz="4" w:space="0" w:color="auto"/>
              <w:left w:val="single" w:sz="4" w:space="0" w:color="auto"/>
              <w:bottom w:val="nil"/>
              <w:right w:val="nil"/>
            </w:tcBorders>
            <w:shd w:val="clear" w:color="auto" w:fill="auto"/>
            <w:vAlign w:val="center"/>
            <w:hideMark/>
          </w:tcPr>
          <w:p w14:paraId="0A2A1A16" w14:textId="77777777" w:rsidR="00F540E0" w:rsidRPr="00330F0C" w:rsidRDefault="00F540E0" w:rsidP="00F540E0">
            <w:pPr>
              <w:rPr>
                <w:b/>
                <w:bCs/>
                <w:i/>
                <w:iCs/>
                <w:sz w:val="26"/>
                <w:szCs w:val="26"/>
              </w:rPr>
            </w:pPr>
            <w:r w:rsidRPr="00330F0C">
              <w:rPr>
                <w:b/>
                <w:bCs/>
                <w:i/>
                <w:iCs/>
                <w:sz w:val="26"/>
                <w:szCs w:val="26"/>
              </w:rPr>
              <w:t>Дорожное хозяйство (дорожные фонды)</w:t>
            </w:r>
          </w:p>
        </w:tc>
        <w:tc>
          <w:tcPr>
            <w:tcW w:w="720" w:type="dxa"/>
            <w:tcBorders>
              <w:top w:val="single" w:sz="4" w:space="0" w:color="auto"/>
              <w:left w:val="single" w:sz="4" w:space="0" w:color="auto"/>
              <w:bottom w:val="nil"/>
              <w:right w:val="nil"/>
            </w:tcBorders>
            <w:shd w:val="clear" w:color="auto" w:fill="auto"/>
            <w:noWrap/>
            <w:vAlign w:val="center"/>
            <w:hideMark/>
          </w:tcPr>
          <w:p w14:paraId="0C37864D"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4927F650" w14:textId="77777777" w:rsidR="00F540E0" w:rsidRPr="00330F0C" w:rsidRDefault="00F540E0" w:rsidP="00F540E0">
            <w:pPr>
              <w:jc w:val="center"/>
              <w:rPr>
                <w:b/>
                <w:bCs/>
                <w:i/>
                <w:iCs/>
                <w:sz w:val="26"/>
                <w:szCs w:val="26"/>
              </w:rPr>
            </w:pPr>
            <w:r w:rsidRPr="00330F0C">
              <w:rPr>
                <w:b/>
                <w:bCs/>
                <w:i/>
                <w:iCs/>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D2139B3" w14:textId="77777777" w:rsidR="00F540E0" w:rsidRPr="00330F0C" w:rsidRDefault="00F540E0" w:rsidP="00F540E0">
            <w:pPr>
              <w:jc w:val="center"/>
              <w:rPr>
                <w:b/>
                <w:bCs/>
                <w:i/>
                <w:iCs/>
                <w:sz w:val="26"/>
                <w:szCs w:val="26"/>
              </w:rPr>
            </w:pPr>
            <w:r w:rsidRPr="00330F0C">
              <w:rPr>
                <w:b/>
                <w:bCs/>
                <w:i/>
                <w:iCs/>
                <w:sz w:val="26"/>
                <w:szCs w:val="26"/>
              </w:rPr>
              <w:t>09</w:t>
            </w:r>
          </w:p>
        </w:tc>
        <w:tc>
          <w:tcPr>
            <w:tcW w:w="473" w:type="dxa"/>
            <w:tcBorders>
              <w:top w:val="single" w:sz="4" w:space="0" w:color="auto"/>
              <w:left w:val="nil"/>
              <w:bottom w:val="nil"/>
              <w:right w:val="nil"/>
            </w:tcBorders>
            <w:shd w:val="clear" w:color="auto" w:fill="auto"/>
            <w:noWrap/>
            <w:vAlign w:val="center"/>
            <w:hideMark/>
          </w:tcPr>
          <w:p w14:paraId="1EAF4B51"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nil"/>
              <w:right w:val="nil"/>
            </w:tcBorders>
            <w:shd w:val="clear" w:color="auto" w:fill="auto"/>
            <w:noWrap/>
            <w:vAlign w:val="center"/>
            <w:hideMark/>
          </w:tcPr>
          <w:p w14:paraId="45E91A3F"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single" w:sz="4" w:space="0" w:color="auto"/>
              <w:left w:val="nil"/>
              <w:bottom w:val="nil"/>
              <w:right w:val="nil"/>
            </w:tcBorders>
            <w:shd w:val="clear" w:color="auto" w:fill="auto"/>
            <w:noWrap/>
            <w:vAlign w:val="center"/>
            <w:hideMark/>
          </w:tcPr>
          <w:p w14:paraId="1AA0C917"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254F47E8"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6D864CDF"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43FECB0" w14:textId="77777777" w:rsidR="00F540E0" w:rsidRPr="00330F0C" w:rsidRDefault="00F540E0" w:rsidP="00F540E0">
            <w:pPr>
              <w:jc w:val="right"/>
              <w:rPr>
                <w:b/>
                <w:i/>
                <w:sz w:val="26"/>
                <w:szCs w:val="26"/>
                <w:lang w:val="en-US"/>
              </w:rPr>
            </w:pPr>
            <w:r w:rsidRPr="00330F0C">
              <w:rPr>
                <w:b/>
                <w:i/>
                <w:sz w:val="26"/>
                <w:szCs w:val="26"/>
              </w:rPr>
              <w:t>12036932,15</w:t>
            </w:r>
          </w:p>
        </w:tc>
        <w:tc>
          <w:tcPr>
            <w:tcW w:w="1564" w:type="dxa"/>
            <w:tcBorders>
              <w:top w:val="single" w:sz="4" w:space="0" w:color="auto"/>
              <w:left w:val="single" w:sz="4" w:space="0" w:color="auto"/>
              <w:bottom w:val="nil"/>
              <w:right w:val="nil"/>
            </w:tcBorders>
            <w:shd w:val="clear" w:color="auto" w:fill="auto"/>
            <w:noWrap/>
            <w:vAlign w:val="center"/>
            <w:hideMark/>
          </w:tcPr>
          <w:p w14:paraId="33680882" w14:textId="77777777" w:rsidR="00F540E0" w:rsidRPr="00330F0C" w:rsidRDefault="00F540E0" w:rsidP="00F540E0">
            <w:pPr>
              <w:rPr>
                <w:b/>
                <w:i/>
                <w:sz w:val="26"/>
                <w:szCs w:val="26"/>
                <w:lang w:val="en-US"/>
              </w:rPr>
            </w:pPr>
            <w:r w:rsidRPr="00330F0C">
              <w:rPr>
                <w:b/>
                <w:i/>
                <w:sz w:val="26"/>
                <w:szCs w:val="26"/>
              </w:rPr>
              <w:t xml:space="preserve">  1</w:t>
            </w:r>
            <w:r w:rsidRPr="00330F0C">
              <w:rPr>
                <w:b/>
                <w:i/>
                <w:sz w:val="26"/>
                <w:szCs w:val="26"/>
                <w:lang w:val="en-US"/>
              </w:rPr>
              <w:t>409836.40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391B44A2" w14:textId="77777777" w:rsidR="00F540E0" w:rsidRPr="00330F0C" w:rsidRDefault="00F540E0" w:rsidP="00F540E0">
            <w:pPr>
              <w:jc w:val="right"/>
              <w:rPr>
                <w:b/>
                <w:i/>
                <w:sz w:val="26"/>
                <w:szCs w:val="26"/>
                <w:lang w:val="en-US"/>
              </w:rPr>
            </w:pPr>
            <w:r w:rsidRPr="00330F0C">
              <w:rPr>
                <w:b/>
                <w:i/>
                <w:sz w:val="26"/>
                <w:szCs w:val="26"/>
                <w:lang w:val="en-US"/>
              </w:rPr>
              <w:t>3624336.56</w:t>
            </w:r>
          </w:p>
        </w:tc>
      </w:tr>
      <w:tr w:rsidR="00F540E0" w:rsidRPr="00330F0C" w14:paraId="225B3256" w14:textId="77777777" w:rsidTr="00330F0C">
        <w:trPr>
          <w:trHeight w:val="1193"/>
        </w:trPr>
        <w:tc>
          <w:tcPr>
            <w:tcW w:w="6023" w:type="dxa"/>
            <w:tcBorders>
              <w:top w:val="single" w:sz="4" w:space="0" w:color="auto"/>
              <w:left w:val="single" w:sz="4" w:space="0" w:color="auto"/>
              <w:bottom w:val="nil"/>
              <w:right w:val="nil"/>
            </w:tcBorders>
            <w:shd w:val="clear" w:color="auto" w:fill="auto"/>
            <w:vAlign w:val="center"/>
            <w:hideMark/>
          </w:tcPr>
          <w:p w14:paraId="2EC3D32E"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2989596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537F8D9"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F525F4C"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hideMark/>
          </w:tcPr>
          <w:p w14:paraId="361E9E82"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4FB3A808"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3A422DB2"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17DFE9F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420976F"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15E2ED9" w14:textId="77777777" w:rsidR="00F540E0" w:rsidRPr="00330F0C" w:rsidRDefault="00F540E0" w:rsidP="00F540E0">
            <w:pPr>
              <w:jc w:val="right"/>
              <w:rPr>
                <w:sz w:val="26"/>
                <w:szCs w:val="26"/>
              </w:rPr>
            </w:pPr>
            <w:r w:rsidRPr="00330F0C">
              <w:rPr>
                <w:sz w:val="26"/>
                <w:szCs w:val="26"/>
              </w:rPr>
              <w:t>12036932,15</w:t>
            </w:r>
          </w:p>
        </w:tc>
        <w:tc>
          <w:tcPr>
            <w:tcW w:w="1564" w:type="dxa"/>
            <w:tcBorders>
              <w:top w:val="single" w:sz="4" w:space="0" w:color="auto"/>
              <w:left w:val="single" w:sz="4" w:space="0" w:color="auto"/>
              <w:bottom w:val="nil"/>
              <w:right w:val="nil"/>
            </w:tcBorders>
            <w:shd w:val="clear" w:color="auto" w:fill="auto"/>
            <w:noWrap/>
            <w:vAlign w:val="center"/>
            <w:hideMark/>
          </w:tcPr>
          <w:p w14:paraId="45383D82" w14:textId="77777777" w:rsidR="00F540E0" w:rsidRPr="00330F0C" w:rsidRDefault="00F540E0" w:rsidP="00F540E0">
            <w:pPr>
              <w:rPr>
                <w:sz w:val="26"/>
                <w:szCs w:val="26"/>
                <w:lang w:val="en-US"/>
              </w:rPr>
            </w:pPr>
            <w:r w:rsidRPr="00330F0C">
              <w:rPr>
                <w:sz w:val="26"/>
                <w:szCs w:val="26"/>
              </w:rPr>
              <w:t xml:space="preserve"> </w:t>
            </w:r>
            <w:r w:rsidRPr="00330F0C">
              <w:rPr>
                <w:sz w:val="26"/>
                <w:szCs w:val="26"/>
                <w:lang w:val="en-US"/>
              </w:rPr>
              <w:t>1409836.40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99C75AD" w14:textId="77777777" w:rsidR="00F540E0" w:rsidRPr="00330F0C" w:rsidRDefault="00F540E0" w:rsidP="00F540E0">
            <w:pPr>
              <w:jc w:val="right"/>
              <w:rPr>
                <w:sz w:val="26"/>
                <w:szCs w:val="26"/>
                <w:lang w:val="en-US"/>
              </w:rPr>
            </w:pPr>
            <w:r w:rsidRPr="00330F0C">
              <w:rPr>
                <w:sz w:val="26"/>
                <w:szCs w:val="26"/>
                <w:lang w:val="en-US"/>
              </w:rPr>
              <w:t>3624336.56</w:t>
            </w:r>
          </w:p>
        </w:tc>
      </w:tr>
      <w:tr w:rsidR="00F540E0" w:rsidRPr="00330F0C" w14:paraId="1662BA96" w14:textId="77777777" w:rsidTr="00330F0C">
        <w:trPr>
          <w:trHeight w:val="307"/>
        </w:trPr>
        <w:tc>
          <w:tcPr>
            <w:tcW w:w="6023" w:type="dxa"/>
            <w:tcBorders>
              <w:top w:val="single" w:sz="4" w:space="0" w:color="auto"/>
              <w:left w:val="single" w:sz="4" w:space="0" w:color="auto"/>
              <w:bottom w:val="nil"/>
              <w:right w:val="nil"/>
            </w:tcBorders>
            <w:shd w:val="clear" w:color="auto" w:fill="auto"/>
            <w:vAlign w:val="center"/>
            <w:hideMark/>
          </w:tcPr>
          <w:p w14:paraId="1FA6C178" w14:textId="77777777" w:rsidR="00F540E0" w:rsidRPr="00330F0C" w:rsidRDefault="00F540E0" w:rsidP="00F540E0">
            <w:pPr>
              <w:rPr>
                <w:sz w:val="26"/>
                <w:szCs w:val="26"/>
              </w:rPr>
            </w:pPr>
            <w:r w:rsidRPr="00330F0C">
              <w:rPr>
                <w:sz w:val="26"/>
                <w:szCs w:val="26"/>
              </w:rPr>
              <w:t>Подпрограмма "Дорожное хозяйство"</w:t>
            </w:r>
          </w:p>
        </w:tc>
        <w:tc>
          <w:tcPr>
            <w:tcW w:w="720" w:type="dxa"/>
            <w:tcBorders>
              <w:top w:val="single" w:sz="4" w:space="0" w:color="auto"/>
              <w:left w:val="single" w:sz="4" w:space="0" w:color="auto"/>
              <w:bottom w:val="nil"/>
              <w:right w:val="nil"/>
            </w:tcBorders>
            <w:shd w:val="clear" w:color="auto" w:fill="auto"/>
            <w:noWrap/>
            <w:vAlign w:val="center"/>
            <w:hideMark/>
          </w:tcPr>
          <w:p w14:paraId="5B58E33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C11D83F"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3A1E138"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hideMark/>
          </w:tcPr>
          <w:p w14:paraId="044A16C3"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2957DC28"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hideMark/>
          </w:tcPr>
          <w:p w14:paraId="2AA5AF8B"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314C2623"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15FE0DC"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6423116" w14:textId="77777777" w:rsidR="00F540E0" w:rsidRPr="00330F0C" w:rsidRDefault="00F540E0" w:rsidP="00F540E0">
            <w:pPr>
              <w:jc w:val="right"/>
              <w:rPr>
                <w:sz w:val="26"/>
                <w:szCs w:val="26"/>
              </w:rPr>
            </w:pPr>
            <w:r w:rsidRPr="00330F0C">
              <w:rPr>
                <w:sz w:val="26"/>
                <w:szCs w:val="26"/>
              </w:rPr>
              <w:t>12036932,15</w:t>
            </w:r>
          </w:p>
        </w:tc>
        <w:tc>
          <w:tcPr>
            <w:tcW w:w="1564" w:type="dxa"/>
            <w:tcBorders>
              <w:top w:val="single" w:sz="4" w:space="0" w:color="auto"/>
              <w:left w:val="single" w:sz="4" w:space="0" w:color="auto"/>
              <w:bottom w:val="nil"/>
              <w:right w:val="nil"/>
            </w:tcBorders>
            <w:shd w:val="clear" w:color="auto" w:fill="auto"/>
            <w:noWrap/>
            <w:vAlign w:val="center"/>
            <w:hideMark/>
          </w:tcPr>
          <w:p w14:paraId="1461F8AE" w14:textId="77777777" w:rsidR="00F540E0" w:rsidRPr="00330F0C" w:rsidRDefault="00F540E0" w:rsidP="00F540E0">
            <w:pPr>
              <w:rPr>
                <w:sz w:val="26"/>
                <w:szCs w:val="26"/>
                <w:lang w:val="en-US"/>
              </w:rPr>
            </w:pPr>
            <w:r w:rsidRPr="00330F0C">
              <w:rPr>
                <w:sz w:val="26"/>
                <w:szCs w:val="26"/>
              </w:rPr>
              <w:t xml:space="preserve"> </w:t>
            </w:r>
            <w:r w:rsidRPr="00330F0C">
              <w:rPr>
                <w:sz w:val="26"/>
                <w:szCs w:val="26"/>
                <w:lang w:val="en-US"/>
              </w:rPr>
              <w:t>1409836.40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0D8DDCF7" w14:textId="77777777" w:rsidR="00F540E0" w:rsidRPr="00330F0C" w:rsidRDefault="00F540E0" w:rsidP="00F540E0">
            <w:pPr>
              <w:jc w:val="right"/>
              <w:rPr>
                <w:sz w:val="26"/>
                <w:szCs w:val="26"/>
                <w:lang w:val="en-US"/>
              </w:rPr>
            </w:pPr>
            <w:r w:rsidRPr="00330F0C">
              <w:rPr>
                <w:sz w:val="26"/>
                <w:szCs w:val="26"/>
                <w:lang w:val="en-US"/>
              </w:rPr>
              <w:t>3624336.56</w:t>
            </w:r>
          </w:p>
        </w:tc>
      </w:tr>
      <w:tr w:rsidR="00F540E0" w:rsidRPr="00330F0C" w14:paraId="5632BB17" w14:textId="77777777" w:rsidTr="00330F0C">
        <w:trPr>
          <w:trHeight w:val="307"/>
        </w:trPr>
        <w:tc>
          <w:tcPr>
            <w:tcW w:w="6023" w:type="dxa"/>
            <w:tcBorders>
              <w:top w:val="single" w:sz="4" w:space="0" w:color="auto"/>
              <w:left w:val="single" w:sz="4" w:space="0" w:color="auto"/>
              <w:bottom w:val="nil"/>
              <w:right w:val="nil"/>
            </w:tcBorders>
            <w:shd w:val="clear" w:color="auto" w:fill="auto"/>
            <w:vAlign w:val="center"/>
          </w:tcPr>
          <w:p w14:paraId="649CD193" w14:textId="77777777" w:rsidR="00F540E0" w:rsidRPr="00330F0C" w:rsidRDefault="00F540E0" w:rsidP="00F540E0">
            <w:pPr>
              <w:rPr>
                <w:sz w:val="26"/>
                <w:szCs w:val="26"/>
              </w:rPr>
            </w:pPr>
            <w:r w:rsidRPr="00330F0C">
              <w:rPr>
                <w:sz w:val="26"/>
                <w:szCs w:val="26"/>
              </w:rPr>
              <w:t>Основное мероприятие «Проектирование сети автомобильных дорог местного значения»</w:t>
            </w:r>
          </w:p>
        </w:tc>
        <w:tc>
          <w:tcPr>
            <w:tcW w:w="720" w:type="dxa"/>
            <w:tcBorders>
              <w:top w:val="single" w:sz="4" w:space="0" w:color="auto"/>
              <w:left w:val="single" w:sz="4" w:space="0" w:color="auto"/>
              <w:bottom w:val="nil"/>
              <w:right w:val="nil"/>
            </w:tcBorders>
            <w:shd w:val="clear" w:color="auto" w:fill="auto"/>
            <w:noWrap/>
            <w:vAlign w:val="center"/>
          </w:tcPr>
          <w:p w14:paraId="6F20E05F"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tcPr>
          <w:p w14:paraId="5B4C92E6"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tcPr>
          <w:p w14:paraId="23AC5B19"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tcPr>
          <w:p w14:paraId="262F83E2"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tcPr>
          <w:p w14:paraId="07E3389E"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tcPr>
          <w:p w14:paraId="32FFABC3"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nil"/>
              <w:right w:val="nil"/>
            </w:tcBorders>
            <w:shd w:val="clear" w:color="auto" w:fill="auto"/>
            <w:noWrap/>
            <w:vAlign w:val="center"/>
          </w:tcPr>
          <w:p w14:paraId="156D31A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tcPr>
          <w:p w14:paraId="1917B1E3"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tcPr>
          <w:p w14:paraId="3D10047E" w14:textId="77777777" w:rsidR="00F540E0" w:rsidRPr="00330F0C" w:rsidRDefault="00F540E0" w:rsidP="00F540E0">
            <w:pPr>
              <w:jc w:val="right"/>
              <w:rPr>
                <w:sz w:val="26"/>
                <w:szCs w:val="26"/>
              </w:rPr>
            </w:pPr>
            <w:r w:rsidRPr="00330F0C">
              <w:rPr>
                <w:sz w:val="26"/>
                <w:szCs w:val="26"/>
              </w:rPr>
              <w:t>298000,00</w:t>
            </w:r>
          </w:p>
        </w:tc>
        <w:tc>
          <w:tcPr>
            <w:tcW w:w="1564" w:type="dxa"/>
            <w:tcBorders>
              <w:top w:val="single" w:sz="4" w:space="0" w:color="auto"/>
              <w:left w:val="single" w:sz="4" w:space="0" w:color="auto"/>
              <w:bottom w:val="nil"/>
              <w:right w:val="nil"/>
            </w:tcBorders>
            <w:shd w:val="clear" w:color="auto" w:fill="auto"/>
            <w:noWrap/>
            <w:vAlign w:val="center"/>
          </w:tcPr>
          <w:p w14:paraId="2A892400" w14:textId="77777777" w:rsidR="00F540E0" w:rsidRPr="00330F0C" w:rsidRDefault="00F540E0" w:rsidP="00F540E0">
            <w:pPr>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6A36DFC0" w14:textId="77777777" w:rsidR="00F540E0" w:rsidRPr="00330F0C" w:rsidRDefault="00F540E0" w:rsidP="00F540E0">
            <w:pPr>
              <w:jc w:val="right"/>
              <w:rPr>
                <w:sz w:val="26"/>
                <w:szCs w:val="26"/>
                <w:lang w:val="en-US"/>
              </w:rPr>
            </w:pPr>
          </w:p>
        </w:tc>
      </w:tr>
      <w:tr w:rsidR="00F540E0" w:rsidRPr="00330F0C" w14:paraId="0AB7F1D6" w14:textId="77777777" w:rsidTr="00330F0C">
        <w:trPr>
          <w:trHeight w:val="307"/>
        </w:trPr>
        <w:tc>
          <w:tcPr>
            <w:tcW w:w="6023" w:type="dxa"/>
            <w:tcBorders>
              <w:top w:val="single" w:sz="4" w:space="0" w:color="auto"/>
              <w:left w:val="single" w:sz="4" w:space="0" w:color="auto"/>
              <w:bottom w:val="nil"/>
              <w:right w:val="nil"/>
            </w:tcBorders>
            <w:shd w:val="clear" w:color="auto" w:fill="auto"/>
            <w:vAlign w:val="center"/>
          </w:tcPr>
          <w:p w14:paraId="7340423C" w14:textId="77777777" w:rsidR="00F540E0" w:rsidRPr="00330F0C" w:rsidRDefault="00F540E0" w:rsidP="00F540E0">
            <w:pPr>
              <w:rPr>
                <w:sz w:val="26"/>
                <w:szCs w:val="26"/>
              </w:rPr>
            </w:pPr>
            <w:r w:rsidRPr="00330F0C">
              <w:rPr>
                <w:sz w:val="26"/>
                <w:szCs w:val="26"/>
              </w:rPr>
              <w:t>Проектирование сети автомобильных дорог местного значения</w:t>
            </w:r>
          </w:p>
        </w:tc>
        <w:tc>
          <w:tcPr>
            <w:tcW w:w="720" w:type="dxa"/>
            <w:tcBorders>
              <w:top w:val="single" w:sz="4" w:space="0" w:color="auto"/>
              <w:left w:val="single" w:sz="4" w:space="0" w:color="auto"/>
              <w:bottom w:val="nil"/>
              <w:right w:val="nil"/>
            </w:tcBorders>
            <w:shd w:val="clear" w:color="auto" w:fill="auto"/>
            <w:noWrap/>
            <w:vAlign w:val="center"/>
          </w:tcPr>
          <w:p w14:paraId="0339F2AF"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tcPr>
          <w:p w14:paraId="611FD2DA"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tcPr>
          <w:p w14:paraId="1CE8E6A4"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tcPr>
          <w:p w14:paraId="2DE4EC35"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tcPr>
          <w:p w14:paraId="424683CC"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tcPr>
          <w:p w14:paraId="263AFB15"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nil"/>
              <w:right w:val="nil"/>
            </w:tcBorders>
            <w:shd w:val="clear" w:color="auto" w:fill="auto"/>
            <w:noWrap/>
            <w:vAlign w:val="center"/>
          </w:tcPr>
          <w:p w14:paraId="3FBF2387" w14:textId="77777777" w:rsidR="00F540E0" w:rsidRPr="00330F0C" w:rsidRDefault="00F540E0" w:rsidP="00F540E0">
            <w:pPr>
              <w:jc w:val="center"/>
              <w:rPr>
                <w:sz w:val="26"/>
                <w:szCs w:val="26"/>
              </w:rPr>
            </w:pPr>
            <w:r w:rsidRPr="00330F0C">
              <w:rPr>
                <w:sz w:val="26"/>
                <w:szCs w:val="26"/>
              </w:rPr>
              <w:t>90048</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tcPr>
          <w:p w14:paraId="22C2D626"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tcPr>
          <w:p w14:paraId="279E3D0F" w14:textId="77777777" w:rsidR="00F540E0" w:rsidRPr="00330F0C" w:rsidRDefault="00F540E0" w:rsidP="00F540E0">
            <w:pPr>
              <w:jc w:val="right"/>
              <w:rPr>
                <w:sz w:val="26"/>
                <w:szCs w:val="26"/>
              </w:rPr>
            </w:pPr>
            <w:r w:rsidRPr="00330F0C">
              <w:rPr>
                <w:sz w:val="26"/>
                <w:szCs w:val="26"/>
              </w:rPr>
              <w:t>298000,00</w:t>
            </w:r>
          </w:p>
        </w:tc>
        <w:tc>
          <w:tcPr>
            <w:tcW w:w="1564" w:type="dxa"/>
            <w:tcBorders>
              <w:top w:val="single" w:sz="4" w:space="0" w:color="auto"/>
              <w:left w:val="single" w:sz="4" w:space="0" w:color="auto"/>
              <w:bottom w:val="nil"/>
              <w:right w:val="nil"/>
            </w:tcBorders>
            <w:shd w:val="clear" w:color="auto" w:fill="auto"/>
            <w:noWrap/>
            <w:vAlign w:val="center"/>
          </w:tcPr>
          <w:p w14:paraId="7C992656" w14:textId="77777777" w:rsidR="00F540E0" w:rsidRPr="00330F0C" w:rsidRDefault="00F540E0" w:rsidP="00F540E0">
            <w:pPr>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1A60B2CC" w14:textId="77777777" w:rsidR="00F540E0" w:rsidRPr="00330F0C" w:rsidRDefault="00F540E0" w:rsidP="00F540E0">
            <w:pPr>
              <w:jc w:val="right"/>
              <w:rPr>
                <w:sz w:val="26"/>
                <w:szCs w:val="26"/>
                <w:lang w:val="en-US"/>
              </w:rPr>
            </w:pPr>
          </w:p>
        </w:tc>
      </w:tr>
      <w:tr w:rsidR="00F540E0" w:rsidRPr="00330F0C" w14:paraId="531EF364" w14:textId="77777777" w:rsidTr="00330F0C">
        <w:trPr>
          <w:trHeight w:val="307"/>
        </w:trPr>
        <w:tc>
          <w:tcPr>
            <w:tcW w:w="6023" w:type="dxa"/>
            <w:tcBorders>
              <w:top w:val="single" w:sz="4" w:space="0" w:color="auto"/>
              <w:left w:val="single" w:sz="4" w:space="0" w:color="auto"/>
              <w:bottom w:val="nil"/>
              <w:right w:val="nil"/>
            </w:tcBorders>
            <w:shd w:val="clear" w:color="auto" w:fill="auto"/>
            <w:vAlign w:val="center"/>
          </w:tcPr>
          <w:p w14:paraId="4DC55B49"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tcPr>
          <w:p w14:paraId="274BD05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tcPr>
          <w:p w14:paraId="22857F9D"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tcPr>
          <w:p w14:paraId="767D7F3A"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tcPr>
          <w:p w14:paraId="4786C21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tcPr>
          <w:p w14:paraId="17CFD288"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tcPr>
          <w:p w14:paraId="1ACC6268" w14:textId="77777777" w:rsidR="00F540E0" w:rsidRPr="00330F0C" w:rsidRDefault="00F540E0" w:rsidP="00F540E0">
            <w:pPr>
              <w:jc w:val="center"/>
              <w:rPr>
                <w:sz w:val="26"/>
                <w:szCs w:val="26"/>
              </w:rPr>
            </w:pPr>
            <w:r w:rsidRPr="00330F0C">
              <w:rPr>
                <w:sz w:val="26"/>
                <w:szCs w:val="26"/>
              </w:rPr>
              <w:t>04</w:t>
            </w:r>
          </w:p>
        </w:tc>
        <w:tc>
          <w:tcPr>
            <w:tcW w:w="951" w:type="dxa"/>
            <w:gridSpan w:val="2"/>
            <w:tcBorders>
              <w:top w:val="single" w:sz="4" w:space="0" w:color="auto"/>
              <w:left w:val="nil"/>
              <w:bottom w:val="nil"/>
              <w:right w:val="nil"/>
            </w:tcBorders>
            <w:shd w:val="clear" w:color="auto" w:fill="auto"/>
            <w:noWrap/>
            <w:vAlign w:val="center"/>
          </w:tcPr>
          <w:p w14:paraId="2DE7EFB2" w14:textId="77777777" w:rsidR="00F540E0" w:rsidRPr="00330F0C" w:rsidRDefault="00F540E0" w:rsidP="00F540E0">
            <w:pPr>
              <w:jc w:val="center"/>
              <w:rPr>
                <w:sz w:val="26"/>
                <w:szCs w:val="26"/>
              </w:rPr>
            </w:pPr>
            <w:r w:rsidRPr="00330F0C">
              <w:rPr>
                <w:sz w:val="26"/>
                <w:szCs w:val="26"/>
              </w:rPr>
              <w:t>90048</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tcPr>
          <w:p w14:paraId="35E3572E"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nil"/>
              <w:right w:val="nil"/>
            </w:tcBorders>
            <w:shd w:val="clear" w:color="auto" w:fill="auto"/>
            <w:noWrap/>
            <w:vAlign w:val="center"/>
          </w:tcPr>
          <w:p w14:paraId="6D945F8B" w14:textId="77777777" w:rsidR="00F540E0" w:rsidRPr="00330F0C" w:rsidRDefault="00F540E0" w:rsidP="00F540E0">
            <w:pPr>
              <w:jc w:val="right"/>
              <w:rPr>
                <w:sz w:val="26"/>
                <w:szCs w:val="26"/>
              </w:rPr>
            </w:pPr>
            <w:r w:rsidRPr="00330F0C">
              <w:rPr>
                <w:sz w:val="26"/>
                <w:szCs w:val="26"/>
              </w:rPr>
              <w:t>298000,00</w:t>
            </w:r>
          </w:p>
        </w:tc>
        <w:tc>
          <w:tcPr>
            <w:tcW w:w="1564" w:type="dxa"/>
            <w:tcBorders>
              <w:top w:val="single" w:sz="4" w:space="0" w:color="auto"/>
              <w:left w:val="single" w:sz="4" w:space="0" w:color="auto"/>
              <w:bottom w:val="nil"/>
              <w:right w:val="nil"/>
            </w:tcBorders>
            <w:shd w:val="clear" w:color="auto" w:fill="auto"/>
            <w:noWrap/>
            <w:vAlign w:val="center"/>
          </w:tcPr>
          <w:p w14:paraId="70223D8C" w14:textId="77777777" w:rsidR="00F540E0" w:rsidRPr="00330F0C" w:rsidRDefault="00F540E0" w:rsidP="00F540E0">
            <w:pPr>
              <w:rPr>
                <w:sz w:val="26"/>
                <w:szCs w:val="26"/>
              </w:rPr>
            </w:pPr>
          </w:p>
        </w:tc>
        <w:tc>
          <w:tcPr>
            <w:tcW w:w="1564" w:type="dxa"/>
            <w:tcBorders>
              <w:top w:val="single" w:sz="4" w:space="0" w:color="auto"/>
              <w:left w:val="single" w:sz="4" w:space="0" w:color="auto"/>
              <w:bottom w:val="nil"/>
              <w:right w:val="single" w:sz="8" w:space="0" w:color="auto"/>
            </w:tcBorders>
            <w:shd w:val="clear" w:color="auto" w:fill="auto"/>
            <w:noWrap/>
            <w:vAlign w:val="center"/>
          </w:tcPr>
          <w:p w14:paraId="6CA00CFB" w14:textId="77777777" w:rsidR="00F540E0" w:rsidRPr="00330F0C" w:rsidRDefault="00F540E0" w:rsidP="00F540E0">
            <w:pPr>
              <w:jc w:val="right"/>
              <w:rPr>
                <w:sz w:val="26"/>
                <w:szCs w:val="26"/>
                <w:lang w:val="en-US"/>
              </w:rPr>
            </w:pPr>
          </w:p>
        </w:tc>
      </w:tr>
      <w:tr w:rsidR="00F540E0" w:rsidRPr="00330F0C" w14:paraId="35A037BA" w14:textId="77777777" w:rsidTr="00330F0C">
        <w:trPr>
          <w:trHeight w:val="457"/>
        </w:trPr>
        <w:tc>
          <w:tcPr>
            <w:tcW w:w="6023" w:type="dxa"/>
            <w:tcBorders>
              <w:top w:val="single" w:sz="4" w:space="0" w:color="auto"/>
              <w:left w:val="single" w:sz="4" w:space="0" w:color="auto"/>
              <w:bottom w:val="nil"/>
              <w:right w:val="nil"/>
            </w:tcBorders>
            <w:shd w:val="clear" w:color="auto" w:fill="auto"/>
            <w:vAlign w:val="center"/>
            <w:hideMark/>
          </w:tcPr>
          <w:p w14:paraId="656C270E" w14:textId="77777777" w:rsidR="00F540E0" w:rsidRPr="00330F0C" w:rsidRDefault="00F540E0" w:rsidP="00F540E0">
            <w:pPr>
              <w:rPr>
                <w:sz w:val="26"/>
                <w:szCs w:val="26"/>
              </w:rPr>
            </w:pPr>
            <w:r w:rsidRPr="00330F0C">
              <w:rPr>
                <w:sz w:val="26"/>
                <w:szCs w:val="26"/>
              </w:rPr>
              <w:t>Основное мероприятие "Капитальный ремонт и ремонт сети автомобильных дорог местного значения"</w:t>
            </w:r>
          </w:p>
        </w:tc>
        <w:tc>
          <w:tcPr>
            <w:tcW w:w="720" w:type="dxa"/>
            <w:tcBorders>
              <w:top w:val="single" w:sz="4" w:space="0" w:color="auto"/>
              <w:left w:val="single" w:sz="4" w:space="0" w:color="auto"/>
              <w:bottom w:val="nil"/>
              <w:right w:val="nil"/>
            </w:tcBorders>
            <w:shd w:val="clear" w:color="auto" w:fill="auto"/>
            <w:noWrap/>
            <w:vAlign w:val="center"/>
            <w:hideMark/>
          </w:tcPr>
          <w:p w14:paraId="01233B3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FA3CC34"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09DDC036"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hideMark/>
          </w:tcPr>
          <w:p w14:paraId="1B2383FA"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3C8AD5AD"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hideMark/>
          </w:tcPr>
          <w:p w14:paraId="35342F1B"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nil"/>
              <w:right w:val="nil"/>
            </w:tcBorders>
            <w:shd w:val="clear" w:color="auto" w:fill="auto"/>
            <w:noWrap/>
            <w:vAlign w:val="center"/>
            <w:hideMark/>
          </w:tcPr>
          <w:p w14:paraId="2DFFEFC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E9F993D"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BC6861C" w14:textId="77777777" w:rsidR="00F540E0" w:rsidRPr="00330F0C" w:rsidRDefault="00F540E0" w:rsidP="00F540E0">
            <w:pPr>
              <w:jc w:val="right"/>
              <w:rPr>
                <w:sz w:val="26"/>
                <w:szCs w:val="26"/>
              </w:rPr>
            </w:pPr>
            <w:r w:rsidRPr="00330F0C">
              <w:rPr>
                <w:sz w:val="26"/>
                <w:szCs w:val="26"/>
              </w:rPr>
              <w:t>1230204,95</w:t>
            </w:r>
          </w:p>
        </w:tc>
        <w:tc>
          <w:tcPr>
            <w:tcW w:w="1564" w:type="dxa"/>
            <w:tcBorders>
              <w:top w:val="single" w:sz="4" w:space="0" w:color="auto"/>
              <w:left w:val="single" w:sz="4" w:space="0" w:color="auto"/>
              <w:bottom w:val="nil"/>
              <w:right w:val="nil"/>
            </w:tcBorders>
            <w:shd w:val="clear" w:color="auto" w:fill="auto"/>
            <w:noWrap/>
            <w:vAlign w:val="center"/>
            <w:hideMark/>
          </w:tcPr>
          <w:p w14:paraId="6A13CEEA" w14:textId="77777777" w:rsidR="00F540E0" w:rsidRPr="00330F0C" w:rsidRDefault="00F540E0" w:rsidP="00F540E0">
            <w:pPr>
              <w:jc w:val="right"/>
              <w:rPr>
                <w:sz w:val="26"/>
                <w:szCs w:val="26"/>
              </w:rPr>
            </w:pPr>
            <w:r w:rsidRPr="00330F0C">
              <w:rPr>
                <w:sz w:val="26"/>
                <w:szCs w:val="26"/>
              </w:rPr>
              <w:t>1200000,00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4F5D2AF" w14:textId="77777777" w:rsidR="00F540E0" w:rsidRPr="00330F0C" w:rsidRDefault="00F540E0" w:rsidP="00F540E0">
            <w:pPr>
              <w:jc w:val="right"/>
              <w:rPr>
                <w:sz w:val="26"/>
                <w:szCs w:val="26"/>
                <w:lang w:val="en-US"/>
              </w:rPr>
            </w:pPr>
            <w:r w:rsidRPr="00330F0C">
              <w:rPr>
                <w:sz w:val="26"/>
                <w:szCs w:val="26"/>
                <w:lang w:val="en-US"/>
              </w:rPr>
              <w:t>3357400.00</w:t>
            </w:r>
          </w:p>
        </w:tc>
      </w:tr>
      <w:tr w:rsidR="00F540E0" w:rsidRPr="00330F0C" w14:paraId="63C8CC87"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5E869E3B" w14:textId="77777777" w:rsidR="00F540E0" w:rsidRPr="00330F0C" w:rsidRDefault="00F540E0" w:rsidP="00F540E0">
            <w:pPr>
              <w:rPr>
                <w:sz w:val="26"/>
                <w:szCs w:val="26"/>
              </w:rPr>
            </w:pPr>
            <w:r w:rsidRPr="00330F0C">
              <w:rPr>
                <w:sz w:val="26"/>
                <w:szCs w:val="26"/>
              </w:rPr>
              <w:lastRenderedPageBreak/>
              <w:t>Капитальный ремонт и ремонт сети автомобильных дорог местного значения</w:t>
            </w:r>
          </w:p>
        </w:tc>
        <w:tc>
          <w:tcPr>
            <w:tcW w:w="720" w:type="dxa"/>
            <w:tcBorders>
              <w:top w:val="single" w:sz="4" w:space="0" w:color="auto"/>
              <w:left w:val="single" w:sz="4" w:space="0" w:color="auto"/>
              <w:bottom w:val="nil"/>
              <w:right w:val="nil"/>
            </w:tcBorders>
            <w:shd w:val="clear" w:color="auto" w:fill="auto"/>
            <w:noWrap/>
            <w:vAlign w:val="center"/>
            <w:hideMark/>
          </w:tcPr>
          <w:p w14:paraId="6D711818"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6B648AE"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3A0F0DB5"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nil"/>
              <w:right w:val="nil"/>
            </w:tcBorders>
            <w:shd w:val="clear" w:color="auto" w:fill="auto"/>
            <w:noWrap/>
            <w:vAlign w:val="center"/>
            <w:hideMark/>
          </w:tcPr>
          <w:p w14:paraId="6E8DB21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4CF523CC"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hideMark/>
          </w:tcPr>
          <w:p w14:paraId="736B190E"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nil"/>
              <w:right w:val="nil"/>
            </w:tcBorders>
            <w:shd w:val="clear" w:color="auto" w:fill="auto"/>
            <w:noWrap/>
            <w:vAlign w:val="center"/>
            <w:hideMark/>
          </w:tcPr>
          <w:p w14:paraId="6EAD2705" w14:textId="77777777" w:rsidR="00F540E0" w:rsidRPr="00330F0C" w:rsidRDefault="00F540E0" w:rsidP="00F540E0">
            <w:pPr>
              <w:jc w:val="center"/>
              <w:rPr>
                <w:sz w:val="26"/>
                <w:szCs w:val="26"/>
              </w:rPr>
            </w:pPr>
            <w:r w:rsidRPr="00330F0C">
              <w:rPr>
                <w:sz w:val="26"/>
                <w:szCs w:val="26"/>
              </w:rPr>
              <w:t>90049</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3BECB4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49882766" w14:textId="77777777" w:rsidR="00F540E0" w:rsidRPr="00330F0C" w:rsidRDefault="00F540E0" w:rsidP="00F540E0">
            <w:pPr>
              <w:jc w:val="right"/>
              <w:rPr>
                <w:sz w:val="26"/>
                <w:szCs w:val="26"/>
              </w:rPr>
            </w:pPr>
            <w:r w:rsidRPr="00330F0C">
              <w:rPr>
                <w:sz w:val="26"/>
                <w:szCs w:val="26"/>
              </w:rPr>
              <w:t>1230204,95</w:t>
            </w:r>
          </w:p>
        </w:tc>
        <w:tc>
          <w:tcPr>
            <w:tcW w:w="1564" w:type="dxa"/>
            <w:tcBorders>
              <w:top w:val="single" w:sz="4" w:space="0" w:color="auto"/>
              <w:left w:val="single" w:sz="4" w:space="0" w:color="auto"/>
              <w:bottom w:val="nil"/>
              <w:right w:val="nil"/>
            </w:tcBorders>
            <w:shd w:val="clear" w:color="auto" w:fill="auto"/>
            <w:noWrap/>
            <w:vAlign w:val="center"/>
            <w:hideMark/>
          </w:tcPr>
          <w:p w14:paraId="075C4308" w14:textId="77777777" w:rsidR="00F540E0" w:rsidRPr="00330F0C" w:rsidRDefault="00F540E0" w:rsidP="00F540E0">
            <w:pPr>
              <w:jc w:val="right"/>
              <w:rPr>
                <w:sz w:val="26"/>
                <w:szCs w:val="26"/>
              </w:rPr>
            </w:pPr>
            <w:r w:rsidRPr="00330F0C">
              <w:rPr>
                <w:sz w:val="26"/>
                <w:szCs w:val="26"/>
              </w:rPr>
              <w:t>1200000,00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9844E9D" w14:textId="77777777" w:rsidR="00F540E0" w:rsidRPr="00330F0C" w:rsidRDefault="00F540E0" w:rsidP="00F540E0">
            <w:pPr>
              <w:jc w:val="right"/>
              <w:rPr>
                <w:sz w:val="26"/>
                <w:szCs w:val="26"/>
              </w:rPr>
            </w:pPr>
            <w:r w:rsidRPr="00330F0C">
              <w:rPr>
                <w:sz w:val="26"/>
                <w:szCs w:val="26"/>
              </w:rPr>
              <w:t>1200000,00</w:t>
            </w:r>
          </w:p>
        </w:tc>
      </w:tr>
      <w:tr w:rsidR="00F540E0" w:rsidRPr="00330F0C" w14:paraId="6FD539F1" w14:textId="77777777" w:rsidTr="00330F0C">
        <w:trPr>
          <w:trHeight w:val="690"/>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295B3BAC"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2C0D0D27"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0BBE5894"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DD37"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hideMark/>
          </w:tcPr>
          <w:p w14:paraId="0C2B4A58"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73CFD0C1"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hideMark/>
          </w:tcPr>
          <w:p w14:paraId="06888490"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3E5232F2" w14:textId="77777777" w:rsidR="00F540E0" w:rsidRPr="00330F0C" w:rsidRDefault="00F540E0" w:rsidP="00F540E0">
            <w:pPr>
              <w:jc w:val="center"/>
              <w:rPr>
                <w:sz w:val="26"/>
                <w:szCs w:val="26"/>
              </w:rPr>
            </w:pPr>
            <w:r w:rsidRPr="00330F0C">
              <w:rPr>
                <w:sz w:val="26"/>
                <w:szCs w:val="26"/>
              </w:rPr>
              <w:t>90049</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5550"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33CAD161" w14:textId="77777777" w:rsidR="00F540E0" w:rsidRPr="00330F0C" w:rsidRDefault="00F540E0" w:rsidP="00F540E0">
            <w:pPr>
              <w:jc w:val="right"/>
              <w:rPr>
                <w:sz w:val="26"/>
                <w:szCs w:val="26"/>
              </w:rPr>
            </w:pPr>
            <w:r w:rsidRPr="00330F0C">
              <w:rPr>
                <w:sz w:val="26"/>
                <w:szCs w:val="26"/>
              </w:rPr>
              <w:t>1230204,95</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6CF3EB3" w14:textId="77777777" w:rsidR="00F540E0" w:rsidRPr="00330F0C" w:rsidRDefault="00F540E0" w:rsidP="00F540E0">
            <w:pPr>
              <w:jc w:val="right"/>
              <w:rPr>
                <w:sz w:val="26"/>
                <w:szCs w:val="26"/>
              </w:rPr>
            </w:pPr>
            <w:r w:rsidRPr="00330F0C">
              <w:rPr>
                <w:sz w:val="26"/>
                <w:szCs w:val="26"/>
              </w:rPr>
              <w:t>1200000,00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A4FEF1" w14:textId="77777777" w:rsidR="00F540E0" w:rsidRPr="00330F0C" w:rsidRDefault="00F540E0" w:rsidP="00F540E0">
            <w:pPr>
              <w:jc w:val="right"/>
              <w:rPr>
                <w:sz w:val="26"/>
                <w:szCs w:val="26"/>
              </w:rPr>
            </w:pPr>
            <w:r w:rsidRPr="00330F0C">
              <w:rPr>
                <w:sz w:val="26"/>
                <w:szCs w:val="26"/>
              </w:rPr>
              <w:t>1200000,00</w:t>
            </w:r>
          </w:p>
        </w:tc>
      </w:tr>
      <w:tr w:rsidR="00F540E0" w:rsidRPr="00330F0C" w14:paraId="38C09244" w14:textId="77777777" w:rsidTr="00330F0C">
        <w:trPr>
          <w:trHeight w:val="690"/>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621CBCF2" w14:textId="77777777" w:rsidR="00F540E0" w:rsidRPr="00330F0C" w:rsidRDefault="00F540E0" w:rsidP="00F540E0">
            <w:pPr>
              <w:rPr>
                <w:sz w:val="26"/>
                <w:szCs w:val="26"/>
              </w:rPr>
            </w:pPr>
            <w:proofErr w:type="spellStart"/>
            <w:r w:rsidRPr="00330F0C">
              <w:rPr>
                <w:sz w:val="26"/>
                <w:szCs w:val="26"/>
              </w:rPr>
              <w:t>Софинансирование</w:t>
            </w:r>
            <w:proofErr w:type="spellEnd"/>
            <w:r w:rsidRPr="00330F0C">
              <w:rPr>
                <w:sz w:val="26"/>
                <w:szCs w:val="26"/>
              </w:rPr>
              <w:t xml:space="preserve"> по капитальному ремонту и ремонту автомобильных дорог общего пользования населенных пунктов</w:t>
            </w:r>
          </w:p>
        </w:tc>
        <w:tc>
          <w:tcPr>
            <w:tcW w:w="720" w:type="dxa"/>
            <w:tcBorders>
              <w:top w:val="single" w:sz="4" w:space="0" w:color="auto"/>
              <w:left w:val="single" w:sz="4" w:space="0" w:color="auto"/>
              <w:bottom w:val="nil"/>
              <w:right w:val="nil"/>
            </w:tcBorders>
            <w:shd w:val="clear" w:color="auto" w:fill="auto"/>
            <w:noWrap/>
            <w:vAlign w:val="center"/>
            <w:hideMark/>
          </w:tcPr>
          <w:p w14:paraId="03898D6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4F03253A"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F65D"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hideMark/>
          </w:tcPr>
          <w:p w14:paraId="1A7334E4"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50C0BFE8"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hideMark/>
          </w:tcPr>
          <w:p w14:paraId="0D8F0026"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4205759D" w14:textId="77777777" w:rsidR="00F540E0" w:rsidRPr="00330F0C" w:rsidRDefault="00F540E0" w:rsidP="00F540E0">
            <w:pPr>
              <w:jc w:val="center"/>
              <w:rPr>
                <w:sz w:val="26"/>
                <w:szCs w:val="26"/>
              </w:rPr>
            </w:pPr>
            <w:r w:rsidRPr="00330F0C">
              <w:rPr>
                <w:sz w:val="26"/>
                <w:szCs w:val="26"/>
              </w:rPr>
              <w:t>S0410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F0A2"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8856693"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0BCC237"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735CEB"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78F729BE" w14:textId="77777777" w:rsidTr="00330F0C">
        <w:trPr>
          <w:trHeight w:val="690"/>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4EB81969"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07B3C1C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161D2FE8"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3977E"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hideMark/>
          </w:tcPr>
          <w:p w14:paraId="0297B02B"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104E0A9C"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hideMark/>
          </w:tcPr>
          <w:p w14:paraId="1CF9C3DD"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34DBC0D0" w14:textId="77777777" w:rsidR="00F540E0" w:rsidRPr="00330F0C" w:rsidRDefault="00F540E0" w:rsidP="00F540E0">
            <w:pPr>
              <w:jc w:val="center"/>
              <w:rPr>
                <w:sz w:val="26"/>
                <w:szCs w:val="26"/>
              </w:rPr>
            </w:pPr>
            <w:r w:rsidRPr="00330F0C">
              <w:rPr>
                <w:sz w:val="26"/>
                <w:szCs w:val="26"/>
              </w:rPr>
              <w:t>S0410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C8FF"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00ABCBE3"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9B970A5"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235816"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26668109" w14:textId="77777777" w:rsidTr="00330F0C">
        <w:trPr>
          <w:trHeight w:val="690"/>
        </w:trPr>
        <w:tc>
          <w:tcPr>
            <w:tcW w:w="6023" w:type="dxa"/>
            <w:tcBorders>
              <w:top w:val="single" w:sz="4" w:space="0" w:color="auto"/>
              <w:left w:val="single" w:sz="4" w:space="0" w:color="auto"/>
              <w:bottom w:val="single" w:sz="4" w:space="0" w:color="auto"/>
              <w:right w:val="nil"/>
            </w:tcBorders>
            <w:shd w:val="clear" w:color="auto" w:fill="auto"/>
            <w:vAlign w:val="center"/>
          </w:tcPr>
          <w:p w14:paraId="3D09517D" w14:textId="77777777" w:rsidR="00F540E0" w:rsidRPr="00330F0C" w:rsidRDefault="00F540E0" w:rsidP="00F540E0">
            <w:pPr>
              <w:rPr>
                <w:sz w:val="26"/>
                <w:szCs w:val="26"/>
              </w:rPr>
            </w:pPr>
            <w:r w:rsidRPr="00330F0C">
              <w:rPr>
                <w:sz w:val="26"/>
                <w:szCs w:val="26"/>
              </w:rPr>
              <w:t>Осуществление дорожной деятельности</w:t>
            </w:r>
          </w:p>
        </w:tc>
        <w:tc>
          <w:tcPr>
            <w:tcW w:w="720" w:type="dxa"/>
            <w:tcBorders>
              <w:top w:val="single" w:sz="4" w:space="0" w:color="auto"/>
              <w:left w:val="single" w:sz="4" w:space="0" w:color="auto"/>
              <w:bottom w:val="nil"/>
              <w:right w:val="nil"/>
            </w:tcBorders>
            <w:shd w:val="clear" w:color="auto" w:fill="auto"/>
            <w:noWrap/>
            <w:vAlign w:val="center"/>
          </w:tcPr>
          <w:p w14:paraId="2987FEC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6146E8DE"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08A26"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tcPr>
          <w:p w14:paraId="2AA0DD86"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785F321F"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7712C44C"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single" w:sz="4" w:space="0" w:color="auto"/>
              <w:right w:val="nil"/>
            </w:tcBorders>
            <w:shd w:val="clear" w:color="auto" w:fill="auto"/>
            <w:noWrap/>
            <w:vAlign w:val="center"/>
          </w:tcPr>
          <w:p w14:paraId="26018D53" w14:textId="77777777" w:rsidR="00F540E0" w:rsidRPr="00330F0C" w:rsidRDefault="00F540E0" w:rsidP="00F540E0">
            <w:pPr>
              <w:jc w:val="center"/>
              <w:rPr>
                <w:sz w:val="26"/>
                <w:szCs w:val="26"/>
              </w:rPr>
            </w:pPr>
            <w:r w:rsidRPr="00330F0C">
              <w:rPr>
                <w:sz w:val="26"/>
                <w:szCs w:val="26"/>
              </w:rPr>
              <w:t>S1320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976A6B"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5FDA465D" w14:textId="77777777" w:rsidR="00F540E0" w:rsidRPr="00330F0C" w:rsidRDefault="00F540E0" w:rsidP="00F540E0">
            <w:pPr>
              <w:jc w:val="right"/>
              <w:rPr>
                <w:sz w:val="26"/>
                <w:szCs w:val="26"/>
              </w:rPr>
            </w:pPr>
            <w:r w:rsidRPr="00330F0C">
              <w:rPr>
                <w:sz w:val="26"/>
                <w:szCs w:val="26"/>
              </w:rPr>
              <w:t>10235645,00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53CA402A"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C780F" w14:textId="77777777" w:rsidR="00F540E0" w:rsidRPr="00330F0C" w:rsidRDefault="00F540E0" w:rsidP="00F540E0">
            <w:pPr>
              <w:jc w:val="right"/>
              <w:rPr>
                <w:sz w:val="26"/>
                <w:szCs w:val="26"/>
                <w:lang w:val="en-US"/>
              </w:rPr>
            </w:pPr>
          </w:p>
        </w:tc>
      </w:tr>
      <w:tr w:rsidR="00F540E0" w:rsidRPr="00330F0C" w14:paraId="45F05AC4" w14:textId="77777777" w:rsidTr="00330F0C">
        <w:trPr>
          <w:trHeight w:val="690"/>
        </w:trPr>
        <w:tc>
          <w:tcPr>
            <w:tcW w:w="6023" w:type="dxa"/>
            <w:tcBorders>
              <w:top w:val="single" w:sz="4" w:space="0" w:color="auto"/>
              <w:left w:val="single" w:sz="4" w:space="0" w:color="auto"/>
              <w:bottom w:val="single" w:sz="4" w:space="0" w:color="auto"/>
              <w:right w:val="nil"/>
            </w:tcBorders>
            <w:shd w:val="clear" w:color="auto" w:fill="auto"/>
            <w:vAlign w:val="center"/>
          </w:tcPr>
          <w:p w14:paraId="457108D7"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tcPr>
          <w:p w14:paraId="1C6D006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1CB4BF77"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2087A"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tcPr>
          <w:p w14:paraId="7DAC1EC3"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4F251500"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5CA38C12" w14:textId="77777777" w:rsidR="00F540E0" w:rsidRPr="00330F0C" w:rsidRDefault="00F540E0" w:rsidP="00F540E0">
            <w:pPr>
              <w:jc w:val="center"/>
              <w:rPr>
                <w:sz w:val="26"/>
                <w:szCs w:val="26"/>
              </w:rPr>
            </w:pPr>
            <w:r w:rsidRPr="00330F0C">
              <w:rPr>
                <w:sz w:val="26"/>
                <w:szCs w:val="26"/>
              </w:rPr>
              <w:t>05</w:t>
            </w:r>
          </w:p>
        </w:tc>
        <w:tc>
          <w:tcPr>
            <w:tcW w:w="951" w:type="dxa"/>
            <w:gridSpan w:val="2"/>
            <w:tcBorders>
              <w:top w:val="single" w:sz="4" w:space="0" w:color="auto"/>
              <w:left w:val="nil"/>
              <w:bottom w:val="single" w:sz="4" w:space="0" w:color="auto"/>
              <w:right w:val="nil"/>
            </w:tcBorders>
            <w:shd w:val="clear" w:color="auto" w:fill="auto"/>
            <w:noWrap/>
            <w:vAlign w:val="center"/>
          </w:tcPr>
          <w:p w14:paraId="09417E09" w14:textId="77777777" w:rsidR="00F540E0" w:rsidRPr="00330F0C" w:rsidRDefault="00F540E0" w:rsidP="00F540E0">
            <w:pPr>
              <w:jc w:val="center"/>
              <w:rPr>
                <w:sz w:val="26"/>
                <w:szCs w:val="26"/>
              </w:rPr>
            </w:pPr>
            <w:r w:rsidRPr="00330F0C">
              <w:rPr>
                <w:sz w:val="26"/>
                <w:szCs w:val="26"/>
              </w:rPr>
              <w:t>S1320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8CDD89"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71BA870" w14:textId="77777777" w:rsidR="00F540E0" w:rsidRPr="00330F0C" w:rsidRDefault="00F540E0" w:rsidP="00F540E0">
            <w:pPr>
              <w:jc w:val="right"/>
              <w:rPr>
                <w:sz w:val="26"/>
                <w:szCs w:val="26"/>
              </w:rPr>
            </w:pPr>
            <w:r w:rsidRPr="00330F0C">
              <w:rPr>
                <w:sz w:val="26"/>
                <w:szCs w:val="26"/>
              </w:rPr>
              <w:t>10235645,00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B199818"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ECAE87" w14:textId="77777777" w:rsidR="00F540E0" w:rsidRPr="00330F0C" w:rsidRDefault="00F540E0" w:rsidP="00F540E0">
            <w:pPr>
              <w:jc w:val="right"/>
              <w:rPr>
                <w:sz w:val="26"/>
                <w:szCs w:val="26"/>
              </w:rPr>
            </w:pPr>
          </w:p>
        </w:tc>
      </w:tr>
      <w:tr w:rsidR="00F540E0" w:rsidRPr="00330F0C" w14:paraId="545E5338" w14:textId="77777777" w:rsidTr="00330F0C">
        <w:trPr>
          <w:trHeight w:val="660"/>
        </w:trPr>
        <w:tc>
          <w:tcPr>
            <w:tcW w:w="6023" w:type="dxa"/>
            <w:tcBorders>
              <w:top w:val="nil"/>
              <w:left w:val="single" w:sz="4" w:space="0" w:color="auto"/>
              <w:bottom w:val="single" w:sz="8" w:space="0" w:color="auto"/>
              <w:right w:val="nil"/>
            </w:tcBorders>
            <w:shd w:val="clear" w:color="auto" w:fill="auto"/>
            <w:vAlign w:val="center"/>
            <w:hideMark/>
          </w:tcPr>
          <w:p w14:paraId="30D6F65C" w14:textId="77777777" w:rsidR="00F540E0" w:rsidRPr="00330F0C" w:rsidRDefault="00F540E0" w:rsidP="00F540E0">
            <w:pPr>
              <w:rPr>
                <w:sz w:val="26"/>
                <w:szCs w:val="26"/>
              </w:rPr>
            </w:pPr>
            <w:r w:rsidRPr="00330F0C">
              <w:rPr>
                <w:sz w:val="26"/>
                <w:szCs w:val="26"/>
              </w:rPr>
              <w:t>Основное мероприятие "Содержание сети автомобильных дорог общего пользования местного значения"</w:t>
            </w:r>
          </w:p>
        </w:tc>
        <w:tc>
          <w:tcPr>
            <w:tcW w:w="720" w:type="dxa"/>
            <w:tcBorders>
              <w:top w:val="single" w:sz="4" w:space="0" w:color="auto"/>
              <w:left w:val="single" w:sz="4" w:space="0" w:color="auto"/>
              <w:bottom w:val="nil"/>
              <w:right w:val="nil"/>
            </w:tcBorders>
            <w:shd w:val="clear" w:color="auto" w:fill="auto"/>
            <w:noWrap/>
            <w:vAlign w:val="center"/>
            <w:hideMark/>
          </w:tcPr>
          <w:p w14:paraId="41B5E324"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79D7ACFF" w14:textId="77777777" w:rsidR="00F540E0" w:rsidRPr="00330F0C" w:rsidRDefault="00F540E0" w:rsidP="00F540E0">
            <w:pPr>
              <w:jc w:val="center"/>
              <w:rPr>
                <w:sz w:val="26"/>
                <w:szCs w:val="26"/>
              </w:rPr>
            </w:pPr>
            <w:r w:rsidRPr="00330F0C">
              <w:rPr>
                <w:sz w:val="26"/>
                <w:szCs w:val="26"/>
              </w:rPr>
              <w:t>04</w:t>
            </w:r>
          </w:p>
        </w:tc>
        <w:tc>
          <w:tcPr>
            <w:tcW w:w="548" w:type="dxa"/>
            <w:tcBorders>
              <w:top w:val="nil"/>
              <w:left w:val="single" w:sz="4" w:space="0" w:color="auto"/>
              <w:bottom w:val="nil"/>
              <w:right w:val="single" w:sz="4" w:space="0" w:color="auto"/>
            </w:tcBorders>
            <w:shd w:val="clear" w:color="auto" w:fill="auto"/>
            <w:noWrap/>
            <w:vAlign w:val="center"/>
            <w:hideMark/>
          </w:tcPr>
          <w:p w14:paraId="6214B96E" w14:textId="77777777" w:rsidR="00F540E0" w:rsidRPr="00330F0C" w:rsidRDefault="00F540E0" w:rsidP="00F540E0">
            <w:pPr>
              <w:jc w:val="center"/>
              <w:rPr>
                <w:sz w:val="26"/>
                <w:szCs w:val="26"/>
              </w:rPr>
            </w:pPr>
            <w:r w:rsidRPr="00330F0C">
              <w:rPr>
                <w:sz w:val="26"/>
                <w:szCs w:val="26"/>
              </w:rPr>
              <w:t>09</w:t>
            </w:r>
          </w:p>
        </w:tc>
        <w:tc>
          <w:tcPr>
            <w:tcW w:w="473" w:type="dxa"/>
            <w:tcBorders>
              <w:top w:val="nil"/>
              <w:left w:val="nil"/>
              <w:bottom w:val="nil"/>
              <w:right w:val="nil"/>
            </w:tcBorders>
            <w:shd w:val="clear" w:color="auto" w:fill="auto"/>
            <w:noWrap/>
            <w:vAlign w:val="center"/>
            <w:hideMark/>
          </w:tcPr>
          <w:p w14:paraId="501AA879" w14:textId="77777777" w:rsidR="00F540E0" w:rsidRPr="00330F0C" w:rsidRDefault="00F540E0" w:rsidP="00F540E0">
            <w:pPr>
              <w:jc w:val="center"/>
              <w:rPr>
                <w:sz w:val="26"/>
                <w:szCs w:val="26"/>
              </w:rPr>
            </w:pPr>
            <w:r w:rsidRPr="00330F0C">
              <w:rPr>
                <w:sz w:val="26"/>
                <w:szCs w:val="26"/>
              </w:rPr>
              <w:t>85</w:t>
            </w:r>
          </w:p>
        </w:tc>
        <w:tc>
          <w:tcPr>
            <w:tcW w:w="384" w:type="dxa"/>
            <w:tcBorders>
              <w:top w:val="nil"/>
              <w:left w:val="nil"/>
              <w:bottom w:val="nil"/>
              <w:right w:val="nil"/>
            </w:tcBorders>
            <w:shd w:val="clear" w:color="auto" w:fill="auto"/>
            <w:noWrap/>
            <w:vAlign w:val="center"/>
            <w:hideMark/>
          </w:tcPr>
          <w:p w14:paraId="29BDF8EF" w14:textId="77777777" w:rsidR="00F540E0" w:rsidRPr="00330F0C" w:rsidRDefault="00F540E0" w:rsidP="00F540E0">
            <w:pPr>
              <w:jc w:val="center"/>
              <w:rPr>
                <w:sz w:val="26"/>
                <w:szCs w:val="26"/>
              </w:rPr>
            </w:pPr>
            <w:r w:rsidRPr="00330F0C">
              <w:rPr>
                <w:sz w:val="26"/>
                <w:szCs w:val="26"/>
              </w:rPr>
              <w:t>2</w:t>
            </w:r>
          </w:p>
        </w:tc>
        <w:tc>
          <w:tcPr>
            <w:tcW w:w="473" w:type="dxa"/>
            <w:tcBorders>
              <w:top w:val="nil"/>
              <w:left w:val="nil"/>
              <w:bottom w:val="nil"/>
              <w:right w:val="nil"/>
            </w:tcBorders>
            <w:shd w:val="clear" w:color="auto" w:fill="auto"/>
            <w:noWrap/>
            <w:vAlign w:val="center"/>
            <w:hideMark/>
          </w:tcPr>
          <w:p w14:paraId="7803AD88" w14:textId="77777777" w:rsidR="00F540E0" w:rsidRPr="00330F0C" w:rsidRDefault="00F540E0" w:rsidP="00F540E0">
            <w:pPr>
              <w:jc w:val="center"/>
              <w:rPr>
                <w:sz w:val="26"/>
                <w:szCs w:val="26"/>
              </w:rPr>
            </w:pPr>
            <w:r w:rsidRPr="00330F0C">
              <w:rPr>
                <w:sz w:val="26"/>
                <w:szCs w:val="26"/>
              </w:rPr>
              <w:t>06</w:t>
            </w:r>
          </w:p>
        </w:tc>
        <w:tc>
          <w:tcPr>
            <w:tcW w:w="951" w:type="dxa"/>
            <w:gridSpan w:val="2"/>
            <w:tcBorders>
              <w:top w:val="nil"/>
              <w:left w:val="nil"/>
              <w:bottom w:val="nil"/>
              <w:right w:val="nil"/>
            </w:tcBorders>
            <w:shd w:val="clear" w:color="auto" w:fill="auto"/>
            <w:noWrap/>
            <w:vAlign w:val="center"/>
            <w:hideMark/>
          </w:tcPr>
          <w:p w14:paraId="402529E6"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6CC5412E"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nil"/>
              <w:right w:val="nil"/>
            </w:tcBorders>
            <w:shd w:val="clear" w:color="auto" w:fill="auto"/>
            <w:noWrap/>
            <w:vAlign w:val="center"/>
            <w:hideMark/>
          </w:tcPr>
          <w:p w14:paraId="66627FBD" w14:textId="77777777" w:rsidR="00F540E0" w:rsidRPr="00330F0C" w:rsidRDefault="00F540E0" w:rsidP="00F540E0">
            <w:pPr>
              <w:jc w:val="right"/>
              <w:rPr>
                <w:sz w:val="26"/>
                <w:szCs w:val="26"/>
                <w:lang w:val="en-US"/>
              </w:rPr>
            </w:pPr>
            <w:r w:rsidRPr="00330F0C">
              <w:rPr>
                <w:sz w:val="26"/>
                <w:szCs w:val="26"/>
                <w:lang w:val="en-US"/>
              </w:rPr>
              <w:t>273082.20</w:t>
            </w:r>
          </w:p>
        </w:tc>
        <w:tc>
          <w:tcPr>
            <w:tcW w:w="1564" w:type="dxa"/>
            <w:tcBorders>
              <w:top w:val="nil"/>
              <w:left w:val="single" w:sz="4" w:space="0" w:color="auto"/>
              <w:bottom w:val="nil"/>
              <w:right w:val="nil"/>
            </w:tcBorders>
            <w:shd w:val="clear" w:color="auto" w:fill="auto"/>
            <w:noWrap/>
            <w:vAlign w:val="center"/>
            <w:hideMark/>
          </w:tcPr>
          <w:p w14:paraId="6BCB6394" w14:textId="77777777" w:rsidR="00F540E0" w:rsidRPr="00330F0C" w:rsidRDefault="00F540E0" w:rsidP="00F540E0">
            <w:pPr>
              <w:jc w:val="right"/>
              <w:rPr>
                <w:sz w:val="26"/>
                <w:szCs w:val="26"/>
                <w:lang w:val="en-US"/>
              </w:rPr>
            </w:pPr>
            <w:r w:rsidRPr="00330F0C">
              <w:rPr>
                <w:sz w:val="26"/>
                <w:szCs w:val="26"/>
                <w:lang w:val="en-US"/>
              </w:rPr>
              <w:t>209836.40</w:t>
            </w:r>
          </w:p>
        </w:tc>
        <w:tc>
          <w:tcPr>
            <w:tcW w:w="1564" w:type="dxa"/>
            <w:tcBorders>
              <w:top w:val="nil"/>
              <w:left w:val="single" w:sz="4" w:space="0" w:color="auto"/>
              <w:bottom w:val="nil"/>
              <w:right w:val="single" w:sz="8" w:space="0" w:color="auto"/>
            </w:tcBorders>
            <w:shd w:val="clear" w:color="auto" w:fill="auto"/>
            <w:noWrap/>
            <w:vAlign w:val="center"/>
            <w:hideMark/>
          </w:tcPr>
          <w:p w14:paraId="74B81082"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1764BF76" w14:textId="77777777" w:rsidTr="00330F0C">
        <w:trPr>
          <w:trHeight w:val="600"/>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41AB7F42" w14:textId="77777777" w:rsidR="00F540E0" w:rsidRPr="00330F0C" w:rsidRDefault="00F540E0" w:rsidP="00F540E0">
            <w:pPr>
              <w:rPr>
                <w:sz w:val="26"/>
                <w:szCs w:val="26"/>
              </w:rPr>
            </w:pPr>
            <w:r w:rsidRPr="00330F0C">
              <w:rPr>
                <w:sz w:val="26"/>
                <w:szCs w:val="26"/>
              </w:rPr>
              <w:t>Содержание сети автомобильных дорог общего пользования местного значения</w:t>
            </w:r>
          </w:p>
        </w:tc>
        <w:tc>
          <w:tcPr>
            <w:tcW w:w="720" w:type="dxa"/>
            <w:tcBorders>
              <w:top w:val="single" w:sz="4" w:space="0" w:color="auto"/>
              <w:left w:val="single" w:sz="4" w:space="0" w:color="auto"/>
              <w:bottom w:val="single" w:sz="8" w:space="0" w:color="auto"/>
              <w:right w:val="nil"/>
            </w:tcBorders>
            <w:shd w:val="clear" w:color="auto" w:fill="auto"/>
            <w:noWrap/>
            <w:vAlign w:val="center"/>
            <w:hideMark/>
          </w:tcPr>
          <w:p w14:paraId="6B3DE0B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8" w:space="0" w:color="auto"/>
              <w:right w:val="nil"/>
            </w:tcBorders>
            <w:shd w:val="clear" w:color="auto" w:fill="auto"/>
            <w:noWrap/>
            <w:vAlign w:val="center"/>
            <w:hideMark/>
          </w:tcPr>
          <w:p w14:paraId="3FE3A3BA"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B0CF429"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8" w:space="0" w:color="auto"/>
              <w:right w:val="nil"/>
            </w:tcBorders>
            <w:shd w:val="clear" w:color="auto" w:fill="auto"/>
            <w:noWrap/>
            <w:vAlign w:val="center"/>
            <w:hideMark/>
          </w:tcPr>
          <w:p w14:paraId="5AFF775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8" w:space="0" w:color="auto"/>
              <w:right w:val="nil"/>
            </w:tcBorders>
            <w:shd w:val="clear" w:color="auto" w:fill="auto"/>
            <w:noWrap/>
            <w:vAlign w:val="center"/>
            <w:hideMark/>
          </w:tcPr>
          <w:p w14:paraId="159282DA"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8" w:space="0" w:color="auto"/>
              <w:right w:val="nil"/>
            </w:tcBorders>
            <w:shd w:val="clear" w:color="auto" w:fill="auto"/>
            <w:noWrap/>
            <w:vAlign w:val="center"/>
            <w:hideMark/>
          </w:tcPr>
          <w:p w14:paraId="30B29FCA" w14:textId="77777777" w:rsidR="00F540E0" w:rsidRPr="00330F0C" w:rsidRDefault="00F540E0" w:rsidP="00F540E0">
            <w:pPr>
              <w:jc w:val="center"/>
              <w:rPr>
                <w:sz w:val="26"/>
                <w:szCs w:val="26"/>
              </w:rPr>
            </w:pPr>
            <w:r w:rsidRPr="00330F0C">
              <w:rPr>
                <w:sz w:val="26"/>
                <w:szCs w:val="26"/>
              </w:rPr>
              <w:t>06</w:t>
            </w:r>
          </w:p>
        </w:tc>
        <w:tc>
          <w:tcPr>
            <w:tcW w:w="951" w:type="dxa"/>
            <w:gridSpan w:val="2"/>
            <w:tcBorders>
              <w:top w:val="single" w:sz="4" w:space="0" w:color="auto"/>
              <w:left w:val="nil"/>
              <w:bottom w:val="single" w:sz="8" w:space="0" w:color="auto"/>
              <w:right w:val="nil"/>
            </w:tcBorders>
            <w:shd w:val="clear" w:color="auto" w:fill="auto"/>
            <w:noWrap/>
            <w:vAlign w:val="center"/>
            <w:hideMark/>
          </w:tcPr>
          <w:p w14:paraId="4FA8E3DF" w14:textId="77777777" w:rsidR="00F540E0" w:rsidRPr="00330F0C" w:rsidRDefault="00F540E0" w:rsidP="00F540E0">
            <w:pPr>
              <w:jc w:val="center"/>
              <w:rPr>
                <w:sz w:val="26"/>
                <w:szCs w:val="26"/>
              </w:rPr>
            </w:pPr>
            <w:r w:rsidRPr="00330F0C">
              <w:rPr>
                <w:sz w:val="26"/>
                <w:szCs w:val="26"/>
              </w:rPr>
              <w:t>90050</w:t>
            </w:r>
          </w:p>
        </w:tc>
        <w:tc>
          <w:tcPr>
            <w:tcW w:w="776"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3AB389"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70065A38" w14:textId="77777777" w:rsidR="00F540E0" w:rsidRPr="00330F0C" w:rsidRDefault="00F540E0" w:rsidP="00F540E0">
            <w:pPr>
              <w:jc w:val="right"/>
              <w:rPr>
                <w:sz w:val="26"/>
                <w:szCs w:val="26"/>
                <w:lang w:val="en-US"/>
              </w:rPr>
            </w:pPr>
            <w:r w:rsidRPr="00330F0C">
              <w:rPr>
                <w:sz w:val="26"/>
                <w:szCs w:val="26"/>
                <w:lang w:val="en-US"/>
              </w:rPr>
              <w:t>273082.20</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3EC0132D" w14:textId="77777777" w:rsidR="00F540E0" w:rsidRPr="00330F0C" w:rsidRDefault="00F540E0" w:rsidP="00F540E0">
            <w:pPr>
              <w:jc w:val="right"/>
              <w:rPr>
                <w:sz w:val="26"/>
                <w:szCs w:val="26"/>
                <w:lang w:val="en-US"/>
              </w:rPr>
            </w:pPr>
            <w:r w:rsidRPr="00330F0C">
              <w:rPr>
                <w:sz w:val="26"/>
                <w:szCs w:val="26"/>
                <w:lang w:val="en-US"/>
              </w:rPr>
              <w:t>209836.40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9AC7080"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4AD16453" w14:textId="77777777" w:rsidTr="00330F0C">
        <w:trPr>
          <w:trHeight w:val="700"/>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0F11C6FF"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380BCFC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382F9090"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BAC8" w14:textId="77777777" w:rsidR="00F540E0" w:rsidRPr="00330F0C" w:rsidRDefault="00F540E0" w:rsidP="00F540E0">
            <w:pPr>
              <w:jc w:val="center"/>
              <w:rPr>
                <w:sz w:val="26"/>
                <w:szCs w:val="26"/>
              </w:rPr>
            </w:pPr>
            <w:r w:rsidRPr="00330F0C">
              <w:rPr>
                <w:sz w:val="26"/>
                <w:szCs w:val="26"/>
              </w:rPr>
              <w:t>09</w:t>
            </w:r>
          </w:p>
        </w:tc>
        <w:tc>
          <w:tcPr>
            <w:tcW w:w="473" w:type="dxa"/>
            <w:tcBorders>
              <w:top w:val="single" w:sz="4" w:space="0" w:color="auto"/>
              <w:left w:val="nil"/>
              <w:bottom w:val="single" w:sz="4" w:space="0" w:color="auto"/>
              <w:right w:val="nil"/>
            </w:tcBorders>
            <w:shd w:val="clear" w:color="auto" w:fill="auto"/>
            <w:noWrap/>
            <w:vAlign w:val="center"/>
            <w:hideMark/>
          </w:tcPr>
          <w:p w14:paraId="3D0F55A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1056076B"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hideMark/>
          </w:tcPr>
          <w:p w14:paraId="4F67513D" w14:textId="77777777" w:rsidR="00F540E0" w:rsidRPr="00330F0C" w:rsidRDefault="00F540E0" w:rsidP="00F540E0">
            <w:pPr>
              <w:jc w:val="center"/>
              <w:rPr>
                <w:sz w:val="26"/>
                <w:szCs w:val="26"/>
              </w:rPr>
            </w:pPr>
            <w:r w:rsidRPr="00330F0C">
              <w:rPr>
                <w:sz w:val="26"/>
                <w:szCs w:val="26"/>
              </w:rPr>
              <w:t>06</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49A461EF" w14:textId="77777777" w:rsidR="00F540E0" w:rsidRPr="00330F0C" w:rsidRDefault="00F540E0" w:rsidP="00F540E0">
            <w:pPr>
              <w:jc w:val="center"/>
              <w:rPr>
                <w:sz w:val="26"/>
                <w:szCs w:val="26"/>
              </w:rPr>
            </w:pPr>
            <w:r w:rsidRPr="00330F0C">
              <w:rPr>
                <w:sz w:val="26"/>
                <w:szCs w:val="26"/>
              </w:rPr>
              <w:t>90050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DE052"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0A3831B" w14:textId="77777777" w:rsidR="00F540E0" w:rsidRPr="00330F0C" w:rsidRDefault="00F540E0" w:rsidP="00F540E0">
            <w:pPr>
              <w:jc w:val="right"/>
              <w:rPr>
                <w:sz w:val="26"/>
                <w:szCs w:val="26"/>
                <w:lang w:val="en-US"/>
              </w:rPr>
            </w:pPr>
            <w:r w:rsidRPr="00330F0C">
              <w:rPr>
                <w:sz w:val="26"/>
                <w:szCs w:val="26"/>
                <w:lang w:val="en-US"/>
              </w:rPr>
              <w:t>273082.20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BE96A10" w14:textId="77777777" w:rsidR="00F540E0" w:rsidRPr="00330F0C" w:rsidRDefault="00F540E0" w:rsidP="00F540E0">
            <w:pPr>
              <w:jc w:val="right"/>
              <w:rPr>
                <w:sz w:val="26"/>
                <w:szCs w:val="26"/>
                <w:lang w:val="en-US"/>
              </w:rPr>
            </w:pPr>
            <w:r w:rsidRPr="00330F0C">
              <w:rPr>
                <w:sz w:val="26"/>
                <w:szCs w:val="26"/>
                <w:lang w:val="en-US"/>
              </w:rPr>
              <w:t>209836.40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496DE0D"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7BA3E3D3" w14:textId="77777777" w:rsidTr="00330F0C">
        <w:trPr>
          <w:trHeight w:val="396"/>
        </w:trPr>
        <w:tc>
          <w:tcPr>
            <w:tcW w:w="6023" w:type="dxa"/>
            <w:tcBorders>
              <w:top w:val="nil"/>
              <w:left w:val="single" w:sz="4" w:space="0" w:color="auto"/>
              <w:bottom w:val="nil"/>
              <w:right w:val="nil"/>
            </w:tcBorders>
            <w:shd w:val="clear" w:color="auto" w:fill="auto"/>
            <w:vAlign w:val="center"/>
            <w:hideMark/>
          </w:tcPr>
          <w:p w14:paraId="5E02A88E" w14:textId="77777777" w:rsidR="00F540E0" w:rsidRPr="00330F0C" w:rsidRDefault="00F540E0" w:rsidP="00F540E0">
            <w:pPr>
              <w:rPr>
                <w:b/>
                <w:bCs/>
                <w:i/>
                <w:iCs/>
                <w:sz w:val="26"/>
                <w:szCs w:val="26"/>
              </w:rPr>
            </w:pPr>
            <w:r w:rsidRPr="00330F0C">
              <w:rPr>
                <w:b/>
                <w:bCs/>
                <w:i/>
                <w:iCs/>
                <w:sz w:val="26"/>
                <w:szCs w:val="26"/>
              </w:rPr>
              <w:t>Другие вопросы в области национальной экономики</w:t>
            </w:r>
          </w:p>
        </w:tc>
        <w:tc>
          <w:tcPr>
            <w:tcW w:w="720" w:type="dxa"/>
            <w:tcBorders>
              <w:top w:val="nil"/>
              <w:left w:val="single" w:sz="4" w:space="0" w:color="auto"/>
              <w:bottom w:val="nil"/>
              <w:right w:val="nil"/>
            </w:tcBorders>
            <w:shd w:val="clear" w:color="auto" w:fill="auto"/>
            <w:noWrap/>
            <w:vAlign w:val="center"/>
            <w:hideMark/>
          </w:tcPr>
          <w:p w14:paraId="270938B6"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single" w:sz="4" w:space="0" w:color="auto"/>
              <w:bottom w:val="nil"/>
              <w:right w:val="nil"/>
            </w:tcBorders>
            <w:shd w:val="clear" w:color="auto" w:fill="auto"/>
            <w:noWrap/>
            <w:vAlign w:val="center"/>
            <w:hideMark/>
          </w:tcPr>
          <w:p w14:paraId="27D171E4" w14:textId="77777777" w:rsidR="00F540E0" w:rsidRPr="00330F0C" w:rsidRDefault="00F540E0" w:rsidP="00F540E0">
            <w:pPr>
              <w:jc w:val="center"/>
              <w:rPr>
                <w:b/>
                <w:bCs/>
                <w:i/>
                <w:iCs/>
                <w:sz w:val="26"/>
                <w:szCs w:val="26"/>
              </w:rPr>
            </w:pPr>
            <w:r w:rsidRPr="00330F0C">
              <w:rPr>
                <w:b/>
                <w:bCs/>
                <w:i/>
                <w:iCs/>
                <w:sz w:val="26"/>
                <w:szCs w:val="26"/>
              </w:rPr>
              <w:t>04</w:t>
            </w:r>
          </w:p>
        </w:tc>
        <w:tc>
          <w:tcPr>
            <w:tcW w:w="548" w:type="dxa"/>
            <w:tcBorders>
              <w:top w:val="nil"/>
              <w:left w:val="single" w:sz="4" w:space="0" w:color="auto"/>
              <w:bottom w:val="nil"/>
              <w:right w:val="single" w:sz="4" w:space="0" w:color="auto"/>
            </w:tcBorders>
            <w:shd w:val="clear" w:color="auto" w:fill="auto"/>
            <w:noWrap/>
            <w:vAlign w:val="center"/>
            <w:hideMark/>
          </w:tcPr>
          <w:p w14:paraId="290AEE27" w14:textId="77777777" w:rsidR="00F540E0" w:rsidRPr="00330F0C" w:rsidRDefault="00F540E0" w:rsidP="00F540E0">
            <w:pPr>
              <w:jc w:val="center"/>
              <w:rPr>
                <w:b/>
                <w:bCs/>
                <w:i/>
                <w:iCs/>
                <w:sz w:val="26"/>
                <w:szCs w:val="26"/>
              </w:rPr>
            </w:pPr>
            <w:r w:rsidRPr="00330F0C">
              <w:rPr>
                <w:b/>
                <w:bCs/>
                <w:i/>
                <w:iCs/>
                <w:sz w:val="26"/>
                <w:szCs w:val="26"/>
              </w:rPr>
              <w:t>12</w:t>
            </w:r>
          </w:p>
        </w:tc>
        <w:tc>
          <w:tcPr>
            <w:tcW w:w="473" w:type="dxa"/>
            <w:tcBorders>
              <w:top w:val="nil"/>
              <w:left w:val="nil"/>
              <w:bottom w:val="nil"/>
              <w:right w:val="nil"/>
            </w:tcBorders>
            <w:shd w:val="clear" w:color="auto" w:fill="auto"/>
            <w:noWrap/>
            <w:vAlign w:val="center"/>
            <w:hideMark/>
          </w:tcPr>
          <w:p w14:paraId="235F1C18" w14:textId="77777777" w:rsidR="00F540E0" w:rsidRPr="00330F0C" w:rsidRDefault="00F540E0" w:rsidP="00F540E0">
            <w:pPr>
              <w:jc w:val="center"/>
              <w:rPr>
                <w:b/>
                <w:bCs/>
                <w:i/>
                <w:iCs/>
                <w:sz w:val="26"/>
                <w:szCs w:val="26"/>
              </w:rPr>
            </w:pPr>
          </w:p>
        </w:tc>
        <w:tc>
          <w:tcPr>
            <w:tcW w:w="384" w:type="dxa"/>
            <w:tcBorders>
              <w:top w:val="nil"/>
              <w:left w:val="nil"/>
              <w:bottom w:val="nil"/>
              <w:right w:val="nil"/>
            </w:tcBorders>
            <w:shd w:val="clear" w:color="auto" w:fill="auto"/>
            <w:noWrap/>
            <w:vAlign w:val="center"/>
            <w:hideMark/>
          </w:tcPr>
          <w:p w14:paraId="12C59AF7" w14:textId="77777777" w:rsidR="00F540E0" w:rsidRPr="00330F0C" w:rsidRDefault="00F540E0" w:rsidP="00F540E0">
            <w:pPr>
              <w:jc w:val="center"/>
              <w:rPr>
                <w:b/>
                <w:bCs/>
                <w:i/>
                <w:iCs/>
                <w:sz w:val="26"/>
                <w:szCs w:val="26"/>
              </w:rPr>
            </w:pPr>
          </w:p>
        </w:tc>
        <w:tc>
          <w:tcPr>
            <w:tcW w:w="473" w:type="dxa"/>
            <w:tcBorders>
              <w:top w:val="nil"/>
              <w:left w:val="nil"/>
              <w:bottom w:val="nil"/>
              <w:right w:val="nil"/>
            </w:tcBorders>
            <w:shd w:val="clear" w:color="auto" w:fill="auto"/>
            <w:noWrap/>
            <w:vAlign w:val="center"/>
            <w:hideMark/>
          </w:tcPr>
          <w:p w14:paraId="41D6ABD4" w14:textId="77777777" w:rsidR="00F540E0" w:rsidRPr="00330F0C" w:rsidRDefault="00F540E0" w:rsidP="00F540E0">
            <w:pPr>
              <w:jc w:val="center"/>
              <w:rPr>
                <w:b/>
                <w:bCs/>
                <w:i/>
                <w:iCs/>
                <w:sz w:val="26"/>
                <w:szCs w:val="26"/>
              </w:rPr>
            </w:pPr>
          </w:p>
        </w:tc>
        <w:tc>
          <w:tcPr>
            <w:tcW w:w="951" w:type="dxa"/>
            <w:gridSpan w:val="2"/>
            <w:tcBorders>
              <w:top w:val="nil"/>
              <w:left w:val="nil"/>
              <w:bottom w:val="nil"/>
              <w:right w:val="nil"/>
            </w:tcBorders>
            <w:shd w:val="clear" w:color="auto" w:fill="auto"/>
            <w:noWrap/>
            <w:vAlign w:val="center"/>
            <w:hideMark/>
          </w:tcPr>
          <w:p w14:paraId="638AC366" w14:textId="77777777" w:rsidR="00F540E0" w:rsidRPr="00330F0C" w:rsidRDefault="00F540E0" w:rsidP="00F540E0">
            <w:pPr>
              <w:jc w:val="center"/>
              <w:rPr>
                <w:b/>
                <w:bCs/>
                <w:i/>
                <w:i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5D7702A9"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nil"/>
              <w:right w:val="nil"/>
            </w:tcBorders>
            <w:shd w:val="clear" w:color="auto" w:fill="auto"/>
            <w:noWrap/>
            <w:vAlign w:val="center"/>
            <w:hideMark/>
          </w:tcPr>
          <w:p w14:paraId="39ADE8BC" w14:textId="77777777" w:rsidR="00F540E0" w:rsidRPr="00330F0C" w:rsidRDefault="00F540E0" w:rsidP="00F540E0">
            <w:pPr>
              <w:jc w:val="right"/>
              <w:rPr>
                <w:b/>
                <w:bCs/>
                <w:i/>
                <w:iCs/>
                <w:sz w:val="26"/>
                <w:szCs w:val="26"/>
              </w:rPr>
            </w:pPr>
            <w:r w:rsidRPr="00330F0C">
              <w:rPr>
                <w:b/>
                <w:bCs/>
                <w:i/>
                <w:iCs/>
                <w:sz w:val="26"/>
                <w:szCs w:val="26"/>
              </w:rPr>
              <w:t>181061,00</w:t>
            </w:r>
          </w:p>
        </w:tc>
        <w:tc>
          <w:tcPr>
            <w:tcW w:w="1564" w:type="dxa"/>
            <w:tcBorders>
              <w:top w:val="nil"/>
              <w:left w:val="single" w:sz="4" w:space="0" w:color="auto"/>
              <w:bottom w:val="nil"/>
              <w:right w:val="nil"/>
            </w:tcBorders>
            <w:shd w:val="clear" w:color="auto" w:fill="auto"/>
            <w:noWrap/>
            <w:vAlign w:val="center"/>
            <w:hideMark/>
          </w:tcPr>
          <w:p w14:paraId="5FC637E1" w14:textId="77777777" w:rsidR="00F540E0" w:rsidRPr="00330F0C" w:rsidRDefault="00F540E0" w:rsidP="00F540E0">
            <w:pPr>
              <w:jc w:val="right"/>
              <w:rPr>
                <w:b/>
                <w:bCs/>
                <w:i/>
                <w:iCs/>
                <w:sz w:val="26"/>
                <w:szCs w:val="26"/>
              </w:rPr>
            </w:pPr>
            <w:r w:rsidRPr="00330F0C">
              <w:rPr>
                <w:b/>
                <w:bCs/>
                <w:i/>
                <w:iCs/>
                <w:sz w:val="26"/>
                <w:szCs w:val="26"/>
              </w:rPr>
              <w:t>142090,00</w:t>
            </w:r>
          </w:p>
        </w:tc>
        <w:tc>
          <w:tcPr>
            <w:tcW w:w="1564" w:type="dxa"/>
            <w:tcBorders>
              <w:top w:val="nil"/>
              <w:left w:val="single" w:sz="4" w:space="0" w:color="auto"/>
              <w:bottom w:val="nil"/>
              <w:right w:val="single" w:sz="8" w:space="0" w:color="auto"/>
            </w:tcBorders>
            <w:shd w:val="clear" w:color="auto" w:fill="auto"/>
            <w:noWrap/>
            <w:vAlign w:val="center"/>
            <w:hideMark/>
          </w:tcPr>
          <w:p w14:paraId="525AACCC" w14:textId="77777777" w:rsidR="00F540E0" w:rsidRPr="00330F0C" w:rsidRDefault="00F540E0" w:rsidP="00F540E0">
            <w:pPr>
              <w:jc w:val="right"/>
              <w:rPr>
                <w:b/>
                <w:bCs/>
                <w:i/>
                <w:iCs/>
                <w:sz w:val="26"/>
                <w:szCs w:val="26"/>
              </w:rPr>
            </w:pPr>
            <w:r w:rsidRPr="00330F0C">
              <w:rPr>
                <w:b/>
                <w:bCs/>
                <w:i/>
                <w:iCs/>
                <w:sz w:val="26"/>
                <w:szCs w:val="26"/>
              </w:rPr>
              <w:t>125600,90</w:t>
            </w:r>
          </w:p>
        </w:tc>
      </w:tr>
      <w:tr w:rsidR="00F540E0" w:rsidRPr="00330F0C" w14:paraId="0769223C" w14:textId="77777777" w:rsidTr="00330F0C">
        <w:trPr>
          <w:trHeight w:val="1124"/>
        </w:trPr>
        <w:tc>
          <w:tcPr>
            <w:tcW w:w="6023" w:type="dxa"/>
            <w:tcBorders>
              <w:top w:val="single" w:sz="4" w:space="0" w:color="auto"/>
              <w:left w:val="single" w:sz="4" w:space="0" w:color="auto"/>
              <w:bottom w:val="nil"/>
              <w:right w:val="nil"/>
            </w:tcBorders>
            <w:shd w:val="clear" w:color="auto" w:fill="auto"/>
            <w:vAlign w:val="center"/>
            <w:hideMark/>
          </w:tcPr>
          <w:p w14:paraId="59680E10"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07F051C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97D4011"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450F95AE"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nil"/>
              <w:right w:val="nil"/>
            </w:tcBorders>
            <w:shd w:val="clear" w:color="auto" w:fill="auto"/>
            <w:noWrap/>
            <w:vAlign w:val="center"/>
            <w:hideMark/>
          </w:tcPr>
          <w:p w14:paraId="01EE1552"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25B4ADDA"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1F7E4D7B"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4B6F2486"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1D91568"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016D967" w14:textId="77777777" w:rsidR="00F540E0" w:rsidRPr="00330F0C" w:rsidRDefault="00F540E0" w:rsidP="00F540E0">
            <w:pPr>
              <w:jc w:val="right"/>
              <w:rPr>
                <w:sz w:val="26"/>
                <w:szCs w:val="26"/>
              </w:rPr>
            </w:pPr>
            <w:r w:rsidRPr="00330F0C">
              <w:rPr>
                <w:sz w:val="26"/>
                <w:szCs w:val="26"/>
              </w:rPr>
              <w:t>181061,00</w:t>
            </w:r>
          </w:p>
        </w:tc>
        <w:tc>
          <w:tcPr>
            <w:tcW w:w="1564" w:type="dxa"/>
            <w:tcBorders>
              <w:top w:val="single" w:sz="4" w:space="0" w:color="auto"/>
              <w:left w:val="single" w:sz="4" w:space="0" w:color="auto"/>
              <w:bottom w:val="nil"/>
              <w:right w:val="nil"/>
            </w:tcBorders>
            <w:shd w:val="clear" w:color="auto" w:fill="auto"/>
            <w:noWrap/>
            <w:vAlign w:val="center"/>
            <w:hideMark/>
          </w:tcPr>
          <w:p w14:paraId="079EF4C1" w14:textId="77777777" w:rsidR="00F540E0" w:rsidRPr="00330F0C" w:rsidRDefault="00F540E0" w:rsidP="00F540E0">
            <w:pPr>
              <w:jc w:val="right"/>
              <w:rPr>
                <w:sz w:val="26"/>
                <w:szCs w:val="26"/>
              </w:rPr>
            </w:pPr>
            <w:r w:rsidRPr="00330F0C">
              <w:rPr>
                <w:sz w:val="26"/>
                <w:szCs w:val="26"/>
              </w:rPr>
              <w:t>142090,00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8203A4A" w14:textId="77777777" w:rsidR="00F540E0" w:rsidRPr="00330F0C" w:rsidRDefault="00F540E0" w:rsidP="00F540E0">
            <w:pPr>
              <w:jc w:val="right"/>
              <w:rPr>
                <w:sz w:val="26"/>
                <w:szCs w:val="26"/>
              </w:rPr>
            </w:pPr>
            <w:r w:rsidRPr="00330F0C">
              <w:rPr>
                <w:sz w:val="26"/>
                <w:szCs w:val="26"/>
              </w:rPr>
              <w:t>125600,90</w:t>
            </w:r>
          </w:p>
        </w:tc>
      </w:tr>
      <w:tr w:rsidR="00F540E0" w:rsidRPr="00330F0C" w14:paraId="3E5609C2"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6752FE88" w14:textId="77777777" w:rsidR="00F540E0" w:rsidRPr="00330F0C" w:rsidRDefault="00F540E0" w:rsidP="00F540E0">
            <w:pPr>
              <w:rPr>
                <w:sz w:val="26"/>
                <w:szCs w:val="26"/>
              </w:rPr>
            </w:pPr>
            <w:r w:rsidRPr="00330F0C">
              <w:rPr>
                <w:sz w:val="26"/>
                <w:szCs w:val="26"/>
              </w:rPr>
              <w:t>Подпрограмма «Управление муниципальным имуществом и земельными ресурсами»</w:t>
            </w:r>
          </w:p>
        </w:tc>
        <w:tc>
          <w:tcPr>
            <w:tcW w:w="720" w:type="dxa"/>
            <w:tcBorders>
              <w:top w:val="single" w:sz="4" w:space="0" w:color="auto"/>
              <w:left w:val="single" w:sz="4" w:space="0" w:color="auto"/>
              <w:bottom w:val="nil"/>
              <w:right w:val="nil"/>
            </w:tcBorders>
            <w:shd w:val="clear" w:color="auto" w:fill="auto"/>
            <w:noWrap/>
            <w:vAlign w:val="center"/>
            <w:hideMark/>
          </w:tcPr>
          <w:p w14:paraId="75FBA41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1D2C36C"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D9FE193"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nil"/>
              <w:right w:val="nil"/>
            </w:tcBorders>
            <w:shd w:val="clear" w:color="auto" w:fill="auto"/>
            <w:noWrap/>
            <w:vAlign w:val="center"/>
            <w:hideMark/>
          </w:tcPr>
          <w:p w14:paraId="199D87FE"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4B76C89B"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nil"/>
              <w:right w:val="nil"/>
            </w:tcBorders>
            <w:shd w:val="clear" w:color="auto" w:fill="auto"/>
            <w:noWrap/>
            <w:vAlign w:val="center"/>
            <w:hideMark/>
          </w:tcPr>
          <w:p w14:paraId="26FAB807"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7B72B696"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AD394B8"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21FD5D58" w14:textId="77777777" w:rsidR="00F540E0" w:rsidRPr="00330F0C" w:rsidRDefault="00F540E0" w:rsidP="00F540E0">
            <w:pPr>
              <w:jc w:val="right"/>
              <w:rPr>
                <w:sz w:val="26"/>
                <w:szCs w:val="26"/>
              </w:rPr>
            </w:pPr>
            <w:r w:rsidRPr="00330F0C">
              <w:rPr>
                <w:sz w:val="26"/>
                <w:szCs w:val="26"/>
              </w:rPr>
              <w:t>92000,00</w:t>
            </w:r>
          </w:p>
        </w:tc>
        <w:tc>
          <w:tcPr>
            <w:tcW w:w="1564" w:type="dxa"/>
            <w:tcBorders>
              <w:top w:val="single" w:sz="4" w:space="0" w:color="auto"/>
              <w:left w:val="single" w:sz="4" w:space="0" w:color="auto"/>
              <w:bottom w:val="nil"/>
              <w:right w:val="nil"/>
            </w:tcBorders>
            <w:shd w:val="clear" w:color="auto" w:fill="auto"/>
            <w:noWrap/>
            <w:vAlign w:val="center"/>
            <w:hideMark/>
          </w:tcPr>
          <w:p w14:paraId="0FF2AE3F" w14:textId="77777777" w:rsidR="00F540E0" w:rsidRPr="00330F0C" w:rsidRDefault="00F540E0" w:rsidP="00F540E0">
            <w:pPr>
              <w:jc w:val="right"/>
              <w:rPr>
                <w:sz w:val="26"/>
                <w:szCs w:val="26"/>
              </w:rPr>
            </w:pPr>
            <w:r w:rsidRPr="00330F0C">
              <w:rPr>
                <w:sz w:val="26"/>
                <w:szCs w:val="26"/>
              </w:rPr>
              <w:t>80090,00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C135FFB" w14:textId="77777777" w:rsidR="00F540E0" w:rsidRPr="00330F0C" w:rsidRDefault="00F540E0" w:rsidP="00F540E0">
            <w:pPr>
              <w:jc w:val="right"/>
              <w:rPr>
                <w:sz w:val="26"/>
                <w:szCs w:val="26"/>
              </w:rPr>
            </w:pPr>
            <w:r w:rsidRPr="00330F0C">
              <w:rPr>
                <w:sz w:val="26"/>
                <w:szCs w:val="26"/>
              </w:rPr>
              <w:t>73600,90</w:t>
            </w:r>
          </w:p>
        </w:tc>
      </w:tr>
      <w:tr w:rsidR="00F540E0" w:rsidRPr="00330F0C" w14:paraId="672E2D3E" w14:textId="77777777" w:rsidTr="00330F0C">
        <w:trPr>
          <w:trHeight w:val="690"/>
        </w:trPr>
        <w:tc>
          <w:tcPr>
            <w:tcW w:w="6023" w:type="dxa"/>
            <w:tcBorders>
              <w:top w:val="single" w:sz="4" w:space="0" w:color="auto"/>
              <w:left w:val="single" w:sz="4" w:space="0" w:color="auto"/>
              <w:bottom w:val="nil"/>
              <w:right w:val="nil"/>
            </w:tcBorders>
            <w:shd w:val="clear" w:color="auto" w:fill="auto"/>
            <w:vAlign w:val="center"/>
            <w:hideMark/>
          </w:tcPr>
          <w:p w14:paraId="05C12EC6" w14:textId="77777777" w:rsidR="00F540E0" w:rsidRPr="00330F0C" w:rsidRDefault="00F540E0" w:rsidP="00F540E0">
            <w:pPr>
              <w:rPr>
                <w:sz w:val="26"/>
                <w:szCs w:val="26"/>
              </w:rPr>
            </w:pPr>
            <w:r w:rsidRPr="00330F0C">
              <w:rPr>
                <w:sz w:val="26"/>
                <w:szCs w:val="26"/>
              </w:rPr>
              <w:lastRenderedPageBreak/>
              <w:t xml:space="preserve">Основное мероприятие "Мероприятия по землеустройству и землепользованию" </w:t>
            </w:r>
          </w:p>
        </w:tc>
        <w:tc>
          <w:tcPr>
            <w:tcW w:w="720" w:type="dxa"/>
            <w:tcBorders>
              <w:top w:val="single" w:sz="4" w:space="0" w:color="auto"/>
              <w:left w:val="single" w:sz="4" w:space="0" w:color="auto"/>
              <w:bottom w:val="nil"/>
              <w:right w:val="nil"/>
            </w:tcBorders>
            <w:shd w:val="clear" w:color="auto" w:fill="auto"/>
            <w:noWrap/>
            <w:vAlign w:val="center"/>
            <w:hideMark/>
          </w:tcPr>
          <w:p w14:paraId="5F2C067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7020231"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31AD349"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nil"/>
              <w:right w:val="nil"/>
            </w:tcBorders>
            <w:shd w:val="clear" w:color="auto" w:fill="auto"/>
            <w:noWrap/>
            <w:vAlign w:val="center"/>
            <w:hideMark/>
          </w:tcPr>
          <w:p w14:paraId="17288E4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9E7362D"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nil"/>
              <w:right w:val="nil"/>
            </w:tcBorders>
            <w:shd w:val="clear" w:color="auto" w:fill="auto"/>
            <w:noWrap/>
            <w:vAlign w:val="center"/>
            <w:hideMark/>
          </w:tcPr>
          <w:p w14:paraId="061623E8"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nil"/>
              <w:right w:val="nil"/>
            </w:tcBorders>
            <w:shd w:val="clear" w:color="auto" w:fill="auto"/>
            <w:noWrap/>
            <w:vAlign w:val="center"/>
            <w:hideMark/>
          </w:tcPr>
          <w:p w14:paraId="1A6C40AB"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5F99B3D"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3C55911" w14:textId="77777777" w:rsidR="00F540E0" w:rsidRPr="00330F0C" w:rsidRDefault="00F540E0" w:rsidP="00F540E0">
            <w:pPr>
              <w:jc w:val="right"/>
              <w:rPr>
                <w:sz w:val="26"/>
                <w:szCs w:val="26"/>
              </w:rPr>
            </w:pPr>
            <w:r w:rsidRPr="00330F0C">
              <w:rPr>
                <w:sz w:val="26"/>
                <w:szCs w:val="26"/>
              </w:rPr>
              <w:t>92000,00</w:t>
            </w:r>
          </w:p>
        </w:tc>
        <w:tc>
          <w:tcPr>
            <w:tcW w:w="1564" w:type="dxa"/>
            <w:tcBorders>
              <w:top w:val="single" w:sz="4" w:space="0" w:color="auto"/>
              <w:left w:val="single" w:sz="4" w:space="0" w:color="auto"/>
              <w:bottom w:val="nil"/>
              <w:right w:val="nil"/>
            </w:tcBorders>
            <w:shd w:val="clear" w:color="auto" w:fill="auto"/>
            <w:noWrap/>
            <w:vAlign w:val="center"/>
            <w:hideMark/>
          </w:tcPr>
          <w:p w14:paraId="14F695DA" w14:textId="77777777" w:rsidR="00F540E0" w:rsidRPr="00330F0C" w:rsidRDefault="00F540E0" w:rsidP="00F540E0">
            <w:pPr>
              <w:jc w:val="right"/>
              <w:rPr>
                <w:sz w:val="26"/>
                <w:szCs w:val="26"/>
              </w:rPr>
            </w:pPr>
            <w:r w:rsidRPr="00330F0C">
              <w:rPr>
                <w:sz w:val="26"/>
                <w:szCs w:val="26"/>
              </w:rPr>
              <w:t>80090,00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2DF9A45" w14:textId="77777777" w:rsidR="00F540E0" w:rsidRPr="00330F0C" w:rsidRDefault="00F540E0" w:rsidP="00F540E0">
            <w:pPr>
              <w:jc w:val="right"/>
              <w:rPr>
                <w:sz w:val="26"/>
                <w:szCs w:val="26"/>
              </w:rPr>
            </w:pPr>
            <w:r w:rsidRPr="00330F0C">
              <w:rPr>
                <w:sz w:val="26"/>
                <w:szCs w:val="26"/>
              </w:rPr>
              <w:t>73600,90</w:t>
            </w:r>
          </w:p>
        </w:tc>
      </w:tr>
      <w:tr w:rsidR="00F540E0" w:rsidRPr="00330F0C" w14:paraId="0995E8A0" w14:textId="77777777" w:rsidTr="00330F0C">
        <w:trPr>
          <w:trHeight w:val="369"/>
        </w:trPr>
        <w:tc>
          <w:tcPr>
            <w:tcW w:w="6023" w:type="dxa"/>
            <w:tcBorders>
              <w:top w:val="single" w:sz="4" w:space="0" w:color="auto"/>
              <w:left w:val="single" w:sz="4" w:space="0" w:color="auto"/>
              <w:bottom w:val="nil"/>
              <w:right w:val="nil"/>
            </w:tcBorders>
            <w:shd w:val="clear" w:color="auto" w:fill="auto"/>
            <w:vAlign w:val="center"/>
            <w:hideMark/>
          </w:tcPr>
          <w:p w14:paraId="718A9E1A" w14:textId="77777777" w:rsidR="00F540E0" w:rsidRPr="00330F0C" w:rsidRDefault="00F540E0" w:rsidP="00F540E0">
            <w:pPr>
              <w:rPr>
                <w:sz w:val="26"/>
                <w:szCs w:val="26"/>
              </w:rPr>
            </w:pPr>
            <w:r w:rsidRPr="00330F0C">
              <w:rPr>
                <w:sz w:val="26"/>
                <w:szCs w:val="26"/>
              </w:rPr>
              <w:t xml:space="preserve">Мероприятия по землеустройству и землепользованию </w:t>
            </w:r>
          </w:p>
        </w:tc>
        <w:tc>
          <w:tcPr>
            <w:tcW w:w="720" w:type="dxa"/>
            <w:tcBorders>
              <w:top w:val="single" w:sz="4" w:space="0" w:color="auto"/>
              <w:left w:val="single" w:sz="4" w:space="0" w:color="auto"/>
              <w:bottom w:val="nil"/>
              <w:right w:val="nil"/>
            </w:tcBorders>
            <w:shd w:val="clear" w:color="auto" w:fill="auto"/>
            <w:noWrap/>
            <w:vAlign w:val="center"/>
            <w:hideMark/>
          </w:tcPr>
          <w:p w14:paraId="6DE051F0"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1B46630"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0C11EF9"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nil"/>
              <w:right w:val="nil"/>
            </w:tcBorders>
            <w:shd w:val="clear" w:color="auto" w:fill="auto"/>
            <w:noWrap/>
            <w:vAlign w:val="center"/>
            <w:hideMark/>
          </w:tcPr>
          <w:p w14:paraId="5BCE00A2"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8FB4050"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nil"/>
              <w:right w:val="nil"/>
            </w:tcBorders>
            <w:shd w:val="clear" w:color="auto" w:fill="auto"/>
            <w:noWrap/>
            <w:vAlign w:val="center"/>
            <w:hideMark/>
          </w:tcPr>
          <w:p w14:paraId="29DF0166"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nil"/>
              <w:right w:val="nil"/>
            </w:tcBorders>
            <w:shd w:val="clear" w:color="auto" w:fill="auto"/>
            <w:noWrap/>
            <w:vAlign w:val="center"/>
            <w:hideMark/>
          </w:tcPr>
          <w:p w14:paraId="6B4572B4" w14:textId="77777777" w:rsidR="00F540E0" w:rsidRPr="00330F0C" w:rsidRDefault="00F540E0" w:rsidP="00F540E0">
            <w:pPr>
              <w:jc w:val="center"/>
              <w:rPr>
                <w:sz w:val="26"/>
                <w:szCs w:val="26"/>
              </w:rPr>
            </w:pPr>
            <w:r w:rsidRPr="00330F0C">
              <w:rPr>
                <w:sz w:val="26"/>
                <w:szCs w:val="26"/>
              </w:rPr>
              <w:t>90044</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624E5C9F"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3443C11" w14:textId="77777777" w:rsidR="00F540E0" w:rsidRPr="00330F0C" w:rsidRDefault="00F540E0" w:rsidP="00F540E0">
            <w:pPr>
              <w:jc w:val="right"/>
              <w:rPr>
                <w:sz w:val="26"/>
                <w:szCs w:val="26"/>
              </w:rPr>
            </w:pPr>
            <w:r w:rsidRPr="00330F0C">
              <w:rPr>
                <w:sz w:val="26"/>
                <w:szCs w:val="26"/>
              </w:rPr>
              <w:t>92000,00</w:t>
            </w:r>
          </w:p>
        </w:tc>
        <w:tc>
          <w:tcPr>
            <w:tcW w:w="1564" w:type="dxa"/>
            <w:tcBorders>
              <w:top w:val="single" w:sz="4" w:space="0" w:color="auto"/>
              <w:left w:val="single" w:sz="4" w:space="0" w:color="auto"/>
              <w:bottom w:val="nil"/>
              <w:right w:val="nil"/>
            </w:tcBorders>
            <w:shd w:val="clear" w:color="auto" w:fill="auto"/>
            <w:noWrap/>
            <w:vAlign w:val="center"/>
            <w:hideMark/>
          </w:tcPr>
          <w:p w14:paraId="1BC13F21" w14:textId="77777777" w:rsidR="00F540E0" w:rsidRPr="00330F0C" w:rsidRDefault="00F540E0" w:rsidP="00F540E0">
            <w:pPr>
              <w:jc w:val="right"/>
              <w:rPr>
                <w:sz w:val="26"/>
                <w:szCs w:val="26"/>
              </w:rPr>
            </w:pPr>
            <w:r w:rsidRPr="00330F0C">
              <w:rPr>
                <w:sz w:val="26"/>
                <w:szCs w:val="26"/>
              </w:rPr>
              <w:t>80090,00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F9F9EA4" w14:textId="77777777" w:rsidR="00F540E0" w:rsidRPr="00330F0C" w:rsidRDefault="00F540E0" w:rsidP="00F540E0">
            <w:pPr>
              <w:jc w:val="right"/>
              <w:rPr>
                <w:sz w:val="26"/>
                <w:szCs w:val="26"/>
              </w:rPr>
            </w:pPr>
            <w:r w:rsidRPr="00330F0C">
              <w:rPr>
                <w:sz w:val="26"/>
                <w:szCs w:val="26"/>
              </w:rPr>
              <w:t>73600,90</w:t>
            </w:r>
          </w:p>
        </w:tc>
      </w:tr>
      <w:tr w:rsidR="00F540E0" w:rsidRPr="00330F0C" w14:paraId="534634F0" w14:textId="77777777" w:rsidTr="00330F0C">
        <w:trPr>
          <w:trHeight w:val="760"/>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5709FCF1"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353999F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7DD39E12"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0B7B"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single" w:sz="4" w:space="0" w:color="auto"/>
              <w:right w:val="nil"/>
            </w:tcBorders>
            <w:shd w:val="clear" w:color="auto" w:fill="auto"/>
            <w:noWrap/>
            <w:vAlign w:val="center"/>
            <w:hideMark/>
          </w:tcPr>
          <w:p w14:paraId="2B1939BD"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1C8C927"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single" w:sz="4" w:space="0" w:color="auto"/>
              <w:right w:val="nil"/>
            </w:tcBorders>
            <w:shd w:val="clear" w:color="auto" w:fill="auto"/>
            <w:noWrap/>
            <w:vAlign w:val="center"/>
            <w:hideMark/>
          </w:tcPr>
          <w:p w14:paraId="0ED98735"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24ABE9" w14:textId="77777777" w:rsidR="00F540E0" w:rsidRPr="00330F0C" w:rsidRDefault="00F540E0" w:rsidP="00F540E0">
            <w:pPr>
              <w:jc w:val="center"/>
              <w:rPr>
                <w:sz w:val="26"/>
                <w:szCs w:val="26"/>
              </w:rPr>
            </w:pPr>
            <w:r w:rsidRPr="00330F0C">
              <w:rPr>
                <w:sz w:val="26"/>
                <w:szCs w:val="26"/>
              </w:rPr>
              <w:t>90044</w:t>
            </w:r>
          </w:p>
        </w:tc>
        <w:tc>
          <w:tcPr>
            <w:tcW w:w="7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E3E833"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14FF592" w14:textId="77777777" w:rsidR="00F540E0" w:rsidRPr="00330F0C" w:rsidRDefault="00F540E0" w:rsidP="00F540E0">
            <w:pPr>
              <w:jc w:val="right"/>
              <w:rPr>
                <w:sz w:val="26"/>
                <w:szCs w:val="26"/>
              </w:rPr>
            </w:pPr>
            <w:r w:rsidRPr="00330F0C">
              <w:rPr>
                <w:sz w:val="26"/>
                <w:szCs w:val="26"/>
              </w:rPr>
              <w:t>92000,00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38CC46C" w14:textId="77777777" w:rsidR="00F540E0" w:rsidRPr="00330F0C" w:rsidRDefault="00F540E0" w:rsidP="00F540E0">
            <w:pPr>
              <w:jc w:val="right"/>
              <w:rPr>
                <w:sz w:val="26"/>
                <w:szCs w:val="26"/>
              </w:rPr>
            </w:pPr>
            <w:r w:rsidRPr="00330F0C">
              <w:rPr>
                <w:sz w:val="26"/>
                <w:szCs w:val="26"/>
              </w:rPr>
              <w:t>80090,00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5829BD" w14:textId="77777777" w:rsidR="00F540E0" w:rsidRPr="00330F0C" w:rsidRDefault="00F540E0" w:rsidP="00F540E0">
            <w:pPr>
              <w:jc w:val="right"/>
              <w:rPr>
                <w:sz w:val="26"/>
                <w:szCs w:val="26"/>
              </w:rPr>
            </w:pPr>
            <w:r w:rsidRPr="00330F0C">
              <w:rPr>
                <w:sz w:val="26"/>
                <w:szCs w:val="26"/>
              </w:rPr>
              <w:t>73600,90</w:t>
            </w:r>
          </w:p>
        </w:tc>
      </w:tr>
      <w:tr w:rsidR="00F540E0" w:rsidRPr="00330F0C" w14:paraId="1988F939" w14:textId="77777777" w:rsidTr="00330F0C">
        <w:trPr>
          <w:trHeight w:val="417"/>
        </w:trPr>
        <w:tc>
          <w:tcPr>
            <w:tcW w:w="6023" w:type="dxa"/>
            <w:tcBorders>
              <w:top w:val="nil"/>
              <w:left w:val="single" w:sz="8" w:space="0" w:color="auto"/>
              <w:bottom w:val="single" w:sz="4" w:space="0" w:color="auto"/>
              <w:right w:val="single" w:sz="4" w:space="0" w:color="auto"/>
            </w:tcBorders>
            <w:shd w:val="clear" w:color="auto" w:fill="auto"/>
            <w:vAlign w:val="center"/>
            <w:hideMark/>
          </w:tcPr>
          <w:p w14:paraId="4769D000" w14:textId="77777777" w:rsidR="00F540E0" w:rsidRPr="00330F0C" w:rsidRDefault="00F540E0" w:rsidP="00F540E0">
            <w:pPr>
              <w:rPr>
                <w:color w:val="000000"/>
                <w:sz w:val="26"/>
                <w:szCs w:val="26"/>
              </w:rPr>
            </w:pPr>
            <w:r w:rsidRPr="00330F0C">
              <w:rPr>
                <w:color w:val="000000"/>
                <w:sz w:val="26"/>
                <w:szCs w:val="26"/>
              </w:rPr>
              <w:t xml:space="preserve">Подпрограмма "Развитие системы </w:t>
            </w:r>
            <w:proofErr w:type="spellStart"/>
            <w:r w:rsidRPr="00330F0C">
              <w:rPr>
                <w:color w:val="000000"/>
                <w:sz w:val="26"/>
                <w:szCs w:val="26"/>
              </w:rPr>
              <w:t>градорегулирования</w:t>
            </w:r>
            <w:proofErr w:type="spellEnd"/>
            <w:r w:rsidRPr="00330F0C">
              <w:rPr>
                <w:color w:val="000000"/>
                <w:sz w:val="26"/>
                <w:szCs w:val="26"/>
              </w:rPr>
              <w:t>"</w:t>
            </w:r>
          </w:p>
        </w:tc>
        <w:tc>
          <w:tcPr>
            <w:tcW w:w="720" w:type="dxa"/>
            <w:tcBorders>
              <w:top w:val="single" w:sz="4" w:space="0" w:color="auto"/>
              <w:left w:val="nil"/>
              <w:bottom w:val="nil"/>
              <w:right w:val="nil"/>
            </w:tcBorders>
            <w:shd w:val="clear" w:color="auto" w:fill="auto"/>
            <w:noWrap/>
            <w:vAlign w:val="center"/>
            <w:hideMark/>
          </w:tcPr>
          <w:p w14:paraId="415D70A8"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single" w:sz="4" w:space="0" w:color="auto"/>
              <w:right w:val="nil"/>
            </w:tcBorders>
            <w:shd w:val="clear" w:color="auto" w:fill="auto"/>
            <w:noWrap/>
            <w:vAlign w:val="center"/>
            <w:hideMark/>
          </w:tcPr>
          <w:p w14:paraId="38B7C302" w14:textId="77777777" w:rsidR="00F540E0" w:rsidRPr="00330F0C" w:rsidRDefault="00F540E0" w:rsidP="00F540E0">
            <w:pPr>
              <w:jc w:val="center"/>
              <w:rPr>
                <w:sz w:val="26"/>
                <w:szCs w:val="26"/>
              </w:rPr>
            </w:pPr>
            <w:r w:rsidRPr="00330F0C">
              <w:rPr>
                <w:sz w:val="26"/>
                <w:szCs w:val="26"/>
              </w:rPr>
              <w:t>04</w:t>
            </w: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7CC105BB" w14:textId="77777777" w:rsidR="00F540E0" w:rsidRPr="00330F0C" w:rsidRDefault="00F540E0" w:rsidP="00F540E0">
            <w:pPr>
              <w:jc w:val="center"/>
              <w:rPr>
                <w:sz w:val="26"/>
                <w:szCs w:val="26"/>
              </w:rPr>
            </w:pPr>
            <w:r w:rsidRPr="00330F0C">
              <w:rPr>
                <w:sz w:val="26"/>
                <w:szCs w:val="26"/>
              </w:rPr>
              <w:t>12</w:t>
            </w:r>
          </w:p>
        </w:tc>
        <w:tc>
          <w:tcPr>
            <w:tcW w:w="473" w:type="dxa"/>
            <w:tcBorders>
              <w:top w:val="nil"/>
              <w:left w:val="nil"/>
              <w:bottom w:val="single" w:sz="4" w:space="0" w:color="auto"/>
              <w:right w:val="nil"/>
            </w:tcBorders>
            <w:shd w:val="clear" w:color="auto" w:fill="auto"/>
            <w:noWrap/>
            <w:vAlign w:val="center"/>
            <w:hideMark/>
          </w:tcPr>
          <w:p w14:paraId="1405C74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3CB9C6E1" w14:textId="77777777" w:rsidR="00F540E0" w:rsidRPr="00330F0C" w:rsidRDefault="00F540E0" w:rsidP="00F540E0">
            <w:pPr>
              <w:jc w:val="center"/>
              <w:rPr>
                <w:sz w:val="26"/>
                <w:szCs w:val="26"/>
              </w:rPr>
            </w:pPr>
            <w:r w:rsidRPr="00330F0C">
              <w:rPr>
                <w:sz w:val="26"/>
                <w:szCs w:val="26"/>
              </w:rPr>
              <w:t>3</w:t>
            </w:r>
          </w:p>
        </w:tc>
        <w:tc>
          <w:tcPr>
            <w:tcW w:w="473" w:type="dxa"/>
            <w:tcBorders>
              <w:top w:val="nil"/>
              <w:left w:val="nil"/>
              <w:bottom w:val="nil"/>
              <w:right w:val="nil"/>
            </w:tcBorders>
            <w:shd w:val="clear" w:color="auto" w:fill="auto"/>
            <w:noWrap/>
            <w:vAlign w:val="center"/>
            <w:hideMark/>
          </w:tcPr>
          <w:p w14:paraId="3E0F7D68"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34AC62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16A1FD40"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nil"/>
              <w:right w:val="nil"/>
            </w:tcBorders>
            <w:shd w:val="clear" w:color="auto" w:fill="auto"/>
            <w:noWrap/>
            <w:vAlign w:val="center"/>
            <w:hideMark/>
          </w:tcPr>
          <w:p w14:paraId="5F7D439C" w14:textId="77777777" w:rsidR="00F540E0" w:rsidRPr="00330F0C" w:rsidRDefault="00F540E0" w:rsidP="00F540E0">
            <w:pPr>
              <w:jc w:val="right"/>
              <w:rPr>
                <w:sz w:val="26"/>
                <w:szCs w:val="26"/>
              </w:rPr>
            </w:pPr>
            <w:r w:rsidRPr="00330F0C">
              <w:rPr>
                <w:sz w:val="26"/>
                <w:szCs w:val="26"/>
              </w:rPr>
              <w:t>89061,00</w:t>
            </w:r>
          </w:p>
        </w:tc>
        <w:tc>
          <w:tcPr>
            <w:tcW w:w="1564" w:type="dxa"/>
            <w:tcBorders>
              <w:top w:val="nil"/>
              <w:left w:val="single" w:sz="4" w:space="0" w:color="auto"/>
              <w:bottom w:val="nil"/>
              <w:right w:val="nil"/>
            </w:tcBorders>
            <w:shd w:val="clear" w:color="auto" w:fill="auto"/>
            <w:noWrap/>
            <w:vAlign w:val="center"/>
            <w:hideMark/>
          </w:tcPr>
          <w:p w14:paraId="63979CD3" w14:textId="77777777" w:rsidR="00F540E0" w:rsidRPr="00330F0C" w:rsidRDefault="00F540E0" w:rsidP="00F540E0">
            <w:pPr>
              <w:jc w:val="right"/>
              <w:rPr>
                <w:sz w:val="26"/>
                <w:szCs w:val="26"/>
              </w:rPr>
            </w:pPr>
            <w:r w:rsidRPr="00330F0C">
              <w:rPr>
                <w:sz w:val="26"/>
                <w:szCs w:val="26"/>
              </w:rPr>
              <w:t>62000,00</w:t>
            </w:r>
          </w:p>
        </w:tc>
        <w:tc>
          <w:tcPr>
            <w:tcW w:w="1564" w:type="dxa"/>
            <w:tcBorders>
              <w:top w:val="nil"/>
              <w:left w:val="single" w:sz="4" w:space="0" w:color="auto"/>
              <w:bottom w:val="nil"/>
              <w:right w:val="single" w:sz="8" w:space="0" w:color="auto"/>
            </w:tcBorders>
            <w:shd w:val="clear" w:color="auto" w:fill="auto"/>
            <w:noWrap/>
            <w:vAlign w:val="center"/>
            <w:hideMark/>
          </w:tcPr>
          <w:p w14:paraId="4A682CBC" w14:textId="77777777" w:rsidR="00F540E0" w:rsidRPr="00330F0C" w:rsidRDefault="00F540E0" w:rsidP="00F540E0">
            <w:pPr>
              <w:jc w:val="right"/>
              <w:rPr>
                <w:sz w:val="26"/>
                <w:szCs w:val="26"/>
              </w:rPr>
            </w:pPr>
            <w:r w:rsidRPr="00330F0C">
              <w:rPr>
                <w:sz w:val="26"/>
                <w:szCs w:val="26"/>
              </w:rPr>
              <w:t>52000,00</w:t>
            </w:r>
          </w:p>
        </w:tc>
      </w:tr>
      <w:tr w:rsidR="00F540E0" w:rsidRPr="00330F0C" w14:paraId="1D6F8765" w14:textId="77777777" w:rsidTr="00330F0C">
        <w:trPr>
          <w:trHeight w:val="690"/>
        </w:trPr>
        <w:tc>
          <w:tcPr>
            <w:tcW w:w="6023" w:type="dxa"/>
            <w:tcBorders>
              <w:top w:val="nil"/>
              <w:left w:val="single" w:sz="4" w:space="0" w:color="auto"/>
              <w:bottom w:val="nil"/>
              <w:right w:val="nil"/>
            </w:tcBorders>
            <w:shd w:val="clear" w:color="auto" w:fill="auto"/>
            <w:vAlign w:val="center"/>
            <w:hideMark/>
          </w:tcPr>
          <w:p w14:paraId="36CDB9C7" w14:textId="77777777" w:rsidR="00F540E0" w:rsidRPr="00330F0C" w:rsidRDefault="00F540E0" w:rsidP="00F540E0">
            <w:pPr>
              <w:rPr>
                <w:sz w:val="26"/>
                <w:szCs w:val="26"/>
              </w:rPr>
            </w:pPr>
            <w:r w:rsidRPr="00330F0C">
              <w:rPr>
                <w:sz w:val="26"/>
                <w:szCs w:val="26"/>
              </w:rPr>
              <w:t>Основное мероприятие "Проведение мероприятий в области градостроительной деятельности"</w:t>
            </w:r>
          </w:p>
        </w:tc>
        <w:tc>
          <w:tcPr>
            <w:tcW w:w="720" w:type="dxa"/>
            <w:tcBorders>
              <w:top w:val="single" w:sz="4" w:space="0" w:color="auto"/>
              <w:left w:val="single" w:sz="4" w:space="0" w:color="auto"/>
              <w:bottom w:val="nil"/>
              <w:right w:val="nil"/>
            </w:tcBorders>
            <w:shd w:val="clear" w:color="auto" w:fill="auto"/>
            <w:noWrap/>
            <w:vAlign w:val="center"/>
            <w:hideMark/>
          </w:tcPr>
          <w:p w14:paraId="0D5CD85E"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3DE55628" w14:textId="77777777" w:rsidR="00F540E0" w:rsidRPr="00330F0C" w:rsidRDefault="00F540E0" w:rsidP="00F540E0">
            <w:pPr>
              <w:jc w:val="center"/>
              <w:rPr>
                <w:sz w:val="26"/>
                <w:szCs w:val="26"/>
              </w:rPr>
            </w:pPr>
            <w:r w:rsidRPr="00330F0C">
              <w:rPr>
                <w:sz w:val="26"/>
                <w:szCs w:val="26"/>
              </w:rPr>
              <w:t>04</w:t>
            </w:r>
          </w:p>
        </w:tc>
        <w:tc>
          <w:tcPr>
            <w:tcW w:w="548" w:type="dxa"/>
            <w:tcBorders>
              <w:top w:val="nil"/>
              <w:left w:val="single" w:sz="4" w:space="0" w:color="auto"/>
              <w:bottom w:val="nil"/>
              <w:right w:val="single" w:sz="4" w:space="0" w:color="auto"/>
            </w:tcBorders>
            <w:shd w:val="clear" w:color="auto" w:fill="auto"/>
            <w:noWrap/>
            <w:vAlign w:val="center"/>
            <w:hideMark/>
          </w:tcPr>
          <w:p w14:paraId="2227055D" w14:textId="77777777" w:rsidR="00F540E0" w:rsidRPr="00330F0C" w:rsidRDefault="00F540E0" w:rsidP="00F540E0">
            <w:pPr>
              <w:jc w:val="center"/>
              <w:rPr>
                <w:sz w:val="26"/>
                <w:szCs w:val="26"/>
              </w:rPr>
            </w:pPr>
            <w:r w:rsidRPr="00330F0C">
              <w:rPr>
                <w:sz w:val="26"/>
                <w:szCs w:val="26"/>
              </w:rPr>
              <w:t>12</w:t>
            </w:r>
          </w:p>
        </w:tc>
        <w:tc>
          <w:tcPr>
            <w:tcW w:w="473" w:type="dxa"/>
            <w:tcBorders>
              <w:top w:val="nil"/>
              <w:left w:val="nil"/>
              <w:bottom w:val="nil"/>
              <w:right w:val="nil"/>
            </w:tcBorders>
            <w:shd w:val="clear" w:color="auto" w:fill="auto"/>
            <w:noWrap/>
            <w:vAlign w:val="center"/>
            <w:hideMark/>
          </w:tcPr>
          <w:p w14:paraId="4E05898A" w14:textId="77777777" w:rsidR="00F540E0" w:rsidRPr="00330F0C" w:rsidRDefault="00F540E0" w:rsidP="00F540E0">
            <w:pPr>
              <w:jc w:val="center"/>
              <w:rPr>
                <w:sz w:val="26"/>
                <w:szCs w:val="26"/>
              </w:rPr>
            </w:pPr>
            <w:r w:rsidRPr="00330F0C">
              <w:rPr>
                <w:sz w:val="26"/>
                <w:szCs w:val="26"/>
              </w:rPr>
              <w:t>85</w:t>
            </w:r>
          </w:p>
        </w:tc>
        <w:tc>
          <w:tcPr>
            <w:tcW w:w="384" w:type="dxa"/>
            <w:tcBorders>
              <w:top w:val="nil"/>
              <w:left w:val="nil"/>
              <w:bottom w:val="single" w:sz="4" w:space="0" w:color="auto"/>
              <w:right w:val="nil"/>
            </w:tcBorders>
            <w:shd w:val="clear" w:color="auto" w:fill="auto"/>
            <w:noWrap/>
            <w:vAlign w:val="center"/>
            <w:hideMark/>
          </w:tcPr>
          <w:p w14:paraId="457A5B48" w14:textId="77777777" w:rsidR="00F540E0" w:rsidRPr="00330F0C" w:rsidRDefault="00F540E0" w:rsidP="00F540E0">
            <w:pPr>
              <w:jc w:val="center"/>
              <w:rPr>
                <w:sz w:val="26"/>
                <w:szCs w:val="26"/>
              </w:rPr>
            </w:pPr>
            <w:r w:rsidRPr="00330F0C">
              <w:rPr>
                <w:sz w:val="26"/>
                <w:szCs w:val="26"/>
              </w:rPr>
              <w:t>3</w:t>
            </w:r>
          </w:p>
        </w:tc>
        <w:tc>
          <w:tcPr>
            <w:tcW w:w="473" w:type="dxa"/>
            <w:tcBorders>
              <w:top w:val="single" w:sz="4" w:space="0" w:color="auto"/>
              <w:left w:val="nil"/>
              <w:bottom w:val="single" w:sz="4" w:space="0" w:color="auto"/>
              <w:right w:val="nil"/>
            </w:tcBorders>
            <w:shd w:val="clear" w:color="auto" w:fill="auto"/>
            <w:noWrap/>
            <w:vAlign w:val="center"/>
            <w:hideMark/>
          </w:tcPr>
          <w:p w14:paraId="020CC56F"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3EFED27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nil"/>
              <w:bottom w:val="nil"/>
              <w:right w:val="single" w:sz="4" w:space="0" w:color="auto"/>
            </w:tcBorders>
            <w:shd w:val="clear" w:color="auto" w:fill="auto"/>
            <w:noWrap/>
            <w:vAlign w:val="center"/>
            <w:hideMark/>
          </w:tcPr>
          <w:p w14:paraId="50DE1B32"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3C61B76" w14:textId="77777777" w:rsidR="00F540E0" w:rsidRPr="00330F0C" w:rsidRDefault="00F540E0" w:rsidP="00F540E0">
            <w:pPr>
              <w:jc w:val="right"/>
              <w:rPr>
                <w:sz w:val="26"/>
                <w:szCs w:val="26"/>
              </w:rPr>
            </w:pPr>
            <w:r w:rsidRPr="00330F0C">
              <w:rPr>
                <w:sz w:val="26"/>
                <w:szCs w:val="26"/>
              </w:rPr>
              <w:t>89061,00</w:t>
            </w:r>
          </w:p>
        </w:tc>
        <w:tc>
          <w:tcPr>
            <w:tcW w:w="1564" w:type="dxa"/>
            <w:tcBorders>
              <w:top w:val="single" w:sz="4" w:space="0" w:color="auto"/>
              <w:left w:val="single" w:sz="4" w:space="0" w:color="auto"/>
              <w:bottom w:val="nil"/>
              <w:right w:val="nil"/>
            </w:tcBorders>
            <w:shd w:val="clear" w:color="auto" w:fill="auto"/>
            <w:noWrap/>
            <w:vAlign w:val="center"/>
            <w:hideMark/>
          </w:tcPr>
          <w:p w14:paraId="121876F4" w14:textId="77777777" w:rsidR="00F540E0" w:rsidRPr="00330F0C" w:rsidRDefault="00F540E0" w:rsidP="00F540E0">
            <w:pPr>
              <w:jc w:val="right"/>
              <w:rPr>
                <w:sz w:val="26"/>
                <w:szCs w:val="26"/>
              </w:rPr>
            </w:pPr>
            <w:r w:rsidRPr="00330F0C">
              <w:rPr>
                <w:sz w:val="26"/>
                <w:szCs w:val="26"/>
              </w:rPr>
              <w:t>62000,00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F98367F" w14:textId="77777777" w:rsidR="00F540E0" w:rsidRPr="00330F0C" w:rsidRDefault="00F540E0" w:rsidP="00F540E0">
            <w:pPr>
              <w:jc w:val="right"/>
              <w:rPr>
                <w:sz w:val="26"/>
                <w:szCs w:val="26"/>
              </w:rPr>
            </w:pPr>
            <w:r w:rsidRPr="00330F0C">
              <w:rPr>
                <w:sz w:val="26"/>
                <w:szCs w:val="26"/>
              </w:rPr>
              <w:t>52000,00</w:t>
            </w:r>
          </w:p>
        </w:tc>
      </w:tr>
      <w:tr w:rsidR="00F540E0" w:rsidRPr="00330F0C" w14:paraId="583A04D3"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5AA9FEB0" w14:textId="77777777" w:rsidR="00F540E0" w:rsidRPr="00330F0C" w:rsidRDefault="00F540E0" w:rsidP="00F540E0">
            <w:pPr>
              <w:rPr>
                <w:sz w:val="26"/>
                <w:szCs w:val="26"/>
              </w:rPr>
            </w:pPr>
            <w:r w:rsidRPr="00330F0C">
              <w:rPr>
                <w:sz w:val="26"/>
                <w:szCs w:val="26"/>
              </w:rPr>
              <w:t>Проведение мероприятий в области градостроительной деятельности</w:t>
            </w:r>
          </w:p>
        </w:tc>
        <w:tc>
          <w:tcPr>
            <w:tcW w:w="720" w:type="dxa"/>
            <w:tcBorders>
              <w:top w:val="single" w:sz="4" w:space="0" w:color="auto"/>
              <w:left w:val="single" w:sz="4" w:space="0" w:color="auto"/>
              <w:bottom w:val="nil"/>
              <w:right w:val="nil"/>
            </w:tcBorders>
            <w:shd w:val="clear" w:color="auto" w:fill="auto"/>
            <w:noWrap/>
            <w:vAlign w:val="center"/>
            <w:hideMark/>
          </w:tcPr>
          <w:p w14:paraId="469C8D57"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EE70F8E"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014CA956"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nil"/>
              <w:right w:val="nil"/>
            </w:tcBorders>
            <w:shd w:val="clear" w:color="auto" w:fill="auto"/>
            <w:noWrap/>
            <w:vAlign w:val="center"/>
            <w:hideMark/>
          </w:tcPr>
          <w:p w14:paraId="7508E756" w14:textId="77777777" w:rsidR="00F540E0" w:rsidRPr="00330F0C" w:rsidRDefault="00F540E0" w:rsidP="00F540E0">
            <w:pPr>
              <w:jc w:val="center"/>
              <w:rPr>
                <w:sz w:val="26"/>
                <w:szCs w:val="26"/>
              </w:rPr>
            </w:pPr>
            <w:r w:rsidRPr="00330F0C">
              <w:rPr>
                <w:sz w:val="26"/>
                <w:szCs w:val="26"/>
              </w:rPr>
              <w:t>85</w:t>
            </w:r>
          </w:p>
        </w:tc>
        <w:tc>
          <w:tcPr>
            <w:tcW w:w="384" w:type="dxa"/>
            <w:tcBorders>
              <w:top w:val="nil"/>
              <w:left w:val="nil"/>
              <w:bottom w:val="nil"/>
              <w:right w:val="nil"/>
            </w:tcBorders>
            <w:shd w:val="clear" w:color="auto" w:fill="auto"/>
            <w:noWrap/>
            <w:vAlign w:val="center"/>
            <w:hideMark/>
          </w:tcPr>
          <w:p w14:paraId="719FB6B1" w14:textId="77777777" w:rsidR="00F540E0" w:rsidRPr="00330F0C" w:rsidRDefault="00F540E0" w:rsidP="00F540E0">
            <w:pPr>
              <w:jc w:val="center"/>
              <w:rPr>
                <w:sz w:val="26"/>
                <w:szCs w:val="26"/>
              </w:rPr>
            </w:pPr>
            <w:r w:rsidRPr="00330F0C">
              <w:rPr>
                <w:sz w:val="26"/>
                <w:szCs w:val="26"/>
              </w:rPr>
              <w:t>3</w:t>
            </w:r>
          </w:p>
        </w:tc>
        <w:tc>
          <w:tcPr>
            <w:tcW w:w="473" w:type="dxa"/>
            <w:tcBorders>
              <w:top w:val="nil"/>
              <w:left w:val="nil"/>
              <w:bottom w:val="nil"/>
              <w:right w:val="nil"/>
            </w:tcBorders>
            <w:shd w:val="clear" w:color="auto" w:fill="auto"/>
            <w:noWrap/>
            <w:vAlign w:val="center"/>
            <w:hideMark/>
          </w:tcPr>
          <w:p w14:paraId="173091A0"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nil"/>
              <w:left w:val="nil"/>
              <w:bottom w:val="nil"/>
              <w:right w:val="nil"/>
            </w:tcBorders>
            <w:shd w:val="clear" w:color="auto" w:fill="auto"/>
            <w:noWrap/>
            <w:vAlign w:val="center"/>
            <w:hideMark/>
          </w:tcPr>
          <w:p w14:paraId="3D4F5B33" w14:textId="77777777" w:rsidR="00F540E0" w:rsidRPr="00330F0C" w:rsidRDefault="00F540E0" w:rsidP="00F540E0">
            <w:pPr>
              <w:jc w:val="center"/>
              <w:rPr>
                <w:sz w:val="26"/>
                <w:szCs w:val="26"/>
              </w:rPr>
            </w:pPr>
            <w:r w:rsidRPr="00330F0C">
              <w:rPr>
                <w:sz w:val="26"/>
                <w:szCs w:val="26"/>
              </w:rPr>
              <w:t>90052</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286A9696"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C1FB0EA" w14:textId="77777777" w:rsidR="00F540E0" w:rsidRPr="00330F0C" w:rsidRDefault="00F540E0" w:rsidP="00F540E0">
            <w:pPr>
              <w:jc w:val="right"/>
              <w:rPr>
                <w:sz w:val="26"/>
                <w:szCs w:val="26"/>
              </w:rPr>
            </w:pPr>
            <w:r w:rsidRPr="00330F0C">
              <w:rPr>
                <w:sz w:val="26"/>
                <w:szCs w:val="26"/>
              </w:rPr>
              <w:t>89061,00</w:t>
            </w:r>
          </w:p>
        </w:tc>
        <w:tc>
          <w:tcPr>
            <w:tcW w:w="1564" w:type="dxa"/>
            <w:tcBorders>
              <w:top w:val="single" w:sz="4" w:space="0" w:color="auto"/>
              <w:left w:val="single" w:sz="4" w:space="0" w:color="auto"/>
              <w:bottom w:val="nil"/>
              <w:right w:val="nil"/>
            </w:tcBorders>
            <w:shd w:val="clear" w:color="auto" w:fill="auto"/>
            <w:noWrap/>
            <w:vAlign w:val="center"/>
            <w:hideMark/>
          </w:tcPr>
          <w:p w14:paraId="06D2D23C" w14:textId="77777777" w:rsidR="00F540E0" w:rsidRPr="00330F0C" w:rsidRDefault="00F540E0" w:rsidP="00F540E0">
            <w:pPr>
              <w:jc w:val="right"/>
              <w:rPr>
                <w:sz w:val="26"/>
                <w:szCs w:val="26"/>
              </w:rPr>
            </w:pPr>
            <w:r w:rsidRPr="00330F0C">
              <w:rPr>
                <w:sz w:val="26"/>
                <w:szCs w:val="26"/>
              </w:rPr>
              <w:t>62000,00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0D7F760" w14:textId="77777777" w:rsidR="00F540E0" w:rsidRPr="00330F0C" w:rsidRDefault="00F540E0" w:rsidP="00F540E0">
            <w:pPr>
              <w:jc w:val="right"/>
              <w:rPr>
                <w:sz w:val="26"/>
                <w:szCs w:val="26"/>
              </w:rPr>
            </w:pPr>
            <w:r w:rsidRPr="00330F0C">
              <w:rPr>
                <w:sz w:val="26"/>
                <w:szCs w:val="26"/>
              </w:rPr>
              <w:t>52000,00</w:t>
            </w:r>
          </w:p>
        </w:tc>
      </w:tr>
      <w:tr w:rsidR="00F540E0" w:rsidRPr="00330F0C" w14:paraId="381597FC" w14:textId="77777777" w:rsidTr="00330F0C">
        <w:trPr>
          <w:trHeight w:val="676"/>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44D80285"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896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nil"/>
              <w:bottom w:val="single" w:sz="4" w:space="0" w:color="auto"/>
              <w:right w:val="nil"/>
            </w:tcBorders>
            <w:shd w:val="clear" w:color="auto" w:fill="auto"/>
            <w:noWrap/>
            <w:vAlign w:val="center"/>
            <w:hideMark/>
          </w:tcPr>
          <w:p w14:paraId="59D5DDA8" w14:textId="77777777" w:rsidR="00F540E0" w:rsidRPr="00330F0C" w:rsidRDefault="00F540E0" w:rsidP="00F540E0">
            <w:pPr>
              <w:jc w:val="center"/>
              <w:rPr>
                <w:sz w:val="26"/>
                <w:szCs w:val="26"/>
              </w:rPr>
            </w:pPr>
            <w:r w:rsidRPr="00330F0C">
              <w:rPr>
                <w:sz w:val="26"/>
                <w:szCs w:val="26"/>
              </w:rPr>
              <w:t>04</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65AC" w14:textId="77777777" w:rsidR="00F540E0" w:rsidRPr="00330F0C" w:rsidRDefault="00F540E0" w:rsidP="00F540E0">
            <w:pPr>
              <w:jc w:val="center"/>
              <w:rPr>
                <w:sz w:val="26"/>
                <w:szCs w:val="26"/>
              </w:rPr>
            </w:pPr>
            <w:r w:rsidRPr="00330F0C">
              <w:rPr>
                <w:sz w:val="26"/>
                <w:szCs w:val="26"/>
              </w:rPr>
              <w:t>12</w:t>
            </w:r>
          </w:p>
        </w:tc>
        <w:tc>
          <w:tcPr>
            <w:tcW w:w="473" w:type="dxa"/>
            <w:tcBorders>
              <w:top w:val="single" w:sz="4" w:space="0" w:color="auto"/>
              <w:left w:val="nil"/>
              <w:bottom w:val="single" w:sz="4" w:space="0" w:color="auto"/>
              <w:right w:val="nil"/>
            </w:tcBorders>
            <w:shd w:val="clear" w:color="auto" w:fill="auto"/>
            <w:noWrap/>
            <w:vAlign w:val="center"/>
            <w:hideMark/>
          </w:tcPr>
          <w:p w14:paraId="703A6A0C"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0C03443A" w14:textId="77777777" w:rsidR="00F540E0" w:rsidRPr="00330F0C" w:rsidRDefault="00F540E0" w:rsidP="00F540E0">
            <w:pPr>
              <w:jc w:val="center"/>
              <w:rPr>
                <w:sz w:val="26"/>
                <w:szCs w:val="26"/>
              </w:rPr>
            </w:pPr>
            <w:r w:rsidRPr="00330F0C">
              <w:rPr>
                <w:sz w:val="26"/>
                <w:szCs w:val="26"/>
              </w:rPr>
              <w:t>3</w:t>
            </w:r>
          </w:p>
        </w:tc>
        <w:tc>
          <w:tcPr>
            <w:tcW w:w="473" w:type="dxa"/>
            <w:tcBorders>
              <w:top w:val="single" w:sz="4" w:space="0" w:color="auto"/>
              <w:left w:val="nil"/>
              <w:bottom w:val="single" w:sz="4" w:space="0" w:color="auto"/>
              <w:right w:val="nil"/>
            </w:tcBorders>
            <w:shd w:val="clear" w:color="auto" w:fill="auto"/>
            <w:noWrap/>
            <w:vAlign w:val="center"/>
            <w:hideMark/>
          </w:tcPr>
          <w:p w14:paraId="745D0DE7"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nil"/>
              <w:right w:val="single" w:sz="4" w:space="0" w:color="auto"/>
            </w:tcBorders>
            <w:shd w:val="clear" w:color="auto" w:fill="auto"/>
            <w:noWrap/>
            <w:vAlign w:val="center"/>
            <w:hideMark/>
          </w:tcPr>
          <w:p w14:paraId="30EB56E6" w14:textId="77777777" w:rsidR="00F540E0" w:rsidRPr="00330F0C" w:rsidRDefault="00F540E0" w:rsidP="00F540E0">
            <w:pPr>
              <w:jc w:val="center"/>
              <w:rPr>
                <w:sz w:val="26"/>
                <w:szCs w:val="26"/>
              </w:rPr>
            </w:pPr>
            <w:r w:rsidRPr="00330F0C">
              <w:rPr>
                <w:sz w:val="26"/>
                <w:szCs w:val="26"/>
              </w:rPr>
              <w:t>90052</w:t>
            </w:r>
          </w:p>
        </w:tc>
        <w:tc>
          <w:tcPr>
            <w:tcW w:w="7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717252"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E3B998B" w14:textId="77777777" w:rsidR="00F540E0" w:rsidRPr="00330F0C" w:rsidRDefault="00F540E0" w:rsidP="00F540E0">
            <w:pPr>
              <w:jc w:val="right"/>
              <w:rPr>
                <w:sz w:val="26"/>
                <w:szCs w:val="26"/>
              </w:rPr>
            </w:pPr>
            <w:r w:rsidRPr="00330F0C">
              <w:rPr>
                <w:sz w:val="26"/>
                <w:szCs w:val="26"/>
              </w:rPr>
              <w:t>89061,00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F7E3699" w14:textId="77777777" w:rsidR="00F540E0" w:rsidRPr="00330F0C" w:rsidRDefault="00F540E0" w:rsidP="00F540E0">
            <w:pPr>
              <w:jc w:val="right"/>
              <w:rPr>
                <w:sz w:val="26"/>
                <w:szCs w:val="26"/>
              </w:rPr>
            </w:pPr>
            <w:r w:rsidRPr="00330F0C">
              <w:rPr>
                <w:sz w:val="26"/>
                <w:szCs w:val="26"/>
              </w:rPr>
              <w:t>62000,00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80161E7" w14:textId="77777777" w:rsidR="00F540E0" w:rsidRPr="00330F0C" w:rsidRDefault="00F540E0" w:rsidP="00F540E0">
            <w:pPr>
              <w:jc w:val="right"/>
              <w:rPr>
                <w:sz w:val="26"/>
                <w:szCs w:val="26"/>
              </w:rPr>
            </w:pPr>
            <w:r w:rsidRPr="00330F0C">
              <w:rPr>
                <w:sz w:val="26"/>
                <w:szCs w:val="26"/>
              </w:rPr>
              <w:t>52000,00</w:t>
            </w:r>
          </w:p>
        </w:tc>
      </w:tr>
      <w:tr w:rsidR="00F540E0" w:rsidRPr="00330F0C" w14:paraId="707A05C0" w14:textId="77777777" w:rsidTr="00330F0C">
        <w:trPr>
          <w:trHeight w:val="585"/>
        </w:trPr>
        <w:tc>
          <w:tcPr>
            <w:tcW w:w="6023" w:type="dxa"/>
            <w:tcBorders>
              <w:top w:val="nil"/>
              <w:left w:val="single" w:sz="4" w:space="0" w:color="auto"/>
              <w:bottom w:val="single" w:sz="8" w:space="0" w:color="auto"/>
              <w:right w:val="nil"/>
            </w:tcBorders>
            <w:shd w:val="clear" w:color="auto" w:fill="auto"/>
            <w:vAlign w:val="center"/>
            <w:hideMark/>
          </w:tcPr>
          <w:p w14:paraId="2F7479D0" w14:textId="77777777" w:rsidR="00F540E0" w:rsidRPr="00330F0C" w:rsidRDefault="00F540E0" w:rsidP="00F540E0">
            <w:pPr>
              <w:rPr>
                <w:b/>
                <w:bCs/>
                <w:sz w:val="26"/>
                <w:szCs w:val="26"/>
              </w:rPr>
            </w:pPr>
            <w:r w:rsidRPr="00330F0C">
              <w:rPr>
                <w:b/>
                <w:bCs/>
                <w:sz w:val="26"/>
                <w:szCs w:val="26"/>
              </w:rPr>
              <w:t>Жилищно-коммунальное хозяйство</w:t>
            </w:r>
          </w:p>
        </w:tc>
        <w:tc>
          <w:tcPr>
            <w:tcW w:w="720" w:type="dxa"/>
            <w:tcBorders>
              <w:top w:val="nil"/>
              <w:left w:val="single" w:sz="4" w:space="0" w:color="auto"/>
              <w:bottom w:val="nil"/>
              <w:right w:val="nil"/>
            </w:tcBorders>
            <w:shd w:val="clear" w:color="auto" w:fill="auto"/>
            <w:noWrap/>
            <w:vAlign w:val="center"/>
            <w:hideMark/>
          </w:tcPr>
          <w:p w14:paraId="2271DD2E"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nil"/>
              <w:right w:val="nil"/>
            </w:tcBorders>
            <w:shd w:val="clear" w:color="auto" w:fill="auto"/>
            <w:noWrap/>
            <w:vAlign w:val="center"/>
            <w:hideMark/>
          </w:tcPr>
          <w:p w14:paraId="053F0588" w14:textId="77777777" w:rsidR="00F540E0" w:rsidRPr="00330F0C" w:rsidRDefault="00F540E0" w:rsidP="00F540E0">
            <w:pPr>
              <w:jc w:val="center"/>
              <w:rPr>
                <w:b/>
                <w:bCs/>
                <w:sz w:val="26"/>
                <w:szCs w:val="26"/>
              </w:rPr>
            </w:pPr>
            <w:r w:rsidRPr="00330F0C">
              <w:rPr>
                <w:b/>
                <w:bCs/>
                <w:sz w:val="26"/>
                <w:szCs w:val="26"/>
              </w:rPr>
              <w:t>05</w:t>
            </w:r>
          </w:p>
        </w:tc>
        <w:tc>
          <w:tcPr>
            <w:tcW w:w="548" w:type="dxa"/>
            <w:tcBorders>
              <w:top w:val="nil"/>
              <w:left w:val="single" w:sz="4" w:space="0" w:color="auto"/>
              <w:bottom w:val="nil"/>
              <w:right w:val="single" w:sz="4" w:space="0" w:color="auto"/>
            </w:tcBorders>
            <w:shd w:val="clear" w:color="auto" w:fill="auto"/>
            <w:noWrap/>
            <w:vAlign w:val="center"/>
            <w:hideMark/>
          </w:tcPr>
          <w:p w14:paraId="5DC3E163"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nil"/>
              <w:right w:val="nil"/>
            </w:tcBorders>
            <w:shd w:val="clear" w:color="auto" w:fill="auto"/>
            <w:noWrap/>
            <w:vAlign w:val="center"/>
            <w:hideMark/>
          </w:tcPr>
          <w:p w14:paraId="3EAA6889" w14:textId="77777777" w:rsidR="00F540E0" w:rsidRPr="00330F0C" w:rsidRDefault="00F540E0" w:rsidP="00F540E0">
            <w:pPr>
              <w:jc w:val="center"/>
              <w:rPr>
                <w:b/>
                <w:bCs/>
                <w:sz w:val="26"/>
                <w:szCs w:val="26"/>
              </w:rPr>
            </w:pPr>
          </w:p>
        </w:tc>
        <w:tc>
          <w:tcPr>
            <w:tcW w:w="384" w:type="dxa"/>
            <w:tcBorders>
              <w:top w:val="nil"/>
              <w:left w:val="nil"/>
              <w:bottom w:val="nil"/>
              <w:right w:val="nil"/>
            </w:tcBorders>
            <w:shd w:val="clear" w:color="auto" w:fill="auto"/>
            <w:noWrap/>
            <w:vAlign w:val="center"/>
            <w:hideMark/>
          </w:tcPr>
          <w:p w14:paraId="2A7913E2" w14:textId="77777777" w:rsidR="00F540E0" w:rsidRPr="00330F0C" w:rsidRDefault="00F540E0" w:rsidP="00F540E0">
            <w:pPr>
              <w:jc w:val="center"/>
              <w:rPr>
                <w:b/>
                <w:bCs/>
                <w:sz w:val="26"/>
                <w:szCs w:val="26"/>
              </w:rPr>
            </w:pPr>
          </w:p>
        </w:tc>
        <w:tc>
          <w:tcPr>
            <w:tcW w:w="473" w:type="dxa"/>
            <w:tcBorders>
              <w:top w:val="nil"/>
              <w:left w:val="nil"/>
              <w:bottom w:val="single" w:sz="4" w:space="0" w:color="auto"/>
              <w:right w:val="nil"/>
            </w:tcBorders>
            <w:shd w:val="clear" w:color="auto" w:fill="auto"/>
            <w:noWrap/>
            <w:vAlign w:val="center"/>
            <w:hideMark/>
          </w:tcPr>
          <w:p w14:paraId="01FC7CDA" w14:textId="77777777" w:rsidR="00F540E0" w:rsidRPr="00330F0C" w:rsidRDefault="00F540E0" w:rsidP="00F540E0">
            <w:pPr>
              <w:jc w:val="center"/>
              <w:rPr>
                <w:b/>
                <w:bCs/>
                <w:sz w:val="26"/>
                <w:szCs w:val="26"/>
              </w:rPr>
            </w:pPr>
            <w:r w:rsidRPr="00330F0C">
              <w:rPr>
                <w:b/>
                <w:bCs/>
                <w:sz w:val="26"/>
                <w:szCs w:val="26"/>
              </w:rPr>
              <w:t> </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4E7011" w14:textId="77777777" w:rsidR="00F540E0" w:rsidRPr="00330F0C" w:rsidRDefault="00F540E0" w:rsidP="00F540E0">
            <w:pPr>
              <w:jc w:val="center"/>
              <w:rPr>
                <w:b/>
                <w:bCs/>
                <w:sz w:val="26"/>
                <w:szCs w:val="26"/>
              </w:rPr>
            </w:pPr>
            <w:r w:rsidRPr="00330F0C">
              <w:rPr>
                <w:b/>
                <w:bCs/>
                <w:sz w:val="26"/>
                <w:szCs w:val="26"/>
              </w:rPr>
              <w:t> </w:t>
            </w:r>
          </w:p>
        </w:tc>
        <w:tc>
          <w:tcPr>
            <w:tcW w:w="776" w:type="dxa"/>
            <w:gridSpan w:val="3"/>
            <w:tcBorders>
              <w:top w:val="nil"/>
              <w:left w:val="nil"/>
              <w:bottom w:val="nil"/>
              <w:right w:val="single" w:sz="4" w:space="0" w:color="auto"/>
            </w:tcBorders>
            <w:shd w:val="clear" w:color="auto" w:fill="auto"/>
            <w:noWrap/>
            <w:vAlign w:val="center"/>
            <w:hideMark/>
          </w:tcPr>
          <w:p w14:paraId="322E10D9"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nil"/>
              <w:right w:val="nil"/>
            </w:tcBorders>
            <w:shd w:val="clear" w:color="auto" w:fill="auto"/>
            <w:noWrap/>
            <w:vAlign w:val="center"/>
            <w:hideMark/>
          </w:tcPr>
          <w:p w14:paraId="2C49290E" w14:textId="77777777" w:rsidR="00F540E0" w:rsidRPr="00330F0C" w:rsidRDefault="00F540E0" w:rsidP="00F540E0">
            <w:pPr>
              <w:jc w:val="right"/>
              <w:rPr>
                <w:b/>
                <w:bCs/>
                <w:sz w:val="26"/>
                <w:szCs w:val="26"/>
              </w:rPr>
            </w:pPr>
            <w:r w:rsidRPr="00330F0C">
              <w:rPr>
                <w:b/>
                <w:bCs/>
                <w:sz w:val="26"/>
                <w:szCs w:val="26"/>
              </w:rPr>
              <w:t>25350410,60</w:t>
            </w:r>
          </w:p>
        </w:tc>
        <w:tc>
          <w:tcPr>
            <w:tcW w:w="1564" w:type="dxa"/>
            <w:tcBorders>
              <w:top w:val="nil"/>
              <w:left w:val="single" w:sz="4" w:space="0" w:color="auto"/>
              <w:bottom w:val="nil"/>
              <w:right w:val="nil"/>
            </w:tcBorders>
            <w:shd w:val="clear" w:color="auto" w:fill="auto"/>
            <w:noWrap/>
            <w:vAlign w:val="center"/>
            <w:hideMark/>
          </w:tcPr>
          <w:p w14:paraId="0DB8B7DC" w14:textId="77777777" w:rsidR="00F540E0" w:rsidRPr="00330F0C" w:rsidRDefault="00F540E0" w:rsidP="00F540E0">
            <w:pPr>
              <w:jc w:val="right"/>
              <w:rPr>
                <w:b/>
                <w:bCs/>
                <w:sz w:val="26"/>
                <w:szCs w:val="26"/>
                <w:lang w:val="en-US"/>
              </w:rPr>
            </w:pPr>
            <w:r w:rsidRPr="00330F0C">
              <w:rPr>
                <w:b/>
                <w:bCs/>
                <w:sz w:val="26"/>
                <w:szCs w:val="26"/>
                <w:lang w:val="en-US"/>
              </w:rPr>
              <w:t>2037472.19</w:t>
            </w:r>
          </w:p>
        </w:tc>
        <w:tc>
          <w:tcPr>
            <w:tcW w:w="1564" w:type="dxa"/>
            <w:tcBorders>
              <w:top w:val="nil"/>
              <w:left w:val="single" w:sz="4" w:space="0" w:color="auto"/>
              <w:bottom w:val="nil"/>
              <w:right w:val="single" w:sz="8" w:space="0" w:color="auto"/>
            </w:tcBorders>
            <w:shd w:val="clear" w:color="auto" w:fill="auto"/>
            <w:noWrap/>
            <w:vAlign w:val="center"/>
            <w:hideMark/>
          </w:tcPr>
          <w:p w14:paraId="02722820" w14:textId="77777777" w:rsidR="00F540E0" w:rsidRPr="00330F0C" w:rsidRDefault="00F540E0" w:rsidP="00F540E0">
            <w:pPr>
              <w:jc w:val="right"/>
              <w:rPr>
                <w:b/>
                <w:bCs/>
                <w:sz w:val="26"/>
                <w:szCs w:val="26"/>
              </w:rPr>
            </w:pPr>
            <w:r w:rsidRPr="00330F0C">
              <w:rPr>
                <w:b/>
                <w:bCs/>
                <w:sz w:val="26"/>
                <w:szCs w:val="26"/>
              </w:rPr>
              <w:t>601554,72</w:t>
            </w:r>
          </w:p>
        </w:tc>
      </w:tr>
      <w:tr w:rsidR="00F540E0" w:rsidRPr="00330F0C" w14:paraId="5D8F8FC6" w14:textId="77777777" w:rsidTr="00330F0C">
        <w:trPr>
          <w:trHeight w:val="495"/>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143B8473" w14:textId="77777777" w:rsidR="00F540E0" w:rsidRPr="00330F0C" w:rsidRDefault="00F540E0" w:rsidP="00F540E0">
            <w:pPr>
              <w:rPr>
                <w:b/>
                <w:bCs/>
                <w:i/>
                <w:iCs/>
                <w:sz w:val="26"/>
                <w:szCs w:val="26"/>
              </w:rPr>
            </w:pPr>
            <w:r w:rsidRPr="00330F0C">
              <w:rPr>
                <w:b/>
                <w:bCs/>
                <w:i/>
                <w:iCs/>
                <w:sz w:val="26"/>
                <w:szCs w:val="26"/>
              </w:rPr>
              <w:t>Жилищное хозяйство</w:t>
            </w:r>
          </w:p>
        </w:tc>
        <w:tc>
          <w:tcPr>
            <w:tcW w:w="720" w:type="dxa"/>
            <w:tcBorders>
              <w:top w:val="single" w:sz="4" w:space="0" w:color="auto"/>
              <w:left w:val="single" w:sz="4" w:space="0" w:color="auto"/>
              <w:bottom w:val="single" w:sz="8" w:space="0" w:color="auto"/>
              <w:right w:val="nil"/>
            </w:tcBorders>
            <w:shd w:val="clear" w:color="auto" w:fill="auto"/>
            <w:noWrap/>
            <w:vAlign w:val="center"/>
            <w:hideMark/>
          </w:tcPr>
          <w:p w14:paraId="4A54F755"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single" w:sz="8" w:space="0" w:color="auto"/>
              <w:right w:val="nil"/>
            </w:tcBorders>
            <w:shd w:val="clear" w:color="auto" w:fill="auto"/>
            <w:noWrap/>
            <w:vAlign w:val="center"/>
            <w:hideMark/>
          </w:tcPr>
          <w:p w14:paraId="38A163A0" w14:textId="77777777" w:rsidR="00F540E0" w:rsidRPr="00330F0C" w:rsidRDefault="00F540E0" w:rsidP="00F540E0">
            <w:pPr>
              <w:jc w:val="center"/>
              <w:rPr>
                <w:b/>
                <w:bCs/>
                <w:i/>
                <w:iCs/>
                <w:sz w:val="26"/>
                <w:szCs w:val="26"/>
              </w:rPr>
            </w:pPr>
            <w:r w:rsidRPr="00330F0C">
              <w:rPr>
                <w:b/>
                <w:bCs/>
                <w:i/>
                <w:iCs/>
                <w:sz w:val="26"/>
                <w:szCs w:val="26"/>
              </w:rPr>
              <w:t>05</w:t>
            </w:r>
          </w:p>
        </w:tc>
        <w:tc>
          <w:tcPr>
            <w:tcW w:w="54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277D29C" w14:textId="77777777" w:rsidR="00F540E0" w:rsidRPr="00330F0C" w:rsidRDefault="00F540E0" w:rsidP="00F540E0">
            <w:pPr>
              <w:jc w:val="center"/>
              <w:rPr>
                <w:b/>
                <w:bCs/>
                <w:i/>
                <w:iCs/>
                <w:sz w:val="26"/>
                <w:szCs w:val="26"/>
              </w:rPr>
            </w:pPr>
            <w:r w:rsidRPr="00330F0C">
              <w:rPr>
                <w:b/>
                <w:bCs/>
                <w:i/>
                <w:iCs/>
                <w:sz w:val="26"/>
                <w:szCs w:val="26"/>
              </w:rPr>
              <w:t>01</w:t>
            </w:r>
          </w:p>
        </w:tc>
        <w:tc>
          <w:tcPr>
            <w:tcW w:w="473" w:type="dxa"/>
            <w:tcBorders>
              <w:top w:val="single" w:sz="4" w:space="0" w:color="auto"/>
              <w:left w:val="nil"/>
              <w:bottom w:val="single" w:sz="8" w:space="0" w:color="auto"/>
              <w:right w:val="nil"/>
            </w:tcBorders>
            <w:shd w:val="clear" w:color="auto" w:fill="auto"/>
            <w:noWrap/>
            <w:vAlign w:val="center"/>
            <w:hideMark/>
          </w:tcPr>
          <w:p w14:paraId="69D76A35"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single" w:sz="8" w:space="0" w:color="auto"/>
              <w:right w:val="nil"/>
            </w:tcBorders>
            <w:shd w:val="clear" w:color="auto" w:fill="auto"/>
            <w:noWrap/>
            <w:vAlign w:val="center"/>
            <w:hideMark/>
          </w:tcPr>
          <w:p w14:paraId="081274A9"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nil"/>
              <w:left w:val="nil"/>
              <w:bottom w:val="single" w:sz="8" w:space="0" w:color="auto"/>
              <w:right w:val="nil"/>
            </w:tcBorders>
            <w:shd w:val="clear" w:color="auto" w:fill="auto"/>
            <w:noWrap/>
            <w:vAlign w:val="center"/>
            <w:hideMark/>
          </w:tcPr>
          <w:p w14:paraId="47121F1B"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nil"/>
              <w:left w:val="nil"/>
              <w:bottom w:val="single" w:sz="8" w:space="0" w:color="auto"/>
              <w:right w:val="nil"/>
            </w:tcBorders>
            <w:shd w:val="clear" w:color="auto" w:fill="auto"/>
            <w:noWrap/>
            <w:vAlign w:val="center"/>
            <w:hideMark/>
          </w:tcPr>
          <w:p w14:paraId="1D4032FD"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F0E821"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2F061A1F" w14:textId="77777777" w:rsidR="00F540E0" w:rsidRPr="00330F0C" w:rsidRDefault="00F540E0" w:rsidP="00F540E0">
            <w:pPr>
              <w:jc w:val="right"/>
              <w:rPr>
                <w:b/>
                <w:bCs/>
                <w:i/>
                <w:iCs/>
                <w:sz w:val="26"/>
                <w:szCs w:val="26"/>
              </w:rPr>
            </w:pPr>
            <w:r w:rsidRPr="00330F0C">
              <w:rPr>
                <w:b/>
                <w:bCs/>
                <w:i/>
                <w:iCs/>
                <w:sz w:val="26"/>
                <w:szCs w:val="26"/>
              </w:rPr>
              <w:t>105917,22</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1824F2D4" w14:textId="77777777" w:rsidR="00F540E0" w:rsidRPr="00330F0C" w:rsidRDefault="00F540E0" w:rsidP="00F540E0">
            <w:pPr>
              <w:jc w:val="right"/>
              <w:rPr>
                <w:b/>
                <w:i/>
                <w:sz w:val="26"/>
                <w:szCs w:val="26"/>
              </w:rPr>
            </w:pPr>
            <w:r w:rsidRPr="00330F0C">
              <w:rPr>
                <w:b/>
                <w:i/>
                <w:sz w:val="26"/>
                <w:szCs w:val="26"/>
              </w:rPr>
              <w:t>35000,00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C846124" w14:textId="77777777" w:rsidR="00F540E0" w:rsidRPr="00330F0C" w:rsidRDefault="00F540E0" w:rsidP="00F540E0">
            <w:pPr>
              <w:jc w:val="right"/>
              <w:rPr>
                <w:b/>
                <w:i/>
                <w:sz w:val="26"/>
                <w:szCs w:val="26"/>
              </w:rPr>
            </w:pPr>
            <w:r w:rsidRPr="00330F0C">
              <w:rPr>
                <w:b/>
                <w:i/>
                <w:sz w:val="26"/>
                <w:szCs w:val="26"/>
              </w:rPr>
              <w:t>35000,00</w:t>
            </w:r>
          </w:p>
        </w:tc>
      </w:tr>
      <w:tr w:rsidR="00F540E0" w:rsidRPr="00330F0C" w14:paraId="2F93D6A5" w14:textId="77777777" w:rsidTr="00330F0C">
        <w:trPr>
          <w:trHeight w:val="1261"/>
        </w:trPr>
        <w:tc>
          <w:tcPr>
            <w:tcW w:w="6023" w:type="dxa"/>
            <w:tcBorders>
              <w:top w:val="single" w:sz="4" w:space="0" w:color="auto"/>
              <w:left w:val="single" w:sz="4" w:space="0" w:color="auto"/>
              <w:bottom w:val="nil"/>
              <w:right w:val="nil"/>
            </w:tcBorders>
            <w:shd w:val="clear" w:color="auto" w:fill="auto"/>
            <w:vAlign w:val="center"/>
            <w:hideMark/>
          </w:tcPr>
          <w:p w14:paraId="678B75C5" w14:textId="77777777" w:rsidR="00F540E0" w:rsidRPr="00330F0C" w:rsidRDefault="00F540E0" w:rsidP="00F540E0">
            <w:pPr>
              <w:rPr>
                <w:sz w:val="26"/>
                <w:szCs w:val="26"/>
              </w:rPr>
            </w:pPr>
            <w:r w:rsidRPr="00330F0C">
              <w:rPr>
                <w:sz w:val="26"/>
                <w:szCs w:val="26"/>
              </w:rPr>
              <w:t xml:space="preserve">Муниципальная программа "Устойчивое развитие сельской территории муниципального образования Чкаловский сельсовет </w:t>
            </w:r>
            <w:proofErr w:type="spellStart"/>
            <w:r w:rsidRPr="00330F0C">
              <w:rPr>
                <w:sz w:val="26"/>
                <w:szCs w:val="26"/>
              </w:rPr>
              <w:t>сельсовет</w:t>
            </w:r>
            <w:proofErr w:type="spellEnd"/>
            <w:r w:rsidRPr="00330F0C">
              <w:rPr>
                <w:sz w:val="26"/>
                <w:szCs w:val="26"/>
              </w:rPr>
              <w:t xml:space="preserve">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6C31F46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37A44EC"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4B2F76A"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30CA63A4"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5F5D6504"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1CF92D83"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1E53B303"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C074B5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EE11202" w14:textId="77777777" w:rsidR="00F540E0" w:rsidRPr="00330F0C" w:rsidRDefault="00F540E0" w:rsidP="00F540E0">
            <w:pPr>
              <w:jc w:val="right"/>
              <w:rPr>
                <w:sz w:val="26"/>
                <w:szCs w:val="26"/>
              </w:rPr>
            </w:pPr>
            <w:r w:rsidRPr="00330F0C">
              <w:rPr>
                <w:sz w:val="26"/>
                <w:szCs w:val="26"/>
              </w:rPr>
              <w:t>105917,22</w:t>
            </w:r>
          </w:p>
        </w:tc>
        <w:tc>
          <w:tcPr>
            <w:tcW w:w="1564" w:type="dxa"/>
            <w:tcBorders>
              <w:top w:val="single" w:sz="4" w:space="0" w:color="auto"/>
              <w:left w:val="single" w:sz="4" w:space="0" w:color="auto"/>
              <w:bottom w:val="nil"/>
              <w:right w:val="nil"/>
            </w:tcBorders>
            <w:shd w:val="clear" w:color="auto" w:fill="auto"/>
            <w:noWrap/>
            <w:vAlign w:val="center"/>
            <w:hideMark/>
          </w:tcPr>
          <w:p w14:paraId="6B7C9750" w14:textId="77777777" w:rsidR="00F540E0" w:rsidRPr="00330F0C" w:rsidRDefault="00F540E0" w:rsidP="00F540E0">
            <w:pPr>
              <w:jc w:val="right"/>
              <w:rPr>
                <w:sz w:val="26"/>
                <w:szCs w:val="26"/>
              </w:rPr>
            </w:pPr>
            <w:r w:rsidRPr="00330F0C">
              <w:rPr>
                <w:sz w:val="26"/>
                <w:szCs w:val="26"/>
              </w:rPr>
              <w:t>35000,00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25C5C7EF" w14:textId="77777777" w:rsidR="00F540E0" w:rsidRPr="00330F0C" w:rsidRDefault="00F540E0" w:rsidP="00F540E0">
            <w:pPr>
              <w:jc w:val="right"/>
              <w:rPr>
                <w:sz w:val="26"/>
                <w:szCs w:val="26"/>
              </w:rPr>
            </w:pPr>
            <w:r w:rsidRPr="00330F0C">
              <w:rPr>
                <w:sz w:val="26"/>
                <w:szCs w:val="26"/>
              </w:rPr>
              <w:t>35000,00</w:t>
            </w:r>
          </w:p>
        </w:tc>
      </w:tr>
      <w:tr w:rsidR="00F540E0" w:rsidRPr="00330F0C" w14:paraId="408ABFB8"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559E41F8" w14:textId="77777777" w:rsidR="00F540E0" w:rsidRPr="00330F0C" w:rsidRDefault="00F540E0" w:rsidP="00F540E0">
            <w:pPr>
              <w:rPr>
                <w:sz w:val="26"/>
                <w:szCs w:val="26"/>
              </w:rPr>
            </w:pPr>
            <w:r w:rsidRPr="00330F0C">
              <w:rPr>
                <w:sz w:val="26"/>
                <w:szCs w:val="26"/>
              </w:rPr>
              <w:t>Подпрограмма "Жилищное хозяйство"</w:t>
            </w:r>
          </w:p>
        </w:tc>
        <w:tc>
          <w:tcPr>
            <w:tcW w:w="720" w:type="dxa"/>
            <w:tcBorders>
              <w:top w:val="single" w:sz="4" w:space="0" w:color="auto"/>
              <w:left w:val="single" w:sz="4" w:space="0" w:color="auto"/>
              <w:bottom w:val="nil"/>
              <w:right w:val="nil"/>
            </w:tcBorders>
            <w:shd w:val="clear" w:color="auto" w:fill="auto"/>
            <w:noWrap/>
            <w:vAlign w:val="center"/>
            <w:hideMark/>
          </w:tcPr>
          <w:p w14:paraId="3355B29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9B223F9"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421AF9B9"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1FEB0833"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16A645C7" w14:textId="77777777" w:rsidR="00F540E0" w:rsidRPr="00330F0C" w:rsidRDefault="00F540E0" w:rsidP="00F540E0">
            <w:pPr>
              <w:jc w:val="center"/>
              <w:rPr>
                <w:sz w:val="26"/>
                <w:szCs w:val="26"/>
              </w:rPr>
            </w:pPr>
            <w:r w:rsidRPr="00330F0C">
              <w:rPr>
                <w:sz w:val="26"/>
                <w:szCs w:val="26"/>
              </w:rPr>
              <w:t>4</w:t>
            </w:r>
          </w:p>
        </w:tc>
        <w:tc>
          <w:tcPr>
            <w:tcW w:w="473" w:type="dxa"/>
            <w:tcBorders>
              <w:top w:val="single" w:sz="4" w:space="0" w:color="auto"/>
              <w:left w:val="nil"/>
              <w:bottom w:val="nil"/>
              <w:right w:val="nil"/>
            </w:tcBorders>
            <w:shd w:val="clear" w:color="auto" w:fill="auto"/>
            <w:noWrap/>
            <w:vAlign w:val="center"/>
            <w:hideMark/>
          </w:tcPr>
          <w:p w14:paraId="03CF8E15"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4C8A643D"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434633B"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8CFBDEE" w14:textId="77777777" w:rsidR="00F540E0" w:rsidRPr="00330F0C" w:rsidRDefault="00F540E0" w:rsidP="00F540E0">
            <w:pPr>
              <w:jc w:val="right"/>
              <w:rPr>
                <w:sz w:val="26"/>
                <w:szCs w:val="26"/>
              </w:rPr>
            </w:pPr>
            <w:r w:rsidRPr="00330F0C">
              <w:rPr>
                <w:sz w:val="26"/>
                <w:szCs w:val="26"/>
              </w:rPr>
              <w:t>105917,22</w:t>
            </w:r>
          </w:p>
        </w:tc>
        <w:tc>
          <w:tcPr>
            <w:tcW w:w="1564" w:type="dxa"/>
            <w:tcBorders>
              <w:top w:val="single" w:sz="4" w:space="0" w:color="auto"/>
              <w:left w:val="single" w:sz="4" w:space="0" w:color="auto"/>
              <w:bottom w:val="nil"/>
              <w:right w:val="nil"/>
            </w:tcBorders>
            <w:shd w:val="clear" w:color="auto" w:fill="auto"/>
            <w:noWrap/>
            <w:vAlign w:val="center"/>
            <w:hideMark/>
          </w:tcPr>
          <w:p w14:paraId="74B611B9" w14:textId="77777777" w:rsidR="00F540E0" w:rsidRPr="00330F0C" w:rsidRDefault="00F540E0" w:rsidP="00F540E0">
            <w:pPr>
              <w:jc w:val="right"/>
              <w:rPr>
                <w:sz w:val="26"/>
                <w:szCs w:val="26"/>
              </w:rPr>
            </w:pPr>
            <w:r w:rsidRPr="00330F0C">
              <w:rPr>
                <w:sz w:val="26"/>
                <w:szCs w:val="26"/>
              </w:rPr>
              <w:t>35000,00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07D2E43D" w14:textId="77777777" w:rsidR="00F540E0" w:rsidRPr="00330F0C" w:rsidRDefault="00F540E0" w:rsidP="00F540E0">
            <w:pPr>
              <w:jc w:val="right"/>
              <w:rPr>
                <w:sz w:val="26"/>
                <w:szCs w:val="26"/>
              </w:rPr>
            </w:pPr>
            <w:r w:rsidRPr="00330F0C">
              <w:rPr>
                <w:sz w:val="26"/>
                <w:szCs w:val="26"/>
              </w:rPr>
              <w:t>35000,00</w:t>
            </w:r>
          </w:p>
        </w:tc>
      </w:tr>
      <w:tr w:rsidR="00F540E0" w:rsidRPr="00330F0C" w14:paraId="1AF3B36E"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25E9BB3B" w14:textId="77777777" w:rsidR="00F540E0" w:rsidRPr="00330F0C" w:rsidRDefault="00F540E0" w:rsidP="00F540E0">
            <w:pPr>
              <w:rPr>
                <w:sz w:val="26"/>
                <w:szCs w:val="26"/>
              </w:rPr>
            </w:pPr>
            <w:r w:rsidRPr="00330F0C">
              <w:rPr>
                <w:sz w:val="26"/>
                <w:szCs w:val="26"/>
              </w:rPr>
              <w:t>Основное мероприятие "Мероприятия в области жилищного фонда"</w:t>
            </w:r>
          </w:p>
        </w:tc>
        <w:tc>
          <w:tcPr>
            <w:tcW w:w="720" w:type="dxa"/>
            <w:tcBorders>
              <w:top w:val="single" w:sz="4" w:space="0" w:color="auto"/>
              <w:left w:val="single" w:sz="4" w:space="0" w:color="auto"/>
              <w:bottom w:val="nil"/>
              <w:right w:val="nil"/>
            </w:tcBorders>
            <w:shd w:val="clear" w:color="auto" w:fill="auto"/>
            <w:noWrap/>
            <w:vAlign w:val="center"/>
            <w:hideMark/>
          </w:tcPr>
          <w:p w14:paraId="12C0818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E36E41F"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ADA7AAA"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4AA099E8"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E3D446F" w14:textId="77777777" w:rsidR="00F540E0" w:rsidRPr="00330F0C" w:rsidRDefault="00F540E0" w:rsidP="00F540E0">
            <w:pPr>
              <w:jc w:val="center"/>
              <w:rPr>
                <w:sz w:val="26"/>
                <w:szCs w:val="26"/>
              </w:rPr>
            </w:pPr>
            <w:r w:rsidRPr="00330F0C">
              <w:rPr>
                <w:sz w:val="26"/>
                <w:szCs w:val="26"/>
              </w:rPr>
              <w:t>4</w:t>
            </w:r>
          </w:p>
        </w:tc>
        <w:tc>
          <w:tcPr>
            <w:tcW w:w="473" w:type="dxa"/>
            <w:tcBorders>
              <w:top w:val="single" w:sz="4" w:space="0" w:color="auto"/>
              <w:left w:val="nil"/>
              <w:bottom w:val="nil"/>
              <w:right w:val="nil"/>
            </w:tcBorders>
            <w:shd w:val="clear" w:color="auto" w:fill="auto"/>
            <w:noWrap/>
            <w:vAlign w:val="center"/>
            <w:hideMark/>
          </w:tcPr>
          <w:p w14:paraId="5F77000F"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nil"/>
              <w:right w:val="nil"/>
            </w:tcBorders>
            <w:shd w:val="clear" w:color="auto" w:fill="auto"/>
            <w:noWrap/>
            <w:vAlign w:val="center"/>
            <w:hideMark/>
          </w:tcPr>
          <w:p w14:paraId="734A1FF4"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DB8D20B"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65EDA52" w14:textId="77777777" w:rsidR="00F540E0" w:rsidRPr="00330F0C" w:rsidRDefault="00F540E0" w:rsidP="00F540E0">
            <w:pPr>
              <w:jc w:val="right"/>
              <w:rPr>
                <w:sz w:val="26"/>
                <w:szCs w:val="26"/>
              </w:rPr>
            </w:pPr>
            <w:r w:rsidRPr="00330F0C">
              <w:rPr>
                <w:sz w:val="26"/>
                <w:szCs w:val="26"/>
              </w:rPr>
              <w:t>105917,22</w:t>
            </w:r>
          </w:p>
        </w:tc>
        <w:tc>
          <w:tcPr>
            <w:tcW w:w="1564" w:type="dxa"/>
            <w:tcBorders>
              <w:top w:val="single" w:sz="4" w:space="0" w:color="auto"/>
              <w:left w:val="single" w:sz="4" w:space="0" w:color="auto"/>
              <w:bottom w:val="nil"/>
              <w:right w:val="nil"/>
            </w:tcBorders>
            <w:shd w:val="clear" w:color="auto" w:fill="auto"/>
            <w:noWrap/>
            <w:vAlign w:val="center"/>
            <w:hideMark/>
          </w:tcPr>
          <w:p w14:paraId="6FEA4C09" w14:textId="77777777" w:rsidR="00F540E0" w:rsidRPr="00330F0C" w:rsidRDefault="00F540E0" w:rsidP="00F540E0">
            <w:pPr>
              <w:jc w:val="right"/>
              <w:rPr>
                <w:sz w:val="26"/>
                <w:szCs w:val="26"/>
              </w:rPr>
            </w:pPr>
            <w:r w:rsidRPr="00330F0C">
              <w:rPr>
                <w:sz w:val="26"/>
                <w:szCs w:val="26"/>
              </w:rPr>
              <w:t>35000,00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0A73E3B8" w14:textId="77777777" w:rsidR="00F540E0" w:rsidRPr="00330F0C" w:rsidRDefault="00F540E0" w:rsidP="00F540E0">
            <w:pPr>
              <w:jc w:val="right"/>
              <w:rPr>
                <w:sz w:val="26"/>
                <w:szCs w:val="26"/>
              </w:rPr>
            </w:pPr>
            <w:r w:rsidRPr="00330F0C">
              <w:rPr>
                <w:sz w:val="26"/>
                <w:szCs w:val="26"/>
              </w:rPr>
              <w:t>35000,00</w:t>
            </w:r>
          </w:p>
        </w:tc>
      </w:tr>
      <w:tr w:rsidR="00F540E0" w:rsidRPr="00330F0C" w14:paraId="33F3DCD9"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12375589" w14:textId="77777777" w:rsidR="00F540E0" w:rsidRPr="00330F0C" w:rsidRDefault="00F540E0" w:rsidP="00F540E0">
            <w:pPr>
              <w:rPr>
                <w:sz w:val="26"/>
                <w:szCs w:val="26"/>
              </w:rPr>
            </w:pPr>
            <w:r w:rsidRPr="00330F0C">
              <w:rPr>
                <w:sz w:val="26"/>
                <w:szCs w:val="26"/>
              </w:rPr>
              <w:t>Мероприятия в области жилищного фонда</w:t>
            </w:r>
          </w:p>
        </w:tc>
        <w:tc>
          <w:tcPr>
            <w:tcW w:w="720" w:type="dxa"/>
            <w:tcBorders>
              <w:top w:val="single" w:sz="4" w:space="0" w:color="auto"/>
              <w:left w:val="single" w:sz="4" w:space="0" w:color="auto"/>
              <w:bottom w:val="nil"/>
              <w:right w:val="nil"/>
            </w:tcBorders>
            <w:shd w:val="clear" w:color="auto" w:fill="auto"/>
            <w:noWrap/>
            <w:vAlign w:val="center"/>
            <w:hideMark/>
          </w:tcPr>
          <w:p w14:paraId="6FD922B0"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814A36F"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4ACECFEF"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7B0BF257"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145CF0BD" w14:textId="77777777" w:rsidR="00F540E0" w:rsidRPr="00330F0C" w:rsidRDefault="00F540E0" w:rsidP="00F540E0">
            <w:pPr>
              <w:jc w:val="center"/>
              <w:rPr>
                <w:sz w:val="26"/>
                <w:szCs w:val="26"/>
              </w:rPr>
            </w:pPr>
            <w:r w:rsidRPr="00330F0C">
              <w:rPr>
                <w:sz w:val="26"/>
                <w:szCs w:val="26"/>
              </w:rPr>
              <w:t>4</w:t>
            </w:r>
          </w:p>
        </w:tc>
        <w:tc>
          <w:tcPr>
            <w:tcW w:w="473" w:type="dxa"/>
            <w:tcBorders>
              <w:top w:val="single" w:sz="4" w:space="0" w:color="auto"/>
              <w:left w:val="nil"/>
              <w:bottom w:val="nil"/>
              <w:right w:val="nil"/>
            </w:tcBorders>
            <w:shd w:val="clear" w:color="auto" w:fill="auto"/>
            <w:noWrap/>
            <w:vAlign w:val="center"/>
            <w:hideMark/>
          </w:tcPr>
          <w:p w14:paraId="4C8C4353"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nil"/>
              <w:right w:val="nil"/>
            </w:tcBorders>
            <w:shd w:val="clear" w:color="auto" w:fill="auto"/>
            <w:noWrap/>
            <w:vAlign w:val="center"/>
            <w:hideMark/>
          </w:tcPr>
          <w:p w14:paraId="3BFF97A0" w14:textId="77777777" w:rsidR="00F540E0" w:rsidRPr="00330F0C" w:rsidRDefault="00F540E0" w:rsidP="00F540E0">
            <w:pPr>
              <w:jc w:val="center"/>
              <w:rPr>
                <w:sz w:val="26"/>
                <w:szCs w:val="26"/>
              </w:rPr>
            </w:pPr>
            <w:r w:rsidRPr="00330F0C">
              <w:rPr>
                <w:sz w:val="26"/>
                <w:szCs w:val="26"/>
              </w:rPr>
              <w:t>90032</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768B21C"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685C5F8" w14:textId="77777777" w:rsidR="00F540E0" w:rsidRPr="00330F0C" w:rsidRDefault="00F540E0" w:rsidP="00F540E0">
            <w:pPr>
              <w:jc w:val="right"/>
              <w:rPr>
                <w:sz w:val="26"/>
                <w:szCs w:val="26"/>
              </w:rPr>
            </w:pPr>
            <w:r w:rsidRPr="00330F0C">
              <w:rPr>
                <w:sz w:val="26"/>
                <w:szCs w:val="26"/>
              </w:rPr>
              <w:t>105917,22</w:t>
            </w:r>
          </w:p>
        </w:tc>
        <w:tc>
          <w:tcPr>
            <w:tcW w:w="1564" w:type="dxa"/>
            <w:tcBorders>
              <w:top w:val="single" w:sz="4" w:space="0" w:color="auto"/>
              <w:left w:val="single" w:sz="4" w:space="0" w:color="auto"/>
              <w:bottom w:val="nil"/>
              <w:right w:val="nil"/>
            </w:tcBorders>
            <w:shd w:val="clear" w:color="auto" w:fill="auto"/>
            <w:noWrap/>
            <w:vAlign w:val="center"/>
            <w:hideMark/>
          </w:tcPr>
          <w:p w14:paraId="3508A737" w14:textId="77777777" w:rsidR="00F540E0" w:rsidRPr="00330F0C" w:rsidRDefault="00F540E0" w:rsidP="00F540E0">
            <w:pPr>
              <w:jc w:val="right"/>
              <w:rPr>
                <w:sz w:val="26"/>
                <w:szCs w:val="26"/>
              </w:rPr>
            </w:pPr>
            <w:r w:rsidRPr="00330F0C">
              <w:rPr>
                <w:sz w:val="26"/>
                <w:szCs w:val="26"/>
              </w:rPr>
              <w:t>35000,00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2803C6F1" w14:textId="77777777" w:rsidR="00F540E0" w:rsidRPr="00330F0C" w:rsidRDefault="00F540E0" w:rsidP="00F540E0">
            <w:pPr>
              <w:jc w:val="right"/>
              <w:rPr>
                <w:sz w:val="26"/>
                <w:szCs w:val="26"/>
              </w:rPr>
            </w:pPr>
            <w:r w:rsidRPr="00330F0C">
              <w:rPr>
                <w:sz w:val="26"/>
                <w:szCs w:val="26"/>
              </w:rPr>
              <w:t>35000,00</w:t>
            </w:r>
          </w:p>
        </w:tc>
      </w:tr>
      <w:tr w:rsidR="00F540E0" w:rsidRPr="00330F0C" w14:paraId="7C47052C" w14:textId="77777777" w:rsidTr="00330F0C">
        <w:trPr>
          <w:trHeight w:val="578"/>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2D6C4DBF"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2EEF54DB"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2E971F70"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E945"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hideMark/>
          </w:tcPr>
          <w:p w14:paraId="230AF74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76BC1D66" w14:textId="77777777" w:rsidR="00F540E0" w:rsidRPr="00330F0C" w:rsidRDefault="00F540E0" w:rsidP="00F540E0">
            <w:pPr>
              <w:jc w:val="center"/>
              <w:rPr>
                <w:sz w:val="26"/>
                <w:szCs w:val="26"/>
              </w:rPr>
            </w:pPr>
            <w:r w:rsidRPr="00330F0C">
              <w:rPr>
                <w:sz w:val="26"/>
                <w:szCs w:val="26"/>
              </w:rPr>
              <w:t>4</w:t>
            </w:r>
          </w:p>
        </w:tc>
        <w:tc>
          <w:tcPr>
            <w:tcW w:w="473" w:type="dxa"/>
            <w:tcBorders>
              <w:top w:val="single" w:sz="4" w:space="0" w:color="auto"/>
              <w:left w:val="nil"/>
              <w:bottom w:val="single" w:sz="4" w:space="0" w:color="auto"/>
              <w:right w:val="nil"/>
            </w:tcBorders>
            <w:shd w:val="clear" w:color="auto" w:fill="auto"/>
            <w:noWrap/>
            <w:vAlign w:val="center"/>
            <w:hideMark/>
          </w:tcPr>
          <w:p w14:paraId="29C0D960"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66601383" w14:textId="77777777" w:rsidR="00F540E0" w:rsidRPr="00330F0C" w:rsidRDefault="00F540E0" w:rsidP="00F540E0">
            <w:pPr>
              <w:jc w:val="center"/>
              <w:rPr>
                <w:sz w:val="26"/>
                <w:szCs w:val="26"/>
              </w:rPr>
            </w:pPr>
            <w:r w:rsidRPr="00330F0C">
              <w:rPr>
                <w:sz w:val="26"/>
                <w:szCs w:val="26"/>
              </w:rPr>
              <w:t>90032</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680D"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5797DEF" w14:textId="77777777" w:rsidR="00F540E0" w:rsidRPr="00330F0C" w:rsidRDefault="00F540E0" w:rsidP="00F540E0">
            <w:pPr>
              <w:jc w:val="right"/>
              <w:rPr>
                <w:sz w:val="26"/>
                <w:szCs w:val="26"/>
              </w:rPr>
            </w:pPr>
            <w:r w:rsidRPr="00330F0C">
              <w:rPr>
                <w:sz w:val="26"/>
                <w:szCs w:val="26"/>
              </w:rPr>
              <w:t>105917,22</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60E1110A" w14:textId="77777777" w:rsidR="00F540E0" w:rsidRPr="00330F0C" w:rsidRDefault="00F540E0" w:rsidP="00F540E0">
            <w:pPr>
              <w:jc w:val="right"/>
              <w:rPr>
                <w:sz w:val="26"/>
                <w:szCs w:val="26"/>
              </w:rPr>
            </w:pPr>
            <w:r w:rsidRPr="00330F0C">
              <w:rPr>
                <w:sz w:val="26"/>
                <w:szCs w:val="26"/>
              </w:rPr>
              <w:t>35000,00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5796F5" w14:textId="77777777" w:rsidR="00F540E0" w:rsidRPr="00330F0C" w:rsidRDefault="00F540E0" w:rsidP="00F540E0">
            <w:pPr>
              <w:jc w:val="right"/>
              <w:rPr>
                <w:sz w:val="26"/>
                <w:szCs w:val="26"/>
              </w:rPr>
            </w:pPr>
            <w:r w:rsidRPr="00330F0C">
              <w:rPr>
                <w:sz w:val="26"/>
                <w:szCs w:val="26"/>
              </w:rPr>
              <w:t>35000,00</w:t>
            </w:r>
          </w:p>
        </w:tc>
      </w:tr>
      <w:tr w:rsidR="00F540E0" w:rsidRPr="00330F0C" w14:paraId="0E666C9E" w14:textId="77777777" w:rsidTr="00330F0C">
        <w:trPr>
          <w:trHeight w:val="465"/>
        </w:trPr>
        <w:tc>
          <w:tcPr>
            <w:tcW w:w="6023" w:type="dxa"/>
            <w:tcBorders>
              <w:top w:val="nil"/>
              <w:left w:val="single" w:sz="4" w:space="0" w:color="auto"/>
              <w:bottom w:val="nil"/>
              <w:right w:val="nil"/>
            </w:tcBorders>
            <w:shd w:val="clear" w:color="auto" w:fill="auto"/>
            <w:vAlign w:val="center"/>
            <w:hideMark/>
          </w:tcPr>
          <w:p w14:paraId="4B9E76D3" w14:textId="77777777" w:rsidR="00F540E0" w:rsidRPr="00330F0C" w:rsidRDefault="00F540E0" w:rsidP="00F540E0">
            <w:pPr>
              <w:rPr>
                <w:b/>
                <w:bCs/>
                <w:i/>
                <w:iCs/>
                <w:sz w:val="26"/>
                <w:szCs w:val="26"/>
              </w:rPr>
            </w:pPr>
            <w:r w:rsidRPr="00330F0C">
              <w:rPr>
                <w:b/>
                <w:bCs/>
                <w:i/>
                <w:iCs/>
                <w:sz w:val="26"/>
                <w:szCs w:val="26"/>
              </w:rPr>
              <w:t>Коммунальное хозяйство</w:t>
            </w:r>
          </w:p>
        </w:tc>
        <w:tc>
          <w:tcPr>
            <w:tcW w:w="720" w:type="dxa"/>
            <w:tcBorders>
              <w:top w:val="single" w:sz="4" w:space="0" w:color="auto"/>
              <w:left w:val="single" w:sz="4" w:space="0" w:color="auto"/>
              <w:bottom w:val="nil"/>
              <w:right w:val="nil"/>
            </w:tcBorders>
            <w:shd w:val="clear" w:color="auto" w:fill="auto"/>
            <w:noWrap/>
            <w:vAlign w:val="center"/>
            <w:hideMark/>
          </w:tcPr>
          <w:p w14:paraId="194150A6"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single" w:sz="4" w:space="0" w:color="auto"/>
              <w:bottom w:val="nil"/>
              <w:right w:val="nil"/>
            </w:tcBorders>
            <w:shd w:val="clear" w:color="auto" w:fill="auto"/>
            <w:noWrap/>
            <w:vAlign w:val="center"/>
            <w:hideMark/>
          </w:tcPr>
          <w:p w14:paraId="79BFBB88" w14:textId="77777777" w:rsidR="00F540E0" w:rsidRPr="00330F0C" w:rsidRDefault="00F540E0" w:rsidP="00F540E0">
            <w:pPr>
              <w:jc w:val="center"/>
              <w:rPr>
                <w:b/>
                <w:bCs/>
                <w:i/>
                <w:iCs/>
                <w:sz w:val="26"/>
                <w:szCs w:val="26"/>
              </w:rPr>
            </w:pPr>
            <w:r w:rsidRPr="00330F0C">
              <w:rPr>
                <w:b/>
                <w:bCs/>
                <w:i/>
                <w:iCs/>
                <w:sz w:val="26"/>
                <w:szCs w:val="26"/>
              </w:rPr>
              <w:t>05</w:t>
            </w:r>
          </w:p>
        </w:tc>
        <w:tc>
          <w:tcPr>
            <w:tcW w:w="548" w:type="dxa"/>
            <w:tcBorders>
              <w:top w:val="nil"/>
              <w:left w:val="single" w:sz="4" w:space="0" w:color="auto"/>
              <w:bottom w:val="nil"/>
              <w:right w:val="single" w:sz="4" w:space="0" w:color="auto"/>
            </w:tcBorders>
            <w:shd w:val="clear" w:color="auto" w:fill="auto"/>
            <w:noWrap/>
            <w:vAlign w:val="center"/>
            <w:hideMark/>
          </w:tcPr>
          <w:p w14:paraId="4B8A3855" w14:textId="77777777" w:rsidR="00F540E0" w:rsidRPr="00330F0C" w:rsidRDefault="00F540E0" w:rsidP="00F540E0">
            <w:pPr>
              <w:jc w:val="center"/>
              <w:rPr>
                <w:b/>
                <w:bCs/>
                <w:i/>
                <w:iCs/>
                <w:sz w:val="26"/>
                <w:szCs w:val="26"/>
              </w:rPr>
            </w:pPr>
            <w:r w:rsidRPr="00330F0C">
              <w:rPr>
                <w:b/>
                <w:bCs/>
                <w:i/>
                <w:iCs/>
                <w:sz w:val="26"/>
                <w:szCs w:val="26"/>
              </w:rPr>
              <w:t>02</w:t>
            </w:r>
          </w:p>
        </w:tc>
        <w:tc>
          <w:tcPr>
            <w:tcW w:w="473" w:type="dxa"/>
            <w:tcBorders>
              <w:top w:val="nil"/>
              <w:left w:val="nil"/>
              <w:bottom w:val="nil"/>
              <w:right w:val="nil"/>
            </w:tcBorders>
            <w:shd w:val="clear" w:color="auto" w:fill="auto"/>
            <w:noWrap/>
            <w:vAlign w:val="center"/>
            <w:hideMark/>
          </w:tcPr>
          <w:p w14:paraId="109FEC53" w14:textId="77777777" w:rsidR="00F540E0" w:rsidRPr="00330F0C" w:rsidRDefault="00F540E0" w:rsidP="00F540E0">
            <w:pPr>
              <w:jc w:val="center"/>
              <w:rPr>
                <w:b/>
                <w:bCs/>
                <w:i/>
                <w:iCs/>
                <w:sz w:val="26"/>
                <w:szCs w:val="26"/>
              </w:rPr>
            </w:pPr>
          </w:p>
        </w:tc>
        <w:tc>
          <w:tcPr>
            <w:tcW w:w="384" w:type="dxa"/>
            <w:tcBorders>
              <w:top w:val="nil"/>
              <w:left w:val="nil"/>
              <w:bottom w:val="nil"/>
              <w:right w:val="nil"/>
            </w:tcBorders>
            <w:shd w:val="clear" w:color="auto" w:fill="auto"/>
            <w:noWrap/>
            <w:vAlign w:val="center"/>
            <w:hideMark/>
          </w:tcPr>
          <w:p w14:paraId="6239DEA7" w14:textId="77777777" w:rsidR="00F540E0" w:rsidRPr="00330F0C" w:rsidRDefault="00F540E0" w:rsidP="00F540E0">
            <w:pPr>
              <w:jc w:val="center"/>
              <w:rPr>
                <w:b/>
                <w:bCs/>
                <w:i/>
                <w:iCs/>
                <w:sz w:val="26"/>
                <w:szCs w:val="26"/>
              </w:rPr>
            </w:pPr>
          </w:p>
        </w:tc>
        <w:tc>
          <w:tcPr>
            <w:tcW w:w="473" w:type="dxa"/>
            <w:tcBorders>
              <w:top w:val="nil"/>
              <w:left w:val="nil"/>
              <w:bottom w:val="nil"/>
              <w:right w:val="nil"/>
            </w:tcBorders>
            <w:shd w:val="clear" w:color="auto" w:fill="auto"/>
            <w:noWrap/>
            <w:vAlign w:val="center"/>
            <w:hideMark/>
          </w:tcPr>
          <w:p w14:paraId="611F96D7" w14:textId="77777777" w:rsidR="00F540E0" w:rsidRPr="00330F0C" w:rsidRDefault="00F540E0" w:rsidP="00F540E0">
            <w:pPr>
              <w:jc w:val="center"/>
              <w:rPr>
                <w:b/>
                <w:bCs/>
                <w:i/>
                <w:iCs/>
                <w:sz w:val="26"/>
                <w:szCs w:val="26"/>
              </w:rPr>
            </w:pPr>
          </w:p>
        </w:tc>
        <w:tc>
          <w:tcPr>
            <w:tcW w:w="951" w:type="dxa"/>
            <w:gridSpan w:val="2"/>
            <w:tcBorders>
              <w:top w:val="nil"/>
              <w:left w:val="nil"/>
              <w:bottom w:val="nil"/>
              <w:right w:val="nil"/>
            </w:tcBorders>
            <w:shd w:val="clear" w:color="auto" w:fill="auto"/>
            <w:noWrap/>
            <w:vAlign w:val="center"/>
            <w:hideMark/>
          </w:tcPr>
          <w:p w14:paraId="13EA9EB5" w14:textId="77777777" w:rsidR="00F540E0" w:rsidRPr="00330F0C" w:rsidRDefault="00F540E0" w:rsidP="00F540E0">
            <w:pPr>
              <w:jc w:val="center"/>
              <w:rPr>
                <w:b/>
                <w:bCs/>
                <w:i/>
                <w:i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2AD74F1C"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nil"/>
              <w:right w:val="nil"/>
            </w:tcBorders>
            <w:shd w:val="clear" w:color="auto" w:fill="auto"/>
            <w:noWrap/>
            <w:vAlign w:val="center"/>
            <w:hideMark/>
          </w:tcPr>
          <w:p w14:paraId="2102B858" w14:textId="77777777" w:rsidR="00F540E0" w:rsidRPr="00330F0C" w:rsidRDefault="00F540E0" w:rsidP="00F540E0">
            <w:pPr>
              <w:jc w:val="right"/>
              <w:rPr>
                <w:b/>
                <w:i/>
                <w:sz w:val="26"/>
                <w:szCs w:val="26"/>
              </w:rPr>
            </w:pPr>
            <w:r w:rsidRPr="00330F0C">
              <w:rPr>
                <w:b/>
                <w:i/>
                <w:sz w:val="26"/>
                <w:szCs w:val="26"/>
              </w:rPr>
              <w:t>24021824,97</w:t>
            </w:r>
          </w:p>
        </w:tc>
        <w:tc>
          <w:tcPr>
            <w:tcW w:w="1564" w:type="dxa"/>
            <w:tcBorders>
              <w:top w:val="nil"/>
              <w:left w:val="single" w:sz="4" w:space="0" w:color="auto"/>
              <w:bottom w:val="nil"/>
              <w:right w:val="nil"/>
            </w:tcBorders>
            <w:shd w:val="clear" w:color="auto" w:fill="auto"/>
            <w:noWrap/>
            <w:vAlign w:val="center"/>
            <w:hideMark/>
          </w:tcPr>
          <w:p w14:paraId="0066D347" w14:textId="77777777" w:rsidR="00F540E0" w:rsidRPr="00330F0C" w:rsidRDefault="00F540E0" w:rsidP="00F540E0">
            <w:pPr>
              <w:jc w:val="right"/>
              <w:rPr>
                <w:b/>
                <w:i/>
                <w:sz w:val="26"/>
                <w:szCs w:val="26"/>
              </w:rPr>
            </w:pPr>
            <w:r w:rsidRPr="00330F0C">
              <w:rPr>
                <w:b/>
                <w:i/>
                <w:sz w:val="26"/>
                <w:szCs w:val="26"/>
              </w:rPr>
              <w:t>28472,75</w:t>
            </w:r>
          </w:p>
        </w:tc>
        <w:tc>
          <w:tcPr>
            <w:tcW w:w="1564" w:type="dxa"/>
            <w:tcBorders>
              <w:top w:val="nil"/>
              <w:left w:val="single" w:sz="4" w:space="0" w:color="auto"/>
              <w:bottom w:val="nil"/>
              <w:right w:val="single" w:sz="8" w:space="0" w:color="auto"/>
            </w:tcBorders>
            <w:shd w:val="clear" w:color="auto" w:fill="auto"/>
            <w:noWrap/>
            <w:vAlign w:val="center"/>
            <w:hideMark/>
          </w:tcPr>
          <w:p w14:paraId="03C3ECF7" w14:textId="77777777" w:rsidR="00F540E0" w:rsidRPr="00330F0C" w:rsidRDefault="00F540E0" w:rsidP="00F540E0">
            <w:pPr>
              <w:jc w:val="right"/>
              <w:rPr>
                <w:b/>
                <w:i/>
                <w:sz w:val="26"/>
                <w:szCs w:val="26"/>
              </w:rPr>
            </w:pPr>
            <w:r w:rsidRPr="00330F0C">
              <w:rPr>
                <w:b/>
                <w:i/>
                <w:sz w:val="26"/>
                <w:szCs w:val="26"/>
              </w:rPr>
              <w:t>29554,72</w:t>
            </w:r>
          </w:p>
        </w:tc>
      </w:tr>
      <w:tr w:rsidR="00F540E0" w:rsidRPr="00330F0C" w14:paraId="38E504C1" w14:textId="77777777" w:rsidTr="00330F0C">
        <w:trPr>
          <w:trHeight w:val="1193"/>
        </w:trPr>
        <w:tc>
          <w:tcPr>
            <w:tcW w:w="6023" w:type="dxa"/>
            <w:tcBorders>
              <w:top w:val="single" w:sz="4" w:space="0" w:color="auto"/>
              <w:left w:val="single" w:sz="4" w:space="0" w:color="auto"/>
              <w:bottom w:val="nil"/>
              <w:right w:val="nil"/>
            </w:tcBorders>
            <w:shd w:val="clear" w:color="auto" w:fill="auto"/>
            <w:vAlign w:val="center"/>
            <w:hideMark/>
          </w:tcPr>
          <w:p w14:paraId="0A61A3AF" w14:textId="77777777" w:rsidR="00F540E0" w:rsidRPr="00330F0C" w:rsidRDefault="00F540E0" w:rsidP="00F540E0">
            <w:pPr>
              <w:rPr>
                <w:sz w:val="26"/>
                <w:szCs w:val="26"/>
              </w:rPr>
            </w:pPr>
            <w:r w:rsidRPr="00330F0C">
              <w:rPr>
                <w:sz w:val="26"/>
                <w:szCs w:val="26"/>
              </w:rPr>
              <w:lastRenderedPageBreak/>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5ED1194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6C45AF5"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05E218D0"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4DDE92B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6EAE73CE"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359D8811"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7779D31B"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17A4B855"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254062BB" w14:textId="77777777" w:rsidR="00F540E0" w:rsidRPr="00330F0C" w:rsidRDefault="00F540E0" w:rsidP="00F540E0">
            <w:pPr>
              <w:jc w:val="right"/>
              <w:rPr>
                <w:sz w:val="26"/>
                <w:szCs w:val="26"/>
              </w:rPr>
            </w:pPr>
            <w:r w:rsidRPr="00330F0C">
              <w:rPr>
                <w:sz w:val="26"/>
                <w:szCs w:val="26"/>
              </w:rPr>
              <w:t>24021824,97</w:t>
            </w:r>
          </w:p>
        </w:tc>
        <w:tc>
          <w:tcPr>
            <w:tcW w:w="1564" w:type="dxa"/>
            <w:tcBorders>
              <w:top w:val="single" w:sz="4" w:space="0" w:color="auto"/>
              <w:left w:val="single" w:sz="4" w:space="0" w:color="auto"/>
              <w:bottom w:val="nil"/>
              <w:right w:val="nil"/>
            </w:tcBorders>
            <w:shd w:val="clear" w:color="auto" w:fill="auto"/>
            <w:noWrap/>
            <w:vAlign w:val="center"/>
            <w:hideMark/>
          </w:tcPr>
          <w:p w14:paraId="32186F35" w14:textId="77777777" w:rsidR="00F540E0" w:rsidRPr="00330F0C" w:rsidRDefault="00F540E0" w:rsidP="00F540E0">
            <w:pPr>
              <w:jc w:val="right"/>
              <w:rPr>
                <w:sz w:val="26"/>
                <w:szCs w:val="26"/>
              </w:rPr>
            </w:pPr>
            <w:r w:rsidRPr="00330F0C">
              <w:rPr>
                <w:sz w:val="26"/>
                <w:szCs w:val="26"/>
              </w:rPr>
              <w:t>28472,75</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E6F24D5" w14:textId="77777777" w:rsidR="00F540E0" w:rsidRPr="00330F0C" w:rsidRDefault="00F540E0" w:rsidP="00F540E0">
            <w:pPr>
              <w:jc w:val="right"/>
              <w:rPr>
                <w:sz w:val="26"/>
                <w:szCs w:val="26"/>
              </w:rPr>
            </w:pPr>
            <w:r w:rsidRPr="00330F0C">
              <w:rPr>
                <w:sz w:val="26"/>
                <w:szCs w:val="26"/>
              </w:rPr>
              <w:t>29554,72</w:t>
            </w:r>
          </w:p>
        </w:tc>
      </w:tr>
      <w:tr w:rsidR="00F540E0" w:rsidRPr="00330F0C" w14:paraId="320EC7B1" w14:textId="77777777" w:rsidTr="00330F0C">
        <w:trPr>
          <w:trHeight w:val="746"/>
        </w:trPr>
        <w:tc>
          <w:tcPr>
            <w:tcW w:w="6023" w:type="dxa"/>
            <w:tcBorders>
              <w:top w:val="single" w:sz="4" w:space="0" w:color="auto"/>
              <w:left w:val="single" w:sz="4" w:space="0" w:color="auto"/>
              <w:bottom w:val="nil"/>
              <w:right w:val="nil"/>
            </w:tcBorders>
            <w:shd w:val="clear" w:color="auto" w:fill="auto"/>
            <w:vAlign w:val="center"/>
            <w:hideMark/>
          </w:tcPr>
          <w:p w14:paraId="44F41FE1" w14:textId="77777777" w:rsidR="00F540E0" w:rsidRPr="00330F0C" w:rsidRDefault="00F540E0" w:rsidP="00F540E0">
            <w:pPr>
              <w:rPr>
                <w:sz w:val="26"/>
                <w:szCs w:val="26"/>
              </w:rPr>
            </w:pPr>
            <w:r w:rsidRPr="00330F0C">
              <w:rPr>
                <w:sz w:val="26"/>
                <w:szCs w:val="26"/>
              </w:rPr>
              <w:t>Подпрограмма "Коммунальное хозяйство и модернизация объектов коммунальной инфраструктуры"</w:t>
            </w:r>
          </w:p>
        </w:tc>
        <w:tc>
          <w:tcPr>
            <w:tcW w:w="720" w:type="dxa"/>
            <w:tcBorders>
              <w:top w:val="single" w:sz="4" w:space="0" w:color="auto"/>
              <w:left w:val="single" w:sz="4" w:space="0" w:color="auto"/>
              <w:bottom w:val="nil"/>
              <w:right w:val="nil"/>
            </w:tcBorders>
            <w:shd w:val="clear" w:color="auto" w:fill="auto"/>
            <w:noWrap/>
            <w:vAlign w:val="center"/>
            <w:hideMark/>
          </w:tcPr>
          <w:p w14:paraId="6477C451"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1B33F80"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3497F6CE"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44E4067E"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7AD9D873"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nil"/>
              <w:right w:val="nil"/>
            </w:tcBorders>
            <w:shd w:val="clear" w:color="auto" w:fill="auto"/>
            <w:noWrap/>
            <w:vAlign w:val="center"/>
            <w:hideMark/>
          </w:tcPr>
          <w:p w14:paraId="1251BB53"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648C2941"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017951A"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3BFF543" w14:textId="77777777" w:rsidR="00F540E0" w:rsidRPr="00330F0C" w:rsidRDefault="00F540E0" w:rsidP="00F540E0">
            <w:pPr>
              <w:jc w:val="right"/>
              <w:rPr>
                <w:sz w:val="26"/>
                <w:szCs w:val="26"/>
              </w:rPr>
            </w:pPr>
            <w:r w:rsidRPr="00330F0C">
              <w:rPr>
                <w:sz w:val="26"/>
                <w:szCs w:val="26"/>
              </w:rPr>
              <w:t>23840637,86</w:t>
            </w:r>
          </w:p>
        </w:tc>
        <w:tc>
          <w:tcPr>
            <w:tcW w:w="1564" w:type="dxa"/>
            <w:tcBorders>
              <w:top w:val="single" w:sz="4" w:space="0" w:color="auto"/>
              <w:left w:val="single" w:sz="4" w:space="0" w:color="auto"/>
              <w:bottom w:val="nil"/>
              <w:right w:val="nil"/>
            </w:tcBorders>
            <w:shd w:val="clear" w:color="auto" w:fill="auto"/>
            <w:noWrap/>
            <w:vAlign w:val="center"/>
            <w:hideMark/>
          </w:tcPr>
          <w:p w14:paraId="0630FE0F" w14:textId="77777777" w:rsidR="00F540E0" w:rsidRPr="00330F0C" w:rsidRDefault="00F540E0" w:rsidP="00F540E0">
            <w:pPr>
              <w:jc w:val="right"/>
              <w:rPr>
                <w:sz w:val="26"/>
                <w:szCs w:val="26"/>
              </w:rPr>
            </w:pPr>
            <w:r w:rsidRPr="00330F0C">
              <w:rPr>
                <w:sz w:val="26"/>
                <w:szCs w:val="26"/>
              </w:rPr>
              <w:t>28472,75</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208F3C73" w14:textId="77777777" w:rsidR="00F540E0" w:rsidRPr="00330F0C" w:rsidRDefault="00F540E0" w:rsidP="00F540E0">
            <w:pPr>
              <w:jc w:val="right"/>
              <w:rPr>
                <w:sz w:val="26"/>
                <w:szCs w:val="26"/>
              </w:rPr>
            </w:pPr>
            <w:r w:rsidRPr="00330F0C">
              <w:rPr>
                <w:sz w:val="26"/>
                <w:szCs w:val="26"/>
              </w:rPr>
              <w:t>29554,72</w:t>
            </w:r>
          </w:p>
        </w:tc>
      </w:tr>
      <w:tr w:rsidR="00F540E0" w:rsidRPr="00330F0C" w14:paraId="49C6C9F2"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7C0FA8D0" w14:textId="77777777" w:rsidR="00F540E0" w:rsidRPr="00330F0C" w:rsidRDefault="00F540E0" w:rsidP="00F540E0">
            <w:pPr>
              <w:rPr>
                <w:sz w:val="26"/>
                <w:szCs w:val="26"/>
              </w:rPr>
            </w:pPr>
            <w:r w:rsidRPr="00330F0C">
              <w:rPr>
                <w:sz w:val="26"/>
                <w:szCs w:val="26"/>
              </w:rPr>
              <w:t>Основное мероприятие "Мероприятия в области коммунального хозяйства"</w:t>
            </w:r>
          </w:p>
        </w:tc>
        <w:tc>
          <w:tcPr>
            <w:tcW w:w="720" w:type="dxa"/>
            <w:tcBorders>
              <w:top w:val="single" w:sz="4" w:space="0" w:color="auto"/>
              <w:left w:val="single" w:sz="4" w:space="0" w:color="auto"/>
              <w:bottom w:val="nil"/>
              <w:right w:val="nil"/>
            </w:tcBorders>
            <w:shd w:val="clear" w:color="auto" w:fill="auto"/>
            <w:noWrap/>
            <w:vAlign w:val="center"/>
            <w:hideMark/>
          </w:tcPr>
          <w:p w14:paraId="7FCC39C1"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8D0AD9A"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8A0DCF6"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2E49B86A"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5D347553"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nil"/>
              <w:right w:val="nil"/>
            </w:tcBorders>
            <w:shd w:val="clear" w:color="auto" w:fill="auto"/>
            <w:noWrap/>
            <w:vAlign w:val="center"/>
            <w:hideMark/>
          </w:tcPr>
          <w:p w14:paraId="4085E18C"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nil"/>
              <w:right w:val="nil"/>
            </w:tcBorders>
            <w:shd w:val="clear" w:color="auto" w:fill="auto"/>
            <w:noWrap/>
            <w:vAlign w:val="center"/>
            <w:hideMark/>
          </w:tcPr>
          <w:p w14:paraId="6B2A7D04"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80AF564"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774EFBF" w14:textId="77777777" w:rsidR="00F540E0" w:rsidRPr="00330F0C" w:rsidRDefault="00F540E0" w:rsidP="00F540E0">
            <w:pPr>
              <w:jc w:val="right"/>
              <w:rPr>
                <w:sz w:val="26"/>
                <w:szCs w:val="26"/>
              </w:rPr>
            </w:pPr>
            <w:r w:rsidRPr="00330F0C">
              <w:rPr>
                <w:sz w:val="26"/>
                <w:szCs w:val="26"/>
              </w:rPr>
              <w:t>23840637,86</w:t>
            </w:r>
          </w:p>
        </w:tc>
        <w:tc>
          <w:tcPr>
            <w:tcW w:w="1564" w:type="dxa"/>
            <w:tcBorders>
              <w:top w:val="single" w:sz="4" w:space="0" w:color="auto"/>
              <w:left w:val="single" w:sz="4" w:space="0" w:color="auto"/>
              <w:bottom w:val="nil"/>
              <w:right w:val="nil"/>
            </w:tcBorders>
            <w:shd w:val="clear" w:color="auto" w:fill="auto"/>
            <w:noWrap/>
            <w:vAlign w:val="center"/>
            <w:hideMark/>
          </w:tcPr>
          <w:p w14:paraId="1C1E33E0" w14:textId="77777777" w:rsidR="00F540E0" w:rsidRPr="00330F0C" w:rsidRDefault="00F540E0" w:rsidP="00F540E0">
            <w:pPr>
              <w:jc w:val="right"/>
              <w:rPr>
                <w:sz w:val="26"/>
                <w:szCs w:val="26"/>
              </w:rPr>
            </w:pPr>
            <w:r w:rsidRPr="00330F0C">
              <w:rPr>
                <w:sz w:val="26"/>
                <w:szCs w:val="26"/>
              </w:rPr>
              <w:t>28472,75</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DB8E8C6" w14:textId="77777777" w:rsidR="00F540E0" w:rsidRPr="00330F0C" w:rsidRDefault="00F540E0" w:rsidP="00F540E0">
            <w:pPr>
              <w:jc w:val="right"/>
              <w:rPr>
                <w:sz w:val="26"/>
                <w:szCs w:val="26"/>
              </w:rPr>
            </w:pPr>
            <w:r w:rsidRPr="00330F0C">
              <w:rPr>
                <w:sz w:val="26"/>
                <w:szCs w:val="26"/>
              </w:rPr>
              <w:t>29554,72</w:t>
            </w:r>
          </w:p>
        </w:tc>
      </w:tr>
      <w:tr w:rsidR="00F540E0" w:rsidRPr="00330F0C" w14:paraId="2A8B5823"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6A3E36D5" w14:textId="77777777" w:rsidR="00F540E0" w:rsidRPr="00330F0C" w:rsidRDefault="00F540E0" w:rsidP="00F540E0">
            <w:pPr>
              <w:rPr>
                <w:sz w:val="26"/>
                <w:szCs w:val="26"/>
              </w:rPr>
            </w:pPr>
            <w:r w:rsidRPr="00330F0C">
              <w:rPr>
                <w:sz w:val="26"/>
                <w:szCs w:val="26"/>
              </w:rPr>
              <w:t>Мероприятия в области коммунального хозяйства</w:t>
            </w:r>
          </w:p>
        </w:tc>
        <w:tc>
          <w:tcPr>
            <w:tcW w:w="720" w:type="dxa"/>
            <w:tcBorders>
              <w:top w:val="single" w:sz="4" w:space="0" w:color="auto"/>
              <w:left w:val="single" w:sz="4" w:space="0" w:color="auto"/>
              <w:bottom w:val="nil"/>
              <w:right w:val="nil"/>
            </w:tcBorders>
            <w:shd w:val="clear" w:color="auto" w:fill="auto"/>
            <w:noWrap/>
            <w:vAlign w:val="center"/>
            <w:hideMark/>
          </w:tcPr>
          <w:p w14:paraId="6FCA7520"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44FC2E1B"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981A7CA"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nil"/>
              <w:right w:val="nil"/>
            </w:tcBorders>
            <w:shd w:val="clear" w:color="auto" w:fill="auto"/>
            <w:noWrap/>
            <w:vAlign w:val="center"/>
            <w:hideMark/>
          </w:tcPr>
          <w:p w14:paraId="1E0EAC07"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33EA5280"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nil"/>
              <w:right w:val="nil"/>
            </w:tcBorders>
            <w:shd w:val="clear" w:color="auto" w:fill="auto"/>
            <w:noWrap/>
            <w:vAlign w:val="center"/>
            <w:hideMark/>
          </w:tcPr>
          <w:p w14:paraId="3F6BB6B1"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nil"/>
              <w:right w:val="nil"/>
            </w:tcBorders>
            <w:shd w:val="clear" w:color="auto" w:fill="auto"/>
            <w:noWrap/>
            <w:vAlign w:val="center"/>
            <w:hideMark/>
          </w:tcPr>
          <w:p w14:paraId="224C7500" w14:textId="77777777" w:rsidR="00F540E0" w:rsidRPr="00330F0C" w:rsidRDefault="00F540E0" w:rsidP="00F540E0">
            <w:pPr>
              <w:jc w:val="center"/>
              <w:rPr>
                <w:sz w:val="26"/>
                <w:szCs w:val="26"/>
              </w:rPr>
            </w:pPr>
            <w:r w:rsidRPr="00330F0C">
              <w:rPr>
                <w:sz w:val="26"/>
                <w:szCs w:val="26"/>
              </w:rPr>
              <w:t>90035</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6A314C87"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051B47C" w14:textId="77777777" w:rsidR="00F540E0" w:rsidRPr="00330F0C" w:rsidRDefault="00F540E0" w:rsidP="00F540E0">
            <w:pPr>
              <w:jc w:val="right"/>
              <w:rPr>
                <w:sz w:val="26"/>
                <w:szCs w:val="26"/>
              </w:rPr>
            </w:pPr>
            <w:r w:rsidRPr="00330F0C">
              <w:rPr>
                <w:sz w:val="26"/>
                <w:szCs w:val="26"/>
              </w:rPr>
              <w:t>173037,86</w:t>
            </w:r>
          </w:p>
        </w:tc>
        <w:tc>
          <w:tcPr>
            <w:tcW w:w="1564" w:type="dxa"/>
            <w:tcBorders>
              <w:top w:val="single" w:sz="4" w:space="0" w:color="auto"/>
              <w:left w:val="single" w:sz="4" w:space="0" w:color="auto"/>
              <w:bottom w:val="nil"/>
              <w:right w:val="nil"/>
            </w:tcBorders>
            <w:shd w:val="clear" w:color="auto" w:fill="auto"/>
            <w:noWrap/>
            <w:vAlign w:val="center"/>
            <w:hideMark/>
          </w:tcPr>
          <w:p w14:paraId="59859991" w14:textId="77777777" w:rsidR="00F540E0" w:rsidRPr="00330F0C" w:rsidRDefault="00F540E0" w:rsidP="00F540E0">
            <w:pPr>
              <w:jc w:val="right"/>
              <w:rPr>
                <w:sz w:val="26"/>
                <w:szCs w:val="26"/>
              </w:rPr>
            </w:pPr>
            <w:r w:rsidRPr="00330F0C">
              <w:rPr>
                <w:sz w:val="26"/>
                <w:szCs w:val="26"/>
              </w:rPr>
              <w:t>28472,75</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5612312" w14:textId="77777777" w:rsidR="00F540E0" w:rsidRPr="00330F0C" w:rsidRDefault="00F540E0" w:rsidP="00F540E0">
            <w:pPr>
              <w:jc w:val="right"/>
              <w:rPr>
                <w:sz w:val="26"/>
                <w:szCs w:val="26"/>
              </w:rPr>
            </w:pPr>
            <w:r w:rsidRPr="00330F0C">
              <w:rPr>
                <w:sz w:val="26"/>
                <w:szCs w:val="26"/>
              </w:rPr>
              <w:t>29554,72</w:t>
            </w:r>
          </w:p>
        </w:tc>
      </w:tr>
      <w:tr w:rsidR="00F540E0" w:rsidRPr="00330F0C" w14:paraId="0CCC11B1"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3EC0EE16"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0A7AA4C0"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1E0F1CAA"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611A"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hideMark/>
          </w:tcPr>
          <w:p w14:paraId="4958F6E4"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75045780"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single" w:sz="4" w:space="0" w:color="auto"/>
              <w:right w:val="nil"/>
            </w:tcBorders>
            <w:shd w:val="clear" w:color="auto" w:fill="auto"/>
            <w:noWrap/>
            <w:vAlign w:val="center"/>
            <w:hideMark/>
          </w:tcPr>
          <w:p w14:paraId="429DBF10"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38B7A281" w14:textId="77777777" w:rsidR="00F540E0" w:rsidRPr="00330F0C" w:rsidRDefault="00F540E0" w:rsidP="00F540E0">
            <w:pPr>
              <w:jc w:val="center"/>
              <w:rPr>
                <w:sz w:val="26"/>
                <w:szCs w:val="26"/>
              </w:rPr>
            </w:pPr>
            <w:r w:rsidRPr="00330F0C">
              <w:rPr>
                <w:sz w:val="26"/>
                <w:szCs w:val="26"/>
              </w:rPr>
              <w:t>90035</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F298"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3224B937" w14:textId="77777777" w:rsidR="00F540E0" w:rsidRPr="00330F0C" w:rsidRDefault="00F540E0" w:rsidP="00F540E0">
            <w:pPr>
              <w:jc w:val="right"/>
              <w:rPr>
                <w:sz w:val="26"/>
                <w:szCs w:val="26"/>
              </w:rPr>
            </w:pPr>
            <w:r w:rsidRPr="00330F0C">
              <w:rPr>
                <w:sz w:val="26"/>
                <w:szCs w:val="26"/>
              </w:rPr>
              <w:t>173037,86</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5E24088" w14:textId="77777777" w:rsidR="00F540E0" w:rsidRPr="00330F0C" w:rsidRDefault="00F540E0" w:rsidP="00F540E0">
            <w:pPr>
              <w:jc w:val="right"/>
              <w:rPr>
                <w:sz w:val="26"/>
                <w:szCs w:val="26"/>
              </w:rPr>
            </w:pPr>
            <w:r w:rsidRPr="00330F0C">
              <w:rPr>
                <w:sz w:val="26"/>
                <w:szCs w:val="26"/>
              </w:rPr>
              <w:t>28472,75</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D27B2C" w14:textId="77777777" w:rsidR="00F540E0" w:rsidRPr="00330F0C" w:rsidRDefault="00F540E0" w:rsidP="00F540E0">
            <w:pPr>
              <w:jc w:val="right"/>
              <w:rPr>
                <w:sz w:val="26"/>
                <w:szCs w:val="26"/>
              </w:rPr>
            </w:pPr>
            <w:r w:rsidRPr="00330F0C">
              <w:rPr>
                <w:sz w:val="26"/>
                <w:szCs w:val="26"/>
              </w:rPr>
              <w:t>29554,72</w:t>
            </w:r>
          </w:p>
        </w:tc>
      </w:tr>
      <w:tr w:rsidR="00F540E0" w:rsidRPr="00330F0C" w14:paraId="4217C46D"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0BCF6A74" w14:textId="77777777" w:rsidR="00F540E0" w:rsidRPr="00330F0C" w:rsidRDefault="00F540E0" w:rsidP="00F540E0">
            <w:pPr>
              <w:rPr>
                <w:sz w:val="26"/>
                <w:szCs w:val="26"/>
              </w:rPr>
            </w:pPr>
            <w:r w:rsidRPr="00330F0C">
              <w:rPr>
                <w:sz w:val="26"/>
                <w:szCs w:val="26"/>
              </w:rPr>
              <w:t>Обеспечение комплексного развития сельских территорий</w:t>
            </w:r>
          </w:p>
        </w:tc>
        <w:tc>
          <w:tcPr>
            <w:tcW w:w="720" w:type="dxa"/>
            <w:tcBorders>
              <w:top w:val="single" w:sz="4" w:space="0" w:color="auto"/>
              <w:left w:val="single" w:sz="4" w:space="0" w:color="auto"/>
              <w:bottom w:val="nil"/>
              <w:right w:val="nil"/>
            </w:tcBorders>
            <w:shd w:val="clear" w:color="auto" w:fill="auto"/>
            <w:noWrap/>
            <w:vAlign w:val="center"/>
            <w:hideMark/>
          </w:tcPr>
          <w:p w14:paraId="2F338BA1" w14:textId="77777777" w:rsidR="00F540E0" w:rsidRPr="00330F0C" w:rsidRDefault="00F540E0" w:rsidP="00F540E0">
            <w:pPr>
              <w:jc w:val="center"/>
              <w:rPr>
                <w:sz w:val="26"/>
                <w:szCs w:val="26"/>
                <w:lang w:val="en-US"/>
              </w:rPr>
            </w:pPr>
            <w:r w:rsidRPr="00330F0C">
              <w:rPr>
                <w:sz w:val="26"/>
                <w:szCs w:val="26"/>
                <w:lang w:val="en-US"/>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67806EC3" w14:textId="77777777" w:rsidR="00F540E0" w:rsidRPr="00330F0C" w:rsidRDefault="00F540E0" w:rsidP="00F540E0">
            <w:pPr>
              <w:jc w:val="center"/>
              <w:rPr>
                <w:sz w:val="26"/>
                <w:szCs w:val="26"/>
                <w:lang w:val="en-US"/>
              </w:rPr>
            </w:pPr>
            <w:r w:rsidRPr="00330F0C">
              <w:rPr>
                <w:sz w:val="26"/>
                <w:szCs w:val="26"/>
                <w:lang w:val="en-US"/>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0F6C" w14:textId="77777777" w:rsidR="00F540E0" w:rsidRPr="00330F0C" w:rsidRDefault="00F540E0" w:rsidP="00F540E0">
            <w:pPr>
              <w:jc w:val="center"/>
              <w:rPr>
                <w:sz w:val="26"/>
                <w:szCs w:val="26"/>
                <w:lang w:val="en-US"/>
              </w:rPr>
            </w:pPr>
            <w:r w:rsidRPr="00330F0C">
              <w:rPr>
                <w:sz w:val="26"/>
                <w:szCs w:val="26"/>
                <w:lang w:val="en-US"/>
              </w:rPr>
              <w:t>02</w:t>
            </w:r>
          </w:p>
        </w:tc>
        <w:tc>
          <w:tcPr>
            <w:tcW w:w="473" w:type="dxa"/>
            <w:tcBorders>
              <w:top w:val="single" w:sz="4" w:space="0" w:color="auto"/>
              <w:left w:val="nil"/>
              <w:bottom w:val="single" w:sz="4" w:space="0" w:color="auto"/>
              <w:right w:val="nil"/>
            </w:tcBorders>
            <w:shd w:val="clear" w:color="auto" w:fill="auto"/>
            <w:noWrap/>
            <w:vAlign w:val="center"/>
            <w:hideMark/>
          </w:tcPr>
          <w:p w14:paraId="602A813E"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59AD0DA6"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single" w:sz="4" w:space="0" w:color="auto"/>
              <w:right w:val="nil"/>
            </w:tcBorders>
            <w:shd w:val="clear" w:color="auto" w:fill="auto"/>
            <w:noWrap/>
            <w:vAlign w:val="center"/>
            <w:hideMark/>
          </w:tcPr>
          <w:p w14:paraId="5EF1893F"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732B1DF6" w14:textId="77777777" w:rsidR="00F540E0" w:rsidRPr="00330F0C" w:rsidRDefault="00F540E0" w:rsidP="00F540E0">
            <w:pPr>
              <w:jc w:val="center"/>
              <w:rPr>
                <w:sz w:val="26"/>
                <w:szCs w:val="26"/>
              </w:rPr>
            </w:pPr>
            <w:r w:rsidRPr="00330F0C">
              <w:rPr>
                <w:sz w:val="26"/>
                <w:szCs w:val="26"/>
              </w:rPr>
              <w:t>L5760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94BAB"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348CF24" w14:textId="77777777" w:rsidR="00F540E0" w:rsidRPr="00330F0C" w:rsidRDefault="00F540E0" w:rsidP="00F540E0">
            <w:pPr>
              <w:jc w:val="right"/>
              <w:rPr>
                <w:sz w:val="26"/>
                <w:szCs w:val="26"/>
                <w:lang w:val="en-US"/>
              </w:rPr>
            </w:pPr>
            <w:r w:rsidRPr="00330F0C">
              <w:rPr>
                <w:sz w:val="26"/>
                <w:szCs w:val="26"/>
                <w:lang w:val="en-US"/>
              </w:rPr>
              <w:t>23667600.00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B3F60C2"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6FD3A9" w14:textId="77777777" w:rsidR="00F540E0" w:rsidRPr="00330F0C" w:rsidRDefault="00F540E0" w:rsidP="00F540E0">
            <w:pPr>
              <w:jc w:val="right"/>
              <w:rPr>
                <w:sz w:val="26"/>
                <w:szCs w:val="26"/>
              </w:rPr>
            </w:pPr>
          </w:p>
        </w:tc>
      </w:tr>
      <w:tr w:rsidR="00F540E0" w:rsidRPr="00330F0C" w14:paraId="545186E5"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24D74EC2" w14:textId="77777777" w:rsidR="00F540E0" w:rsidRPr="00330F0C" w:rsidRDefault="00F540E0" w:rsidP="00F540E0">
            <w:pPr>
              <w:rPr>
                <w:sz w:val="26"/>
                <w:szCs w:val="26"/>
              </w:rPr>
            </w:pPr>
            <w:r w:rsidRPr="00330F0C">
              <w:rPr>
                <w:sz w:val="26"/>
                <w:szCs w:val="26"/>
              </w:rPr>
              <w:t>Бюджетные инвестиции</w:t>
            </w:r>
          </w:p>
        </w:tc>
        <w:tc>
          <w:tcPr>
            <w:tcW w:w="720" w:type="dxa"/>
            <w:tcBorders>
              <w:top w:val="single" w:sz="4" w:space="0" w:color="auto"/>
              <w:left w:val="single" w:sz="4" w:space="0" w:color="auto"/>
              <w:bottom w:val="nil"/>
              <w:right w:val="nil"/>
            </w:tcBorders>
            <w:shd w:val="clear" w:color="auto" w:fill="auto"/>
            <w:noWrap/>
            <w:vAlign w:val="center"/>
            <w:hideMark/>
          </w:tcPr>
          <w:p w14:paraId="72F5350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440125FD"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34E5"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hideMark/>
          </w:tcPr>
          <w:p w14:paraId="5DC93B2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0BEF8B69" w14:textId="77777777" w:rsidR="00F540E0" w:rsidRPr="00330F0C" w:rsidRDefault="00F540E0" w:rsidP="00F540E0">
            <w:pPr>
              <w:jc w:val="center"/>
              <w:rPr>
                <w:sz w:val="26"/>
                <w:szCs w:val="26"/>
              </w:rPr>
            </w:pPr>
            <w:r w:rsidRPr="00330F0C">
              <w:rPr>
                <w:sz w:val="26"/>
                <w:szCs w:val="26"/>
              </w:rPr>
              <w:t>5</w:t>
            </w:r>
          </w:p>
        </w:tc>
        <w:tc>
          <w:tcPr>
            <w:tcW w:w="473" w:type="dxa"/>
            <w:tcBorders>
              <w:top w:val="single" w:sz="4" w:space="0" w:color="auto"/>
              <w:left w:val="nil"/>
              <w:bottom w:val="single" w:sz="4" w:space="0" w:color="auto"/>
              <w:right w:val="nil"/>
            </w:tcBorders>
            <w:shd w:val="clear" w:color="auto" w:fill="auto"/>
            <w:noWrap/>
            <w:vAlign w:val="center"/>
            <w:hideMark/>
          </w:tcPr>
          <w:p w14:paraId="7FC3E3C1"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19054E30" w14:textId="77777777" w:rsidR="00F540E0" w:rsidRPr="00330F0C" w:rsidRDefault="00F540E0" w:rsidP="00F540E0">
            <w:pPr>
              <w:jc w:val="center"/>
              <w:rPr>
                <w:sz w:val="26"/>
                <w:szCs w:val="26"/>
              </w:rPr>
            </w:pPr>
            <w:r w:rsidRPr="00330F0C">
              <w:rPr>
                <w:sz w:val="26"/>
                <w:szCs w:val="26"/>
              </w:rPr>
              <w:t>L5760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50A4" w14:textId="77777777" w:rsidR="00F540E0" w:rsidRPr="00330F0C" w:rsidRDefault="00F540E0" w:rsidP="00F540E0">
            <w:pPr>
              <w:jc w:val="center"/>
              <w:rPr>
                <w:sz w:val="26"/>
                <w:szCs w:val="26"/>
              </w:rPr>
            </w:pPr>
            <w:r w:rsidRPr="00330F0C">
              <w:rPr>
                <w:sz w:val="26"/>
                <w:szCs w:val="26"/>
              </w:rPr>
              <w:t>410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A438F2D" w14:textId="77777777" w:rsidR="00F540E0" w:rsidRPr="00330F0C" w:rsidRDefault="00F540E0" w:rsidP="00F540E0">
            <w:pPr>
              <w:jc w:val="right"/>
              <w:rPr>
                <w:sz w:val="26"/>
                <w:szCs w:val="26"/>
                <w:lang w:val="en-US"/>
              </w:rPr>
            </w:pPr>
            <w:r w:rsidRPr="00330F0C">
              <w:rPr>
                <w:sz w:val="26"/>
                <w:szCs w:val="26"/>
                <w:lang w:val="en-US"/>
              </w:rPr>
              <w:t>23667600.00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CD884E4"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6F0CFA" w14:textId="77777777" w:rsidR="00F540E0" w:rsidRPr="00330F0C" w:rsidRDefault="00F540E0" w:rsidP="00F540E0">
            <w:pPr>
              <w:jc w:val="right"/>
              <w:rPr>
                <w:sz w:val="26"/>
                <w:szCs w:val="26"/>
              </w:rPr>
            </w:pPr>
          </w:p>
        </w:tc>
      </w:tr>
      <w:tr w:rsidR="00F540E0" w:rsidRPr="00330F0C" w14:paraId="661F072C"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tcPr>
          <w:p w14:paraId="56B0E23F" w14:textId="77777777" w:rsidR="00F540E0" w:rsidRPr="00330F0C" w:rsidRDefault="00F540E0" w:rsidP="00F540E0">
            <w:pPr>
              <w:rPr>
                <w:sz w:val="26"/>
                <w:szCs w:val="26"/>
              </w:rPr>
            </w:pPr>
            <w:r w:rsidRPr="00330F0C">
              <w:rPr>
                <w:sz w:val="26"/>
                <w:szCs w:val="26"/>
              </w:rPr>
              <w:t>Подпрограмма «Комплексное освоение и развитие территории»</w:t>
            </w:r>
          </w:p>
        </w:tc>
        <w:tc>
          <w:tcPr>
            <w:tcW w:w="720" w:type="dxa"/>
            <w:tcBorders>
              <w:top w:val="single" w:sz="4" w:space="0" w:color="auto"/>
              <w:left w:val="single" w:sz="4" w:space="0" w:color="auto"/>
              <w:bottom w:val="nil"/>
              <w:right w:val="nil"/>
            </w:tcBorders>
            <w:shd w:val="clear" w:color="auto" w:fill="auto"/>
            <w:noWrap/>
            <w:vAlign w:val="center"/>
          </w:tcPr>
          <w:p w14:paraId="5AE469AB"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07B6BCB6"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241B3"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tcPr>
          <w:p w14:paraId="224F309E"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5308E6E7" w14:textId="77777777" w:rsidR="00F540E0" w:rsidRPr="00330F0C" w:rsidRDefault="00F540E0" w:rsidP="00F540E0">
            <w:pPr>
              <w:jc w:val="center"/>
              <w:rPr>
                <w:sz w:val="26"/>
                <w:szCs w:val="26"/>
              </w:rPr>
            </w:pPr>
            <w:r w:rsidRPr="00330F0C">
              <w:rPr>
                <w:sz w:val="26"/>
                <w:szCs w:val="26"/>
              </w:rPr>
              <w:t>7</w:t>
            </w:r>
          </w:p>
        </w:tc>
        <w:tc>
          <w:tcPr>
            <w:tcW w:w="473" w:type="dxa"/>
            <w:tcBorders>
              <w:top w:val="single" w:sz="4" w:space="0" w:color="auto"/>
              <w:left w:val="nil"/>
              <w:bottom w:val="single" w:sz="4" w:space="0" w:color="auto"/>
              <w:right w:val="nil"/>
            </w:tcBorders>
            <w:shd w:val="clear" w:color="auto" w:fill="auto"/>
            <w:noWrap/>
            <w:vAlign w:val="center"/>
          </w:tcPr>
          <w:p w14:paraId="178F0D07"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4" w:space="0" w:color="auto"/>
              <w:right w:val="nil"/>
            </w:tcBorders>
            <w:shd w:val="clear" w:color="auto" w:fill="auto"/>
            <w:noWrap/>
            <w:vAlign w:val="center"/>
          </w:tcPr>
          <w:p w14:paraId="65F3889A"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CC6B97"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F484C0F" w14:textId="77777777" w:rsidR="00F540E0" w:rsidRPr="00330F0C" w:rsidRDefault="00F540E0" w:rsidP="00F540E0">
            <w:pPr>
              <w:jc w:val="right"/>
              <w:rPr>
                <w:sz w:val="26"/>
                <w:szCs w:val="26"/>
              </w:rPr>
            </w:pPr>
            <w:r w:rsidRPr="00330F0C">
              <w:rPr>
                <w:sz w:val="26"/>
                <w:szCs w:val="26"/>
              </w:rPr>
              <w:t>181187,11</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339AAAE0"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9A1B88" w14:textId="77777777" w:rsidR="00F540E0" w:rsidRPr="00330F0C" w:rsidRDefault="00F540E0" w:rsidP="00F540E0">
            <w:pPr>
              <w:jc w:val="right"/>
              <w:rPr>
                <w:sz w:val="26"/>
                <w:szCs w:val="26"/>
              </w:rPr>
            </w:pPr>
          </w:p>
        </w:tc>
      </w:tr>
      <w:tr w:rsidR="00F540E0" w:rsidRPr="00330F0C" w14:paraId="61CC1ED5"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tcPr>
          <w:p w14:paraId="4F6309DC" w14:textId="77777777" w:rsidR="00F540E0" w:rsidRPr="00330F0C" w:rsidRDefault="00F540E0" w:rsidP="00F540E0">
            <w:pPr>
              <w:rPr>
                <w:sz w:val="26"/>
                <w:szCs w:val="26"/>
              </w:rPr>
            </w:pPr>
            <w:r w:rsidRPr="00330F0C">
              <w:rPr>
                <w:sz w:val="26"/>
                <w:szCs w:val="26"/>
              </w:rPr>
              <w:t>Основное мероприятие «Обеспечение мероприятий комплексного освоения и развития территории»</w:t>
            </w:r>
          </w:p>
        </w:tc>
        <w:tc>
          <w:tcPr>
            <w:tcW w:w="720" w:type="dxa"/>
            <w:tcBorders>
              <w:top w:val="single" w:sz="4" w:space="0" w:color="auto"/>
              <w:left w:val="single" w:sz="4" w:space="0" w:color="auto"/>
              <w:bottom w:val="nil"/>
              <w:right w:val="nil"/>
            </w:tcBorders>
            <w:shd w:val="clear" w:color="auto" w:fill="auto"/>
            <w:noWrap/>
            <w:vAlign w:val="center"/>
          </w:tcPr>
          <w:p w14:paraId="257E25D3"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737DCE84"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88701"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tcPr>
          <w:p w14:paraId="110FFE5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2D9C31CF" w14:textId="77777777" w:rsidR="00F540E0" w:rsidRPr="00330F0C" w:rsidRDefault="00F540E0" w:rsidP="00F540E0">
            <w:pPr>
              <w:jc w:val="center"/>
              <w:rPr>
                <w:sz w:val="26"/>
                <w:szCs w:val="26"/>
              </w:rPr>
            </w:pPr>
            <w:r w:rsidRPr="00330F0C">
              <w:rPr>
                <w:sz w:val="26"/>
                <w:szCs w:val="26"/>
              </w:rPr>
              <w:t>7</w:t>
            </w:r>
          </w:p>
        </w:tc>
        <w:tc>
          <w:tcPr>
            <w:tcW w:w="473" w:type="dxa"/>
            <w:tcBorders>
              <w:top w:val="single" w:sz="4" w:space="0" w:color="auto"/>
              <w:left w:val="nil"/>
              <w:bottom w:val="single" w:sz="4" w:space="0" w:color="auto"/>
              <w:right w:val="nil"/>
            </w:tcBorders>
            <w:shd w:val="clear" w:color="auto" w:fill="auto"/>
            <w:noWrap/>
            <w:vAlign w:val="center"/>
          </w:tcPr>
          <w:p w14:paraId="5C2F9782"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28D430BE"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5EACAE"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E13903D" w14:textId="77777777" w:rsidR="00F540E0" w:rsidRPr="00330F0C" w:rsidRDefault="00F540E0" w:rsidP="00F540E0">
            <w:pPr>
              <w:jc w:val="right"/>
              <w:rPr>
                <w:sz w:val="26"/>
                <w:szCs w:val="26"/>
              </w:rPr>
            </w:pPr>
            <w:r w:rsidRPr="00330F0C">
              <w:rPr>
                <w:sz w:val="26"/>
                <w:szCs w:val="26"/>
              </w:rPr>
              <w:t>181187,11</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F9145E8"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33B5A4" w14:textId="77777777" w:rsidR="00F540E0" w:rsidRPr="00330F0C" w:rsidRDefault="00F540E0" w:rsidP="00F540E0">
            <w:pPr>
              <w:jc w:val="right"/>
              <w:rPr>
                <w:sz w:val="26"/>
                <w:szCs w:val="26"/>
              </w:rPr>
            </w:pPr>
          </w:p>
        </w:tc>
      </w:tr>
      <w:tr w:rsidR="00F540E0" w:rsidRPr="00330F0C" w14:paraId="3648986D" w14:textId="77777777" w:rsidTr="00330F0C">
        <w:trPr>
          <w:trHeight w:val="632"/>
        </w:trPr>
        <w:tc>
          <w:tcPr>
            <w:tcW w:w="6023" w:type="dxa"/>
            <w:tcBorders>
              <w:top w:val="single" w:sz="4" w:space="0" w:color="auto"/>
              <w:left w:val="single" w:sz="4" w:space="0" w:color="auto"/>
              <w:bottom w:val="single" w:sz="8" w:space="0" w:color="auto"/>
              <w:right w:val="nil"/>
            </w:tcBorders>
            <w:shd w:val="clear" w:color="auto" w:fill="auto"/>
            <w:vAlign w:val="center"/>
          </w:tcPr>
          <w:p w14:paraId="6EC7AB71" w14:textId="77777777" w:rsidR="00F540E0" w:rsidRPr="00330F0C" w:rsidRDefault="00F540E0" w:rsidP="00F540E0">
            <w:pPr>
              <w:rPr>
                <w:sz w:val="26"/>
                <w:szCs w:val="26"/>
              </w:rPr>
            </w:pPr>
            <w:r w:rsidRPr="00330F0C">
              <w:rPr>
                <w:sz w:val="26"/>
                <w:szCs w:val="26"/>
              </w:rPr>
              <w:t>Обеспечение мероприятий комплексного освоения и развития территории</w:t>
            </w:r>
          </w:p>
        </w:tc>
        <w:tc>
          <w:tcPr>
            <w:tcW w:w="720" w:type="dxa"/>
            <w:tcBorders>
              <w:top w:val="single" w:sz="4" w:space="0" w:color="auto"/>
              <w:left w:val="single" w:sz="4" w:space="0" w:color="auto"/>
              <w:bottom w:val="nil"/>
              <w:right w:val="nil"/>
            </w:tcBorders>
            <w:shd w:val="clear" w:color="auto" w:fill="auto"/>
            <w:noWrap/>
            <w:vAlign w:val="center"/>
          </w:tcPr>
          <w:p w14:paraId="7D08F4A0" w14:textId="77777777" w:rsidR="00F540E0" w:rsidRPr="00330F0C" w:rsidRDefault="00F540E0" w:rsidP="00F540E0">
            <w:pPr>
              <w:jc w:val="center"/>
              <w:rPr>
                <w:sz w:val="26"/>
                <w:szCs w:val="26"/>
                <w:lang w:val="en-US"/>
              </w:rPr>
            </w:pPr>
            <w:r w:rsidRPr="00330F0C">
              <w:rPr>
                <w:sz w:val="26"/>
                <w:szCs w:val="26"/>
                <w:lang w:val="en-US"/>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5B9D9197" w14:textId="77777777" w:rsidR="00F540E0" w:rsidRPr="00330F0C" w:rsidRDefault="00F540E0" w:rsidP="00F540E0">
            <w:pPr>
              <w:jc w:val="center"/>
              <w:rPr>
                <w:sz w:val="26"/>
                <w:szCs w:val="26"/>
                <w:lang w:val="en-US"/>
              </w:rPr>
            </w:pPr>
            <w:r w:rsidRPr="00330F0C">
              <w:rPr>
                <w:sz w:val="26"/>
                <w:szCs w:val="26"/>
                <w:lang w:val="en-US"/>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7243F" w14:textId="77777777" w:rsidR="00F540E0" w:rsidRPr="00330F0C" w:rsidRDefault="00F540E0" w:rsidP="00F540E0">
            <w:pPr>
              <w:jc w:val="center"/>
              <w:rPr>
                <w:sz w:val="26"/>
                <w:szCs w:val="26"/>
                <w:lang w:val="en-US"/>
              </w:rPr>
            </w:pPr>
            <w:r w:rsidRPr="00330F0C">
              <w:rPr>
                <w:sz w:val="26"/>
                <w:szCs w:val="26"/>
                <w:lang w:val="en-US"/>
              </w:rPr>
              <w:t>02</w:t>
            </w:r>
          </w:p>
        </w:tc>
        <w:tc>
          <w:tcPr>
            <w:tcW w:w="473" w:type="dxa"/>
            <w:tcBorders>
              <w:top w:val="single" w:sz="4" w:space="0" w:color="auto"/>
              <w:left w:val="nil"/>
              <w:bottom w:val="single" w:sz="4" w:space="0" w:color="auto"/>
              <w:right w:val="nil"/>
            </w:tcBorders>
            <w:shd w:val="clear" w:color="auto" w:fill="auto"/>
            <w:noWrap/>
            <w:vAlign w:val="center"/>
          </w:tcPr>
          <w:p w14:paraId="2C666F4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70C81AA9" w14:textId="77777777" w:rsidR="00F540E0" w:rsidRPr="00330F0C" w:rsidRDefault="00F540E0" w:rsidP="00F540E0">
            <w:pPr>
              <w:jc w:val="center"/>
              <w:rPr>
                <w:sz w:val="26"/>
                <w:szCs w:val="26"/>
              </w:rPr>
            </w:pPr>
            <w:r w:rsidRPr="00330F0C">
              <w:rPr>
                <w:sz w:val="26"/>
                <w:szCs w:val="26"/>
              </w:rPr>
              <w:t>7</w:t>
            </w:r>
          </w:p>
        </w:tc>
        <w:tc>
          <w:tcPr>
            <w:tcW w:w="473" w:type="dxa"/>
            <w:tcBorders>
              <w:top w:val="single" w:sz="4" w:space="0" w:color="auto"/>
              <w:left w:val="nil"/>
              <w:bottom w:val="single" w:sz="4" w:space="0" w:color="auto"/>
              <w:right w:val="nil"/>
            </w:tcBorders>
            <w:shd w:val="clear" w:color="auto" w:fill="auto"/>
            <w:noWrap/>
            <w:vAlign w:val="center"/>
          </w:tcPr>
          <w:p w14:paraId="47B3A8C0"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525DA232" w14:textId="77777777" w:rsidR="00F540E0" w:rsidRPr="00330F0C" w:rsidRDefault="00F540E0" w:rsidP="00F540E0">
            <w:pPr>
              <w:jc w:val="center"/>
              <w:rPr>
                <w:sz w:val="26"/>
                <w:szCs w:val="26"/>
              </w:rPr>
            </w:pPr>
            <w:r w:rsidRPr="00330F0C">
              <w:rPr>
                <w:sz w:val="26"/>
                <w:szCs w:val="26"/>
              </w:rPr>
              <w:t>90040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2426D6"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EF2D54F" w14:textId="77777777" w:rsidR="00F540E0" w:rsidRPr="00330F0C" w:rsidRDefault="00F540E0" w:rsidP="00F540E0">
            <w:pPr>
              <w:jc w:val="right"/>
              <w:rPr>
                <w:sz w:val="26"/>
                <w:szCs w:val="26"/>
              </w:rPr>
            </w:pPr>
            <w:r w:rsidRPr="00330F0C">
              <w:rPr>
                <w:sz w:val="26"/>
                <w:szCs w:val="26"/>
              </w:rPr>
              <w:t>181187,11</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4EDEB06"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5E2F48" w14:textId="77777777" w:rsidR="00F540E0" w:rsidRPr="00330F0C" w:rsidRDefault="00F540E0" w:rsidP="00F540E0">
            <w:pPr>
              <w:jc w:val="right"/>
              <w:rPr>
                <w:sz w:val="26"/>
                <w:szCs w:val="26"/>
              </w:rPr>
            </w:pPr>
          </w:p>
        </w:tc>
      </w:tr>
      <w:tr w:rsidR="00F540E0" w:rsidRPr="00330F0C" w14:paraId="6843895B" w14:textId="77777777" w:rsidTr="00A47147">
        <w:trPr>
          <w:trHeight w:val="252"/>
        </w:trPr>
        <w:tc>
          <w:tcPr>
            <w:tcW w:w="6023" w:type="dxa"/>
            <w:tcBorders>
              <w:top w:val="single" w:sz="4" w:space="0" w:color="auto"/>
              <w:left w:val="single" w:sz="4" w:space="0" w:color="auto"/>
              <w:bottom w:val="single" w:sz="8" w:space="0" w:color="auto"/>
              <w:right w:val="nil"/>
            </w:tcBorders>
            <w:shd w:val="clear" w:color="auto" w:fill="auto"/>
            <w:vAlign w:val="center"/>
          </w:tcPr>
          <w:p w14:paraId="1A0C5B13" w14:textId="77777777" w:rsidR="00F540E0" w:rsidRPr="00330F0C" w:rsidRDefault="00F540E0" w:rsidP="00F540E0">
            <w:pPr>
              <w:rPr>
                <w:sz w:val="26"/>
                <w:szCs w:val="26"/>
              </w:rPr>
            </w:pPr>
            <w:r w:rsidRPr="00330F0C">
              <w:rPr>
                <w:sz w:val="26"/>
                <w:szCs w:val="26"/>
              </w:rPr>
              <w:t>Бюджетные инвестиции</w:t>
            </w:r>
          </w:p>
        </w:tc>
        <w:tc>
          <w:tcPr>
            <w:tcW w:w="720" w:type="dxa"/>
            <w:tcBorders>
              <w:top w:val="single" w:sz="4" w:space="0" w:color="auto"/>
              <w:left w:val="single" w:sz="4" w:space="0" w:color="auto"/>
              <w:bottom w:val="nil"/>
              <w:right w:val="nil"/>
            </w:tcBorders>
            <w:shd w:val="clear" w:color="auto" w:fill="auto"/>
            <w:noWrap/>
            <w:vAlign w:val="center"/>
          </w:tcPr>
          <w:p w14:paraId="670EBAB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3B1D33DA"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0F54" w14:textId="77777777" w:rsidR="00F540E0" w:rsidRPr="00330F0C" w:rsidRDefault="00F540E0" w:rsidP="00F540E0">
            <w:pPr>
              <w:jc w:val="center"/>
              <w:rPr>
                <w:sz w:val="26"/>
                <w:szCs w:val="26"/>
              </w:rPr>
            </w:pPr>
            <w:r w:rsidRPr="00330F0C">
              <w:rPr>
                <w:sz w:val="26"/>
                <w:szCs w:val="26"/>
              </w:rPr>
              <w:t>02</w:t>
            </w:r>
          </w:p>
        </w:tc>
        <w:tc>
          <w:tcPr>
            <w:tcW w:w="473" w:type="dxa"/>
            <w:tcBorders>
              <w:top w:val="single" w:sz="4" w:space="0" w:color="auto"/>
              <w:left w:val="nil"/>
              <w:bottom w:val="single" w:sz="4" w:space="0" w:color="auto"/>
              <w:right w:val="nil"/>
            </w:tcBorders>
            <w:shd w:val="clear" w:color="auto" w:fill="auto"/>
            <w:noWrap/>
            <w:vAlign w:val="center"/>
          </w:tcPr>
          <w:p w14:paraId="4268014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2B04D822" w14:textId="77777777" w:rsidR="00F540E0" w:rsidRPr="00330F0C" w:rsidRDefault="00F540E0" w:rsidP="00F540E0">
            <w:pPr>
              <w:jc w:val="center"/>
              <w:rPr>
                <w:sz w:val="26"/>
                <w:szCs w:val="26"/>
              </w:rPr>
            </w:pPr>
            <w:r w:rsidRPr="00330F0C">
              <w:rPr>
                <w:sz w:val="26"/>
                <w:szCs w:val="26"/>
              </w:rPr>
              <w:t>7</w:t>
            </w:r>
          </w:p>
        </w:tc>
        <w:tc>
          <w:tcPr>
            <w:tcW w:w="473" w:type="dxa"/>
            <w:tcBorders>
              <w:top w:val="single" w:sz="4" w:space="0" w:color="auto"/>
              <w:left w:val="nil"/>
              <w:bottom w:val="single" w:sz="4" w:space="0" w:color="auto"/>
              <w:right w:val="nil"/>
            </w:tcBorders>
            <w:shd w:val="clear" w:color="auto" w:fill="auto"/>
            <w:noWrap/>
            <w:vAlign w:val="center"/>
          </w:tcPr>
          <w:p w14:paraId="73E448B2"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17C5C549" w14:textId="77777777" w:rsidR="00F540E0" w:rsidRPr="00330F0C" w:rsidRDefault="00F540E0" w:rsidP="00F540E0">
            <w:pPr>
              <w:jc w:val="center"/>
              <w:rPr>
                <w:sz w:val="26"/>
                <w:szCs w:val="26"/>
              </w:rPr>
            </w:pPr>
            <w:r w:rsidRPr="00330F0C">
              <w:rPr>
                <w:sz w:val="26"/>
                <w:szCs w:val="26"/>
              </w:rPr>
              <w:t>90040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2E354C" w14:textId="77777777" w:rsidR="00F540E0" w:rsidRPr="00330F0C" w:rsidRDefault="00F540E0" w:rsidP="00F540E0">
            <w:pPr>
              <w:jc w:val="center"/>
              <w:rPr>
                <w:sz w:val="26"/>
                <w:szCs w:val="26"/>
              </w:rPr>
            </w:pPr>
            <w:r w:rsidRPr="00330F0C">
              <w:rPr>
                <w:sz w:val="26"/>
                <w:szCs w:val="26"/>
              </w:rPr>
              <w:t>410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CBF6BCB" w14:textId="77777777" w:rsidR="00F540E0" w:rsidRPr="00330F0C" w:rsidRDefault="00F540E0" w:rsidP="00F540E0">
            <w:pPr>
              <w:jc w:val="right"/>
              <w:rPr>
                <w:sz w:val="26"/>
                <w:szCs w:val="26"/>
              </w:rPr>
            </w:pPr>
            <w:r w:rsidRPr="00330F0C">
              <w:rPr>
                <w:sz w:val="26"/>
                <w:szCs w:val="26"/>
              </w:rPr>
              <w:t>181187,11</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769713A6"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CD9BD65" w14:textId="77777777" w:rsidR="00F540E0" w:rsidRPr="00330F0C" w:rsidRDefault="00F540E0" w:rsidP="00F540E0">
            <w:pPr>
              <w:jc w:val="right"/>
              <w:rPr>
                <w:sz w:val="26"/>
                <w:szCs w:val="26"/>
              </w:rPr>
            </w:pPr>
          </w:p>
        </w:tc>
      </w:tr>
      <w:tr w:rsidR="00F540E0" w:rsidRPr="00330F0C" w14:paraId="2CC68C32" w14:textId="77777777" w:rsidTr="00330F0C">
        <w:trPr>
          <w:trHeight w:val="495"/>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01F954B5" w14:textId="77777777" w:rsidR="00F540E0" w:rsidRPr="00330F0C" w:rsidRDefault="00F540E0" w:rsidP="00F540E0">
            <w:pPr>
              <w:rPr>
                <w:b/>
                <w:bCs/>
                <w:i/>
                <w:iCs/>
                <w:sz w:val="26"/>
                <w:szCs w:val="26"/>
              </w:rPr>
            </w:pPr>
            <w:r w:rsidRPr="00330F0C">
              <w:rPr>
                <w:b/>
                <w:bCs/>
                <w:i/>
                <w:iCs/>
                <w:sz w:val="26"/>
                <w:szCs w:val="26"/>
              </w:rPr>
              <w:t>Благоустройство</w:t>
            </w:r>
          </w:p>
        </w:tc>
        <w:tc>
          <w:tcPr>
            <w:tcW w:w="7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3365C4"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nil"/>
              <w:left w:val="nil"/>
              <w:bottom w:val="single" w:sz="8" w:space="0" w:color="auto"/>
              <w:right w:val="nil"/>
            </w:tcBorders>
            <w:shd w:val="clear" w:color="auto" w:fill="auto"/>
            <w:noWrap/>
            <w:vAlign w:val="center"/>
            <w:hideMark/>
          </w:tcPr>
          <w:p w14:paraId="2FD3EB05" w14:textId="77777777" w:rsidR="00F540E0" w:rsidRPr="00330F0C" w:rsidRDefault="00F540E0" w:rsidP="00F540E0">
            <w:pPr>
              <w:jc w:val="center"/>
              <w:rPr>
                <w:b/>
                <w:bCs/>
                <w:i/>
                <w:iCs/>
                <w:sz w:val="26"/>
                <w:szCs w:val="26"/>
              </w:rPr>
            </w:pPr>
            <w:r w:rsidRPr="00330F0C">
              <w:rPr>
                <w:b/>
                <w:bCs/>
                <w:i/>
                <w:iCs/>
                <w:sz w:val="26"/>
                <w:szCs w:val="26"/>
              </w:rPr>
              <w:t>05</w:t>
            </w:r>
          </w:p>
        </w:tc>
        <w:tc>
          <w:tcPr>
            <w:tcW w:w="548" w:type="dxa"/>
            <w:tcBorders>
              <w:top w:val="nil"/>
              <w:left w:val="single" w:sz="4" w:space="0" w:color="auto"/>
              <w:bottom w:val="single" w:sz="8" w:space="0" w:color="auto"/>
              <w:right w:val="single" w:sz="4" w:space="0" w:color="auto"/>
            </w:tcBorders>
            <w:shd w:val="clear" w:color="auto" w:fill="auto"/>
            <w:noWrap/>
            <w:vAlign w:val="center"/>
            <w:hideMark/>
          </w:tcPr>
          <w:p w14:paraId="6FEBEEFD" w14:textId="77777777" w:rsidR="00F540E0" w:rsidRPr="00330F0C" w:rsidRDefault="00F540E0" w:rsidP="00F540E0">
            <w:pPr>
              <w:jc w:val="center"/>
              <w:rPr>
                <w:b/>
                <w:bCs/>
                <w:i/>
                <w:iCs/>
                <w:sz w:val="26"/>
                <w:szCs w:val="26"/>
              </w:rPr>
            </w:pPr>
            <w:r w:rsidRPr="00330F0C">
              <w:rPr>
                <w:b/>
                <w:bCs/>
                <w:i/>
                <w:iCs/>
                <w:sz w:val="26"/>
                <w:szCs w:val="26"/>
              </w:rPr>
              <w:t>03</w:t>
            </w:r>
          </w:p>
        </w:tc>
        <w:tc>
          <w:tcPr>
            <w:tcW w:w="473" w:type="dxa"/>
            <w:tcBorders>
              <w:top w:val="nil"/>
              <w:left w:val="nil"/>
              <w:bottom w:val="single" w:sz="8" w:space="0" w:color="auto"/>
              <w:right w:val="nil"/>
            </w:tcBorders>
            <w:shd w:val="clear" w:color="auto" w:fill="auto"/>
            <w:noWrap/>
            <w:vAlign w:val="center"/>
            <w:hideMark/>
          </w:tcPr>
          <w:p w14:paraId="493C4763" w14:textId="77777777" w:rsidR="00F540E0" w:rsidRPr="00330F0C" w:rsidRDefault="00F540E0" w:rsidP="00F540E0">
            <w:pPr>
              <w:jc w:val="center"/>
              <w:rPr>
                <w:b/>
                <w:bCs/>
                <w:i/>
                <w:iCs/>
                <w:sz w:val="26"/>
                <w:szCs w:val="26"/>
              </w:rPr>
            </w:pPr>
          </w:p>
        </w:tc>
        <w:tc>
          <w:tcPr>
            <w:tcW w:w="384" w:type="dxa"/>
            <w:tcBorders>
              <w:top w:val="nil"/>
              <w:left w:val="nil"/>
              <w:bottom w:val="single" w:sz="8" w:space="0" w:color="auto"/>
              <w:right w:val="nil"/>
            </w:tcBorders>
            <w:shd w:val="clear" w:color="auto" w:fill="auto"/>
            <w:noWrap/>
            <w:vAlign w:val="center"/>
            <w:hideMark/>
          </w:tcPr>
          <w:p w14:paraId="288B74F6" w14:textId="77777777" w:rsidR="00F540E0" w:rsidRPr="00330F0C" w:rsidRDefault="00F540E0" w:rsidP="00F540E0">
            <w:pPr>
              <w:jc w:val="center"/>
              <w:rPr>
                <w:b/>
                <w:bCs/>
                <w:i/>
                <w:iCs/>
                <w:sz w:val="26"/>
                <w:szCs w:val="26"/>
              </w:rPr>
            </w:pPr>
          </w:p>
        </w:tc>
        <w:tc>
          <w:tcPr>
            <w:tcW w:w="473" w:type="dxa"/>
            <w:tcBorders>
              <w:top w:val="nil"/>
              <w:left w:val="nil"/>
              <w:bottom w:val="single" w:sz="8" w:space="0" w:color="auto"/>
              <w:right w:val="nil"/>
            </w:tcBorders>
            <w:shd w:val="clear" w:color="auto" w:fill="auto"/>
            <w:noWrap/>
            <w:vAlign w:val="center"/>
            <w:hideMark/>
          </w:tcPr>
          <w:p w14:paraId="0912CC99" w14:textId="77777777" w:rsidR="00F540E0" w:rsidRPr="00330F0C" w:rsidRDefault="00F540E0" w:rsidP="00F540E0">
            <w:pPr>
              <w:jc w:val="center"/>
              <w:rPr>
                <w:b/>
                <w:bCs/>
                <w:i/>
                <w:iCs/>
                <w:sz w:val="26"/>
                <w:szCs w:val="26"/>
              </w:rPr>
            </w:pPr>
          </w:p>
        </w:tc>
        <w:tc>
          <w:tcPr>
            <w:tcW w:w="951" w:type="dxa"/>
            <w:gridSpan w:val="2"/>
            <w:tcBorders>
              <w:top w:val="nil"/>
              <w:left w:val="nil"/>
              <w:bottom w:val="single" w:sz="8" w:space="0" w:color="auto"/>
              <w:right w:val="nil"/>
            </w:tcBorders>
            <w:shd w:val="clear" w:color="auto" w:fill="auto"/>
            <w:noWrap/>
            <w:vAlign w:val="center"/>
            <w:hideMark/>
          </w:tcPr>
          <w:p w14:paraId="313FCB25" w14:textId="77777777" w:rsidR="00F540E0" w:rsidRPr="00330F0C" w:rsidRDefault="00F540E0" w:rsidP="00F540E0">
            <w:pPr>
              <w:jc w:val="center"/>
              <w:rPr>
                <w:b/>
                <w:bCs/>
                <w:i/>
                <w:iCs/>
                <w:sz w:val="26"/>
                <w:szCs w:val="26"/>
              </w:rPr>
            </w:pPr>
          </w:p>
        </w:tc>
        <w:tc>
          <w:tcPr>
            <w:tcW w:w="776" w:type="dxa"/>
            <w:gridSpan w:val="3"/>
            <w:tcBorders>
              <w:top w:val="nil"/>
              <w:left w:val="single" w:sz="4" w:space="0" w:color="auto"/>
              <w:bottom w:val="single" w:sz="8" w:space="0" w:color="auto"/>
              <w:right w:val="single" w:sz="4" w:space="0" w:color="auto"/>
            </w:tcBorders>
            <w:shd w:val="clear" w:color="auto" w:fill="auto"/>
            <w:noWrap/>
            <w:vAlign w:val="center"/>
            <w:hideMark/>
          </w:tcPr>
          <w:p w14:paraId="776121CE"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nil"/>
              <w:left w:val="single" w:sz="4" w:space="0" w:color="auto"/>
              <w:bottom w:val="single" w:sz="8" w:space="0" w:color="auto"/>
              <w:right w:val="nil"/>
            </w:tcBorders>
            <w:shd w:val="clear" w:color="auto" w:fill="auto"/>
            <w:noWrap/>
            <w:vAlign w:val="center"/>
            <w:hideMark/>
          </w:tcPr>
          <w:p w14:paraId="645AD418" w14:textId="77777777" w:rsidR="00F540E0" w:rsidRPr="00330F0C" w:rsidRDefault="00F540E0" w:rsidP="00F540E0">
            <w:pPr>
              <w:jc w:val="right"/>
              <w:rPr>
                <w:b/>
                <w:i/>
                <w:sz w:val="26"/>
                <w:szCs w:val="26"/>
              </w:rPr>
            </w:pPr>
            <w:r w:rsidRPr="00330F0C">
              <w:rPr>
                <w:b/>
                <w:i/>
                <w:sz w:val="26"/>
                <w:szCs w:val="26"/>
              </w:rPr>
              <w:t>1222668,41</w:t>
            </w:r>
          </w:p>
        </w:tc>
        <w:tc>
          <w:tcPr>
            <w:tcW w:w="1564" w:type="dxa"/>
            <w:tcBorders>
              <w:top w:val="nil"/>
              <w:left w:val="single" w:sz="4" w:space="0" w:color="auto"/>
              <w:bottom w:val="single" w:sz="8" w:space="0" w:color="auto"/>
              <w:right w:val="nil"/>
            </w:tcBorders>
            <w:shd w:val="clear" w:color="auto" w:fill="auto"/>
            <w:noWrap/>
            <w:vAlign w:val="center"/>
            <w:hideMark/>
          </w:tcPr>
          <w:p w14:paraId="0B878B17" w14:textId="77777777" w:rsidR="00F540E0" w:rsidRPr="00330F0C" w:rsidRDefault="00F540E0" w:rsidP="00F540E0">
            <w:pPr>
              <w:jc w:val="right"/>
              <w:rPr>
                <w:b/>
                <w:i/>
                <w:sz w:val="26"/>
                <w:szCs w:val="26"/>
                <w:lang w:val="en-US"/>
              </w:rPr>
            </w:pPr>
            <w:r w:rsidRPr="00330F0C">
              <w:rPr>
                <w:b/>
                <w:i/>
                <w:sz w:val="26"/>
                <w:szCs w:val="26"/>
              </w:rPr>
              <w:t>19</w:t>
            </w:r>
            <w:r w:rsidRPr="00330F0C">
              <w:rPr>
                <w:b/>
                <w:i/>
                <w:sz w:val="26"/>
                <w:szCs w:val="26"/>
                <w:lang w:val="en-US"/>
              </w:rPr>
              <w:t>73999.44</w:t>
            </w:r>
          </w:p>
        </w:tc>
        <w:tc>
          <w:tcPr>
            <w:tcW w:w="1564" w:type="dxa"/>
            <w:tcBorders>
              <w:top w:val="nil"/>
              <w:left w:val="single" w:sz="4" w:space="0" w:color="auto"/>
              <w:bottom w:val="single" w:sz="8" w:space="0" w:color="auto"/>
              <w:right w:val="single" w:sz="8" w:space="0" w:color="auto"/>
            </w:tcBorders>
            <w:shd w:val="clear" w:color="auto" w:fill="auto"/>
            <w:noWrap/>
            <w:vAlign w:val="center"/>
            <w:hideMark/>
          </w:tcPr>
          <w:p w14:paraId="69EFBA2F" w14:textId="77777777" w:rsidR="00F540E0" w:rsidRPr="00330F0C" w:rsidRDefault="00F540E0" w:rsidP="00F540E0">
            <w:pPr>
              <w:jc w:val="right"/>
              <w:rPr>
                <w:b/>
                <w:i/>
                <w:sz w:val="26"/>
                <w:szCs w:val="26"/>
              </w:rPr>
            </w:pPr>
            <w:r w:rsidRPr="00330F0C">
              <w:rPr>
                <w:b/>
                <w:i/>
                <w:sz w:val="26"/>
                <w:szCs w:val="26"/>
              </w:rPr>
              <w:t>537000,00</w:t>
            </w:r>
          </w:p>
        </w:tc>
      </w:tr>
      <w:tr w:rsidR="00F540E0" w:rsidRPr="00330F0C" w14:paraId="2D9E4BFA" w14:textId="77777777" w:rsidTr="00330F0C">
        <w:trPr>
          <w:trHeight w:val="1223"/>
        </w:trPr>
        <w:tc>
          <w:tcPr>
            <w:tcW w:w="6023" w:type="dxa"/>
            <w:tcBorders>
              <w:top w:val="single" w:sz="4" w:space="0" w:color="auto"/>
              <w:left w:val="single" w:sz="4" w:space="0" w:color="auto"/>
              <w:bottom w:val="nil"/>
              <w:right w:val="nil"/>
            </w:tcBorders>
            <w:shd w:val="clear" w:color="auto" w:fill="auto"/>
            <w:vAlign w:val="center"/>
            <w:hideMark/>
          </w:tcPr>
          <w:p w14:paraId="57FD1BF3"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2426258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67B57C1"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4E27689"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1EEA1D12"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1669F0F7"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794DFAC2"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3F99EC2C"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F062C07"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AD3CC6D" w14:textId="77777777" w:rsidR="00F540E0" w:rsidRPr="00330F0C" w:rsidRDefault="00F540E0" w:rsidP="00F540E0">
            <w:pPr>
              <w:jc w:val="right"/>
              <w:rPr>
                <w:sz w:val="26"/>
                <w:szCs w:val="26"/>
              </w:rPr>
            </w:pPr>
            <w:r w:rsidRPr="00330F0C">
              <w:rPr>
                <w:sz w:val="26"/>
                <w:szCs w:val="26"/>
              </w:rPr>
              <w:t>1222668,41</w:t>
            </w:r>
          </w:p>
        </w:tc>
        <w:tc>
          <w:tcPr>
            <w:tcW w:w="1564" w:type="dxa"/>
            <w:tcBorders>
              <w:top w:val="single" w:sz="4" w:space="0" w:color="auto"/>
              <w:left w:val="single" w:sz="4" w:space="0" w:color="auto"/>
              <w:bottom w:val="nil"/>
              <w:right w:val="nil"/>
            </w:tcBorders>
            <w:shd w:val="clear" w:color="auto" w:fill="auto"/>
            <w:noWrap/>
            <w:vAlign w:val="center"/>
            <w:hideMark/>
          </w:tcPr>
          <w:p w14:paraId="2A56612B" w14:textId="77777777" w:rsidR="00F540E0" w:rsidRPr="00330F0C" w:rsidRDefault="00F540E0" w:rsidP="00F540E0">
            <w:pPr>
              <w:jc w:val="right"/>
              <w:rPr>
                <w:sz w:val="26"/>
                <w:szCs w:val="26"/>
                <w:lang w:val="en-US"/>
              </w:rPr>
            </w:pPr>
            <w:r w:rsidRPr="00330F0C">
              <w:rPr>
                <w:sz w:val="26"/>
                <w:szCs w:val="26"/>
              </w:rPr>
              <w:t>1</w:t>
            </w:r>
            <w:r w:rsidRPr="00330F0C">
              <w:rPr>
                <w:sz w:val="26"/>
                <w:szCs w:val="26"/>
                <w:lang w:val="en-US"/>
              </w:rPr>
              <w:t>973999.44</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EDA73EE" w14:textId="77777777" w:rsidR="00F540E0" w:rsidRPr="00330F0C" w:rsidRDefault="00F540E0" w:rsidP="00F540E0">
            <w:pPr>
              <w:jc w:val="right"/>
              <w:rPr>
                <w:sz w:val="26"/>
                <w:szCs w:val="26"/>
              </w:rPr>
            </w:pPr>
            <w:r w:rsidRPr="00330F0C">
              <w:rPr>
                <w:sz w:val="26"/>
                <w:szCs w:val="26"/>
              </w:rPr>
              <w:t>537000,00</w:t>
            </w:r>
          </w:p>
        </w:tc>
      </w:tr>
      <w:tr w:rsidR="00F540E0" w:rsidRPr="00330F0C" w14:paraId="0A5A6815"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2CD5797B" w14:textId="77777777" w:rsidR="00F540E0" w:rsidRPr="00330F0C" w:rsidRDefault="00F540E0" w:rsidP="00F540E0">
            <w:pPr>
              <w:rPr>
                <w:sz w:val="26"/>
                <w:szCs w:val="26"/>
              </w:rPr>
            </w:pPr>
            <w:r w:rsidRPr="00330F0C">
              <w:rPr>
                <w:sz w:val="26"/>
                <w:szCs w:val="26"/>
              </w:rPr>
              <w:t>Подпрограмма "Развитие в сфере благоустройства территории"</w:t>
            </w:r>
          </w:p>
        </w:tc>
        <w:tc>
          <w:tcPr>
            <w:tcW w:w="720" w:type="dxa"/>
            <w:tcBorders>
              <w:top w:val="single" w:sz="4" w:space="0" w:color="auto"/>
              <w:left w:val="single" w:sz="4" w:space="0" w:color="auto"/>
              <w:bottom w:val="nil"/>
              <w:right w:val="nil"/>
            </w:tcBorders>
            <w:shd w:val="clear" w:color="auto" w:fill="auto"/>
            <w:noWrap/>
            <w:vAlign w:val="center"/>
            <w:hideMark/>
          </w:tcPr>
          <w:p w14:paraId="14A23E5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F3EADEE"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2A355E3"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1F229173"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C32B429"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nil"/>
              <w:right w:val="nil"/>
            </w:tcBorders>
            <w:shd w:val="clear" w:color="auto" w:fill="auto"/>
            <w:noWrap/>
            <w:vAlign w:val="center"/>
            <w:hideMark/>
          </w:tcPr>
          <w:p w14:paraId="10363209"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0A2A2C09"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EE8018E"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75906579" w14:textId="77777777" w:rsidR="00F540E0" w:rsidRPr="00330F0C" w:rsidRDefault="00F540E0" w:rsidP="00F540E0">
            <w:pPr>
              <w:jc w:val="right"/>
              <w:rPr>
                <w:sz w:val="26"/>
                <w:szCs w:val="26"/>
              </w:rPr>
            </w:pPr>
            <w:r w:rsidRPr="00330F0C">
              <w:rPr>
                <w:sz w:val="26"/>
                <w:szCs w:val="26"/>
              </w:rPr>
              <w:t>1222668,41</w:t>
            </w:r>
          </w:p>
        </w:tc>
        <w:tc>
          <w:tcPr>
            <w:tcW w:w="1564" w:type="dxa"/>
            <w:tcBorders>
              <w:top w:val="single" w:sz="4" w:space="0" w:color="auto"/>
              <w:left w:val="single" w:sz="4" w:space="0" w:color="auto"/>
              <w:bottom w:val="nil"/>
              <w:right w:val="nil"/>
            </w:tcBorders>
            <w:shd w:val="clear" w:color="auto" w:fill="auto"/>
            <w:noWrap/>
            <w:vAlign w:val="center"/>
            <w:hideMark/>
          </w:tcPr>
          <w:p w14:paraId="3F91B856" w14:textId="77777777" w:rsidR="00F540E0" w:rsidRPr="00330F0C" w:rsidRDefault="00F540E0" w:rsidP="00F540E0">
            <w:pPr>
              <w:jc w:val="right"/>
              <w:rPr>
                <w:sz w:val="26"/>
                <w:szCs w:val="26"/>
                <w:lang w:val="en-US"/>
              </w:rPr>
            </w:pPr>
            <w:r w:rsidRPr="00330F0C">
              <w:rPr>
                <w:sz w:val="26"/>
                <w:szCs w:val="26"/>
              </w:rPr>
              <w:t>1</w:t>
            </w:r>
            <w:r w:rsidRPr="00330F0C">
              <w:rPr>
                <w:sz w:val="26"/>
                <w:szCs w:val="26"/>
                <w:lang w:val="en-US"/>
              </w:rPr>
              <w:t>973999.44</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4598BF0" w14:textId="77777777" w:rsidR="00F540E0" w:rsidRPr="00330F0C" w:rsidRDefault="00F540E0" w:rsidP="00F540E0">
            <w:pPr>
              <w:jc w:val="right"/>
              <w:rPr>
                <w:sz w:val="26"/>
                <w:szCs w:val="26"/>
              </w:rPr>
            </w:pPr>
            <w:r w:rsidRPr="00330F0C">
              <w:rPr>
                <w:sz w:val="26"/>
                <w:szCs w:val="26"/>
              </w:rPr>
              <w:t>537000,00</w:t>
            </w:r>
          </w:p>
        </w:tc>
      </w:tr>
      <w:tr w:rsidR="00F540E0" w:rsidRPr="00330F0C" w14:paraId="1B3AE9B1"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4957A4B3" w14:textId="77777777" w:rsidR="00F540E0" w:rsidRPr="00330F0C" w:rsidRDefault="00F540E0" w:rsidP="00F540E0">
            <w:pPr>
              <w:rPr>
                <w:sz w:val="26"/>
                <w:szCs w:val="26"/>
              </w:rPr>
            </w:pPr>
            <w:r w:rsidRPr="00330F0C">
              <w:rPr>
                <w:sz w:val="26"/>
                <w:szCs w:val="26"/>
              </w:rPr>
              <w:lastRenderedPageBreak/>
              <w:t>Основное мероприятие "Благоустройство территории поселения"</w:t>
            </w:r>
          </w:p>
        </w:tc>
        <w:tc>
          <w:tcPr>
            <w:tcW w:w="720" w:type="dxa"/>
            <w:tcBorders>
              <w:top w:val="single" w:sz="4" w:space="0" w:color="auto"/>
              <w:left w:val="single" w:sz="4" w:space="0" w:color="auto"/>
              <w:bottom w:val="nil"/>
              <w:right w:val="nil"/>
            </w:tcBorders>
            <w:shd w:val="clear" w:color="auto" w:fill="auto"/>
            <w:noWrap/>
            <w:vAlign w:val="center"/>
            <w:hideMark/>
          </w:tcPr>
          <w:p w14:paraId="4256544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04EBD4D4"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65082DC"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39B91474"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0C527A83"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nil"/>
              <w:right w:val="nil"/>
            </w:tcBorders>
            <w:shd w:val="clear" w:color="auto" w:fill="auto"/>
            <w:noWrap/>
            <w:vAlign w:val="center"/>
            <w:hideMark/>
          </w:tcPr>
          <w:p w14:paraId="5332BB4C"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5C4825EE"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6E3F4B3"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22F5DAF" w14:textId="77777777" w:rsidR="00F540E0" w:rsidRPr="00330F0C" w:rsidRDefault="00F540E0" w:rsidP="00F540E0">
            <w:pPr>
              <w:jc w:val="right"/>
              <w:rPr>
                <w:sz w:val="26"/>
                <w:szCs w:val="26"/>
              </w:rPr>
            </w:pPr>
            <w:r w:rsidRPr="00330F0C">
              <w:rPr>
                <w:sz w:val="26"/>
                <w:szCs w:val="26"/>
              </w:rPr>
              <w:t>708077,15</w:t>
            </w:r>
          </w:p>
        </w:tc>
        <w:tc>
          <w:tcPr>
            <w:tcW w:w="1564" w:type="dxa"/>
            <w:tcBorders>
              <w:top w:val="single" w:sz="4" w:space="0" w:color="auto"/>
              <w:left w:val="single" w:sz="4" w:space="0" w:color="auto"/>
              <w:bottom w:val="nil"/>
              <w:right w:val="nil"/>
            </w:tcBorders>
            <w:shd w:val="clear" w:color="auto" w:fill="auto"/>
            <w:noWrap/>
            <w:vAlign w:val="center"/>
            <w:hideMark/>
          </w:tcPr>
          <w:p w14:paraId="6E29B034" w14:textId="77777777" w:rsidR="00F540E0" w:rsidRPr="00330F0C" w:rsidRDefault="00F540E0" w:rsidP="00F540E0">
            <w:pPr>
              <w:jc w:val="right"/>
              <w:rPr>
                <w:sz w:val="26"/>
                <w:szCs w:val="26"/>
              </w:rPr>
            </w:pPr>
            <w:r w:rsidRPr="00330F0C">
              <w:rPr>
                <w:sz w:val="26"/>
                <w:szCs w:val="26"/>
              </w:rPr>
              <w:t>14</w:t>
            </w:r>
            <w:r w:rsidRPr="00330F0C">
              <w:rPr>
                <w:sz w:val="26"/>
                <w:szCs w:val="26"/>
                <w:lang w:val="en-US"/>
              </w:rPr>
              <w:t>95910</w:t>
            </w:r>
            <w:r w:rsidRPr="00330F0C">
              <w:rPr>
                <w:sz w:val="26"/>
                <w:szCs w:val="26"/>
              </w:rPr>
              <w:t>,00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059AC7C" w14:textId="77777777" w:rsidR="00F540E0" w:rsidRPr="00330F0C" w:rsidRDefault="00F540E0" w:rsidP="00F540E0">
            <w:pPr>
              <w:jc w:val="right"/>
              <w:rPr>
                <w:sz w:val="26"/>
                <w:szCs w:val="26"/>
              </w:rPr>
            </w:pPr>
            <w:r w:rsidRPr="00330F0C">
              <w:rPr>
                <w:sz w:val="26"/>
                <w:szCs w:val="26"/>
              </w:rPr>
              <w:t>20000,00</w:t>
            </w:r>
          </w:p>
        </w:tc>
      </w:tr>
      <w:tr w:rsidR="00F540E0" w:rsidRPr="00330F0C" w14:paraId="1F26FB4E"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3E23DA35" w14:textId="77777777" w:rsidR="00F540E0" w:rsidRPr="00330F0C" w:rsidRDefault="00F540E0" w:rsidP="00F540E0">
            <w:pPr>
              <w:rPr>
                <w:sz w:val="26"/>
                <w:szCs w:val="26"/>
              </w:rPr>
            </w:pPr>
            <w:r w:rsidRPr="00330F0C">
              <w:rPr>
                <w:sz w:val="26"/>
                <w:szCs w:val="26"/>
              </w:rPr>
              <w:t>Благоустройство территории поселения</w:t>
            </w:r>
          </w:p>
        </w:tc>
        <w:tc>
          <w:tcPr>
            <w:tcW w:w="720" w:type="dxa"/>
            <w:tcBorders>
              <w:top w:val="single" w:sz="4" w:space="0" w:color="auto"/>
              <w:left w:val="single" w:sz="4" w:space="0" w:color="auto"/>
              <w:bottom w:val="nil"/>
              <w:right w:val="nil"/>
            </w:tcBorders>
            <w:shd w:val="clear" w:color="auto" w:fill="auto"/>
            <w:noWrap/>
            <w:vAlign w:val="center"/>
            <w:hideMark/>
          </w:tcPr>
          <w:p w14:paraId="0076F1D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E2926C9"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3BC1F11F"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1A4BFA45"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6FCCF1E5"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nil"/>
              <w:right w:val="nil"/>
            </w:tcBorders>
            <w:shd w:val="clear" w:color="auto" w:fill="auto"/>
            <w:noWrap/>
            <w:vAlign w:val="center"/>
            <w:hideMark/>
          </w:tcPr>
          <w:p w14:paraId="2468CD50"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639937EC" w14:textId="77777777" w:rsidR="00F540E0" w:rsidRPr="00330F0C" w:rsidRDefault="00F540E0" w:rsidP="00F540E0">
            <w:pPr>
              <w:jc w:val="center"/>
              <w:rPr>
                <w:sz w:val="26"/>
                <w:szCs w:val="26"/>
              </w:rPr>
            </w:pPr>
            <w:r w:rsidRPr="00330F0C">
              <w:rPr>
                <w:sz w:val="26"/>
                <w:szCs w:val="26"/>
              </w:rPr>
              <w:t>90036</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8034BFA"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186773D" w14:textId="77777777" w:rsidR="00F540E0" w:rsidRPr="00330F0C" w:rsidRDefault="00F540E0" w:rsidP="00F540E0">
            <w:pPr>
              <w:jc w:val="right"/>
              <w:rPr>
                <w:sz w:val="26"/>
                <w:szCs w:val="26"/>
              </w:rPr>
            </w:pPr>
            <w:r w:rsidRPr="00330F0C">
              <w:rPr>
                <w:sz w:val="26"/>
                <w:szCs w:val="26"/>
              </w:rPr>
              <w:t>708077,15</w:t>
            </w:r>
          </w:p>
        </w:tc>
        <w:tc>
          <w:tcPr>
            <w:tcW w:w="1564" w:type="dxa"/>
            <w:tcBorders>
              <w:top w:val="single" w:sz="4" w:space="0" w:color="auto"/>
              <w:left w:val="single" w:sz="4" w:space="0" w:color="auto"/>
              <w:bottom w:val="nil"/>
              <w:right w:val="nil"/>
            </w:tcBorders>
            <w:shd w:val="clear" w:color="auto" w:fill="auto"/>
            <w:noWrap/>
            <w:vAlign w:val="center"/>
            <w:hideMark/>
          </w:tcPr>
          <w:p w14:paraId="1E99023B" w14:textId="77777777" w:rsidR="00F540E0" w:rsidRPr="00330F0C" w:rsidRDefault="00F540E0" w:rsidP="00F540E0">
            <w:pPr>
              <w:jc w:val="right"/>
              <w:rPr>
                <w:sz w:val="26"/>
                <w:szCs w:val="26"/>
              </w:rPr>
            </w:pPr>
            <w:r w:rsidRPr="00330F0C">
              <w:rPr>
                <w:sz w:val="26"/>
                <w:szCs w:val="26"/>
              </w:rPr>
              <w:t>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EF74535" w14:textId="77777777" w:rsidR="00F540E0" w:rsidRPr="00330F0C" w:rsidRDefault="00F540E0" w:rsidP="00F540E0">
            <w:pPr>
              <w:jc w:val="right"/>
              <w:rPr>
                <w:sz w:val="26"/>
                <w:szCs w:val="26"/>
              </w:rPr>
            </w:pPr>
            <w:r w:rsidRPr="00330F0C">
              <w:rPr>
                <w:sz w:val="26"/>
                <w:szCs w:val="26"/>
              </w:rPr>
              <w:t>20000,00</w:t>
            </w:r>
          </w:p>
        </w:tc>
      </w:tr>
      <w:tr w:rsidR="00F540E0" w:rsidRPr="00330F0C" w14:paraId="35CDD7D2" w14:textId="77777777" w:rsidTr="00330F0C">
        <w:trPr>
          <w:trHeight w:val="614"/>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35839091"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hideMark/>
          </w:tcPr>
          <w:p w14:paraId="134DCB1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2A75F978"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03395"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4" w:space="0" w:color="auto"/>
              <w:right w:val="nil"/>
            </w:tcBorders>
            <w:shd w:val="clear" w:color="auto" w:fill="auto"/>
            <w:noWrap/>
            <w:vAlign w:val="center"/>
            <w:hideMark/>
          </w:tcPr>
          <w:p w14:paraId="3BF79D71"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255FC860"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single" w:sz="4" w:space="0" w:color="auto"/>
              <w:right w:val="nil"/>
            </w:tcBorders>
            <w:shd w:val="clear" w:color="auto" w:fill="auto"/>
            <w:noWrap/>
            <w:vAlign w:val="center"/>
            <w:hideMark/>
          </w:tcPr>
          <w:p w14:paraId="6696D9EC"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443324C6" w14:textId="77777777" w:rsidR="00F540E0" w:rsidRPr="00330F0C" w:rsidRDefault="00F540E0" w:rsidP="00F540E0">
            <w:pPr>
              <w:jc w:val="center"/>
              <w:rPr>
                <w:sz w:val="26"/>
                <w:szCs w:val="26"/>
              </w:rPr>
            </w:pPr>
            <w:r w:rsidRPr="00330F0C">
              <w:rPr>
                <w:sz w:val="26"/>
                <w:szCs w:val="26"/>
              </w:rPr>
              <w:t>90036</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AB4C"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5B68DF9" w14:textId="77777777" w:rsidR="00F540E0" w:rsidRPr="00330F0C" w:rsidRDefault="00F540E0" w:rsidP="00F540E0">
            <w:pPr>
              <w:jc w:val="right"/>
              <w:rPr>
                <w:sz w:val="26"/>
                <w:szCs w:val="26"/>
              </w:rPr>
            </w:pPr>
            <w:r w:rsidRPr="00330F0C">
              <w:rPr>
                <w:sz w:val="26"/>
                <w:szCs w:val="26"/>
              </w:rPr>
              <w:t>708077,15</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77183F6" w14:textId="77777777" w:rsidR="00F540E0" w:rsidRPr="00330F0C" w:rsidRDefault="00F540E0" w:rsidP="00F540E0">
            <w:pPr>
              <w:jc w:val="right"/>
              <w:rPr>
                <w:sz w:val="26"/>
                <w:szCs w:val="26"/>
              </w:rPr>
            </w:pPr>
            <w:r w:rsidRPr="00330F0C">
              <w:rPr>
                <w:sz w:val="26"/>
                <w:szCs w:val="26"/>
              </w:rPr>
              <w:t>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E073F8" w14:textId="77777777" w:rsidR="00F540E0" w:rsidRPr="00330F0C" w:rsidRDefault="00F540E0" w:rsidP="00F540E0">
            <w:pPr>
              <w:jc w:val="right"/>
              <w:rPr>
                <w:sz w:val="26"/>
                <w:szCs w:val="26"/>
              </w:rPr>
            </w:pPr>
            <w:r w:rsidRPr="00330F0C">
              <w:rPr>
                <w:sz w:val="26"/>
                <w:szCs w:val="26"/>
              </w:rPr>
              <w:t>20000,00</w:t>
            </w:r>
          </w:p>
        </w:tc>
      </w:tr>
      <w:tr w:rsidR="00F540E0" w:rsidRPr="00330F0C" w14:paraId="1BCA6F0B" w14:textId="77777777" w:rsidTr="00330F0C">
        <w:trPr>
          <w:trHeight w:val="614"/>
        </w:trPr>
        <w:tc>
          <w:tcPr>
            <w:tcW w:w="6023" w:type="dxa"/>
            <w:tcBorders>
              <w:top w:val="single" w:sz="4" w:space="0" w:color="auto"/>
              <w:left w:val="single" w:sz="4" w:space="0" w:color="auto"/>
              <w:bottom w:val="single" w:sz="4" w:space="0" w:color="auto"/>
              <w:right w:val="nil"/>
            </w:tcBorders>
            <w:shd w:val="clear" w:color="auto" w:fill="auto"/>
            <w:vAlign w:val="center"/>
          </w:tcPr>
          <w:p w14:paraId="34DD6E41" w14:textId="77777777" w:rsidR="00F540E0" w:rsidRPr="00330F0C" w:rsidRDefault="00F540E0" w:rsidP="00F540E0">
            <w:pPr>
              <w:rPr>
                <w:sz w:val="26"/>
                <w:szCs w:val="26"/>
              </w:rPr>
            </w:pPr>
            <w:r w:rsidRPr="00330F0C">
              <w:rPr>
                <w:sz w:val="26"/>
                <w:szCs w:val="26"/>
              </w:rPr>
              <w:t>Обеспечение комплексного развития сельских территорий</w:t>
            </w:r>
          </w:p>
        </w:tc>
        <w:tc>
          <w:tcPr>
            <w:tcW w:w="720" w:type="dxa"/>
            <w:tcBorders>
              <w:top w:val="single" w:sz="4" w:space="0" w:color="auto"/>
              <w:left w:val="single" w:sz="4" w:space="0" w:color="auto"/>
              <w:bottom w:val="nil"/>
              <w:right w:val="nil"/>
            </w:tcBorders>
            <w:shd w:val="clear" w:color="auto" w:fill="auto"/>
            <w:noWrap/>
            <w:vAlign w:val="center"/>
          </w:tcPr>
          <w:p w14:paraId="2DDB7AB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57FFCD25"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DD84A"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4" w:space="0" w:color="auto"/>
              <w:right w:val="nil"/>
            </w:tcBorders>
            <w:shd w:val="clear" w:color="auto" w:fill="auto"/>
            <w:noWrap/>
            <w:vAlign w:val="center"/>
          </w:tcPr>
          <w:p w14:paraId="100F4C2D"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35EA2427"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single" w:sz="4" w:space="0" w:color="auto"/>
              <w:right w:val="nil"/>
            </w:tcBorders>
            <w:shd w:val="clear" w:color="auto" w:fill="auto"/>
            <w:noWrap/>
            <w:vAlign w:val="center"/>
          </w:tcPr>
          <w:p w14:paraId="7279C2C8" w14:textId="77777777" w:rsidR="00F540E0" w:rsidRPr="00330F0C" w:rsidRDefault="00F540E0" w:rsidP="00F540E0">
            <w:pPr>
              <w:jc w:val="center"/>
              <w:rPr>
                <w:sz w:val="26"/>
                <w:szCs w:val="26"/>
                <w:lang w:val="en-US"/>
              </w:rPr>
            </w:pPr>
            <w:r w:rsidRPr="00330F0C">
              <w:rPr>
                <w:sz w:val="26"/>
                <w:szCs w:val="26"/>
                <w:lang w:val="en-US"/>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443271F6"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4AB538"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731710CA"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56EC015A" w14:textId="77777777" w:rsidR="00F540E0" w:rsidRPr="00330F0C" w:rsidRDefault="00F540E0" w:rsidP="00F540E0">
            <w:pPr>
              <w:jc w:val="right"/>
              <w:rPr>
                <w:sz w:val="26"/>
                <w:szCs w:val="26"/>
              </w:rPr>
            </w:pPr>
            <w:r w:rsidRPr="00330F0C">
              <w:rPr>
                <w:sz w:val="26"/>
                <w:szCs w:val="26"/>
              </w:rPr>
              <w:t>14</w:t>
            </w:r>
            <w:r w:rsidRPr="00330F0C">
              <w:rPr>
                <w:sz w:val="26"/>
                <w:szCs w:val="26"/>
                <w:lang w:val="en-US"/>
              </w:rPr>
              <w:t>95910</w:t>
            </w:r>
            <w:r w:rsidRPr="00330F0C">
              <w:rPr>
                <w:sz w:val="26"/>
                <w:szCs w:val="26"/>
              </w:rPr>
              <w:t>,00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6FCD028" w14:textId="77777777" w:rsidR="00F540E0" w:rsidRPr="00330F0C" w:rsidRDefault="00F540E0" w:rsidP="00F540E0">
            <w:pPr>
              <w:jc w:val="right"/>
              <w:rPr>
                <w:sz w:val="26"/>
                <w:szCs w:val="26"/>
              </w:rPr>
            </w:pPr>
          </w:p>
        </w:tc>
      </w:tr>
      <w:tr w:rsidR="00F540E0" w:rsidRPr="00330F0C" w14:paraId="02792358" w14:textId="77777777" w:rsidTr="00330F0C">
        <w:trPr>
          <w:trHeight w:val="614"/>
        </w:trPr>
        <w:tc>
          <w:tcPr>
            <w:tcW w:w="6023" w:type="dxa"/>
            <w:tcBorders>
              <w:top w:val="single" w:sz="4" w:space="0" w:color="auto"/>
              <w:left w:val="single" w:sz="4" w:space="0" w:color="auto"/>
              <w:bottom w:val="single" w:sz="4" w:space="0" w:color="auto"/>
              <w:right w:val="nil"/>
            </w:tcBorders>
            <w:shd w:val="clear" w:color="auto" w:fill="auto"/>
            <w:vAlign w:val="center"/>
          </w:tcPr>
          <w:p w14:paraId="4012AAA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nil"/>
              <w:right w:val="nil"/>
            </w:tcBorders>
            <w:shd w:val="clear" w:color="auto" w:fill="auto"/>
            <w:noWrap/>
            <w:vAlign w:val="center"/>
          </w:tcPr>
          <w:p w14:paraId="272A72BC"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22805F81"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C9D19"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4" w:space="0" w:color="auto"/>
              <w:right w:val="nil"/>
            </w:tcBorders>
            <w:shd w:val="clear" w:color="auto" w:fill="auto"/>
            <w:noWrap/>
            <w:vAlign w:val="center"/>
          </w:tcPr>
          <w:p w14:paraId="77839BA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tcPr>
          <w:p w14:paraId="0EF63746"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single" w:sz="4" w:space="0" w:color="auto"/>
              <w:right w:val="nil"/>
            </w:tcBorders>
            <w:shd w:val="clear" w:color="auto" w:fill="auto"/>
            <w:noWrap/>
            <w:vAlign w:val="center"/>
          </w:tcPr>
          <w:p w14:paraId="16B32C82" w14:textId="77777777" w:rsidR="00F540E0" w:rsidRPr="00330F0C" w:rsidRDefault="00F540E0" w:rsidP="00F540E0">
            <w:pPr>
              <w:jc w:val="center"/>
              <w:rPr>
                <w:sz w:val="26"/>
                <w:szCs w:val="26"/>
                <w:lang w:val="en-US"/>
              </w:rPr>
            </w:pPr>
            <w:r w:rsidRPr="00330F0C">
              <w:rPr>
                <w:sz w:val="26"/>
                <w:szCs w:val="26"/>
                <w:lang w:val="en-US"/>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72BF33EA"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379D28"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C94D8D3"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254F19EE" w14:textId="77777777" w:rsidR="00F540E0" w:rsidRPr="00330F0C" w:rsidRDefault="00F540E0" w:rsidP="00F540E0">
            <w:pPr>
              <w:jc w:val="right"/>
              <w:rPr>
                <w:sz w:val="26"/>
                <w:szCs w:val="26"/>
              </w:rPr>
            </w:pPr>
            <w:r w:rsidRPr="00330F0C">
              <w:rPr>
                <w:sz w:val="26"/>
                <w:szCs w:val="26"/>
              </w:rPr>
              <w:t>1</w:t>
            </w:r>
            <w:r w:rsidRPr="00330F0C">
              <w:rPr>
                <w:sz w:val="26"/>
                <w:szCs w:val="26"/>
                <w:lang w:val="en-US"/>
              </w:rPr>
              <w:t>495910</w:t>
            </w:r>
            <w:r w:rsidRPr="00330F0C">
              <w:rPr>
                <w:sz w:val="26"/>
                <w:szCs w:val="26"/>
              </w:rPr>
              <w:t>,00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6A27BED" w14:textId="77777777" w:rsidR="00F540E0" w:rsidRPr="00330F0C" w:rsidRDefault="00F540E0" w:rsidP="00F540E0">
            <w:pPr>
              <w:jc w:val="right"/>
              <w:rPr>
                <w:sz w:val="26"/>
                <w:szCs w:val="26"/>
              </w:rPr>
            </w:pPr>
          </w:p>
        </w:tc>
      </w:tr>
      <w:tr w:rsidR="00F540E0" w:rsidRPr="00330F0C" w14:paraId="019FA5C0" w14:textId="77777777" w:rsidTr="00330F0C">
        <w:trPr>
          <w:trHeight w:val="465"/>
        </w:trPr>
        <w:tc>
          <w:tcPr>
            <w:tcW w:w="6023" w:type="dxa"/>
            <w:tcBorders>
              <w:top w:val="single" w:sz="8" w:space="0" w:color="auto"/>
              <w:left w:val="single" w:sz="4" w:space="0" w:color="auto"/>
              <w:bottom w:val="nil"/>
              <w:right w:val="nil"/>
            </w:tcBorders>
            <w:shd w:val="clear" w:color="auto" w:fill="auto"/>
            <w:vAlign w:val="center"/>
            <w:hideMark/>
          </w:tcPr>
          <w:p w14:paraId="7C4D9E30" w14:textId="77777777" w:rsidR="00F540E0" w:rsidRPr="00330F0C" w:rsidRDefault="00F540E0" w:rsidP="00F540E0">
            <w:pPr>
              <w:rPr>
                <w:sz w:val="26"/>
                <w:szCs w:val="26"/>
              </w:rPr>
            </w:pPr>
            <w:r w:rsidRPr="00330F0C">
              <w:rPr>
                <w:sz w:val="26"/>
                <w:szCs w:val="26"/>
              </w:rPr>
              <w:t>Основное мероприятие "Освещение улиц"</w:t>
            </w:r>
          </w:p>
        </w:tc>
        <w:tc>
          <w:tcPr>
            <w:tcW w:w="720" w:type="dxa"/>
            <w:tcBorders>
              <w:top w:val="single" w:sz="4" w:space="0" w:color="auto"/>
              <w:left w:val="single" w:sz="4" w:space="0" w:color="auto"/>
              <w:bottom w:val="nil"/>
              <w:right w:val="nil"/>
            </w:tcBorders>
            <w:shd w:val="clear" w:color="auto" w:fill="auto"/>
            <w:noWrap/>
            <w:vAlign w:val="center"/>
            <w:hideMark/>
          </w:tcPr>
          <w:p w14:paraId="48BA929F"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3897BFFE" w14:textId="77777777" w:rsidR="00F540E0" w:rsidRPr="00330F0C" w:rsidRDefault="00F540E0" w:rsidP="00F540E0">
            <w:pPr>
              <w:jc w:val="center"/>
              <w:rPr>
                <w:sz w:val="26"/>
                <w:szCs w:val="26"/>
              </w:rPr>
            </w:pPr>
            <w:r w:rsidRPr="00330F0C">
              <w:rPr>
                <w:sz w:val="26"/>
                <w:szCs w:val="26"/>
              </w:rPr>
              <w:t>05</w:t>
            </w:r>
          </w:p>
        </w:tc>
        <w:tc>
          <w:tcPr>
            <w:tcW w:w="548" w:type="dxa"/>
            <w:tcBorders>
              <w:top w:val="nil"/>
              <w:left w:val="single" w:sz="4" w:space="0" w:color="auto"/>
              <w:bottom w:val="nil"/>
              <w:right w:val="single" w:sz="4" w:space="0" w:color="auto"/>
            </w:tcBorders>
            <w:shd w:val="clear" w:color="auto" w:fill="auto"/>
            <w:noWrap/>
            <w:vAlign w:val="center"/>
            <w:hideMark/>
          </w:tcPr>
          <w:p w14:paraId="30AD5222" w14:textId="77777777" w:rsidR="00F540E0" w:rsidRPr="00330F0C" w:rsidRDefault="00F540E0" w:rsidP="00F540E0">
            <w:pPr>
              <w:jc w:val="center"/>
              <w:rPr>
                <w:sz w:val="26"/>
                <w:szCs w:val="26"/>
              </w:rPr>
            </w:pPr>
            <w:r w:rsidRPr="00330F0C">
              <w:rPr>
                <w:sz w:val="26"/>
                <w:szCs w:val="26"/>
              </w:rPr>
              <w:t>03</w:t>
            </w:r>
          </w:p>
        </w:tc>
        <w:tc>
          <w:tcPr>
            <w:tcW w:w="473" w:type="dxa"/>
            <w:tcBorders>
              <w:top w:val="nil"/>
              <w:left w:val="nil"/>
              <w:bottom w:val="nil"/>
              <w:right w:val="nil"/>
            </w:tcBorders>
            <w:shd w:val="clear" w:color="auto" w:fill="auto"/>
            <w:noWrap/>
            <w:vAlign w:val="center"/>
            <w:hideMark/>
          </w:tcPr>
          <w:p w14:paraId="0434BA8C" w14:textId="77777777" w:rsidR="00F540E0" w:rsidRPr="00330F0C" w:rsidRDefault="00F540E0" w:rsidP="00F540E0">
            <w:pPr>
              <w:jc w:val="center"/>
              <w:rPr>
                <w:sz w:val="26"/>
                <w:szCs w:val="26"/>
              </w:rPr>
            </w:pPr>
            <w:r w:rsidRPr="00330F0C">
              <w:rPr>
                <w:sz w:val="26"/>
                <w:szCs w:val="26"/>
              </w:rPr>
              <w:t>85</w:t>
            </w:r>
          </w:p>
        </w:tc>
        <w:tc>
          <w:tcPr>
            <w:tcW w:w="384" w:type="dxa"/>
            <w:tcBorders>
              <w:top w:val="nil"/>
              <w:left w:val="nil"/>
              <w:bottom w:val="nil"/>
              <w:right w:val="nil"/>
            </w:tcBorders>
            <w:shd w:val="clear" w:color="auto" w:fill="auto"/>
            <w:noWrap/>
            <w:vAlign w:val="center"/>
            <w:hideMark/>
          </w:tcPr>
          <w:p w14:paraId="75E53851" w14:textId="77777777" w:rsidR="00F540E0" w:rsidRPr="00330F0C" w:rsidRDefault="00F540E0" w:rsidP="00F540E0">
            <w:pPr>
              <w:jc w:val="center"/>
              <w:rPr>
                <w:sz w:val="26"/>
                <w:szCs w:val="26"/>
              </w:rPr>
            </w:pPr>
            <w:r w:rsidRPr="00330F0C">
              <w:rPr>
                <w:sz w:val="26"/>
                <w:szCs w:val="26"/>
              </w:rPr>
              <w:t>6</w:t>
            </w:r>
          </w:p>
        </w:tc>
        <w:tc>
          <w:tcPr>
            <w:tcW w:w="473" w:type="dxa"/>
            <w:tcBorders>
              <w:top w:val="nil"/>
              <w:left w:val="nil"/>
              <w:bottom w:val="nil"/>
              <w:right w:val="nil"/>
            </w:tcBorders>
            <w:shd w:val="clear" w:color="auto" w:fill="auto"/>
            <w:noWrap/>
            <w:vAlign w:val="center"/>
            <w:hideMark/>
          </w:tcPr>
          <w:p w14:paraId="75AE62C0"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nil"/>
              <w:left w:val="nil"/>
              <w:bottom w:val="nil"/>
              <w:right w:val="nil"/>
            </w:tcBorders>
            <w:shd w:val="clear" w:color="auto" w:fill="auto"/>
            <w:noWrap/>
            <w:vAlign w:val="center"/>
            <w:hideMark/>
          </w:tcPr>
          <w:p w14:paraId="3E0F4C2C"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6BEA0787"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nil"/>
              <w:right w:val="nil"/>
            </w:tcBorders>
            <w:shd w:val="clear" w:color="auto" w:fill="auto"/>
            <w:noWrap/>
            <w:vAlign w:val="center"/>
            <w:hideMark/>
          </w:tcPr>
          <w:p w14:paraId="0C2FB431" w14:textId="77777777" w:rsidR="00F540E0" w:rsidRPr="00330F0C" w:rsidRDefault="00F540E0" w:rsidP="00F540E0">
            <w:pPr>
              <w:jc w:val="right"/>
              <w:rPr>
                <w:sz w:val="26"/>
                <w:szCs w:val="26"/>
              </w:rPr>
            </w:pPr>
            <w:r w:rsidRPr="00330F0C">
              <w:rPr>
                <w:sz w:val="26"/>
                <w:szCs w:val="26"/>
              </w:rPr>
              <w:t>514591,26</w:t>
            </w:r>
          </w:p>
        </w:tc>
        <w:tc>
          <w:tcPr>
            <w:tcW w:w="1564" w:type="dxa"/>
            <w:tcBorders>
              <w:top w:val="nil"/>
              <w:left w:val="single" w:sz="4" w:space="0" w:color="auto"/>
              <w:bottom w:val="nil"/>
              <w:right w:val="nil"/>
            </w:tcBorders>
            <w:shd w:val="clear" w:color="auto" w:fill="auto"/>
            <w:noWrap/>
            <w:vAlign w:val="center"/>
            <w:hideMark/>
          </w:tcPr>
          <w:p w14:paraId="1D206FE1" w14:textId="77777777" w:rsidR="00F540E0" w:rsidRPr="00330F0C" w:rsidRDefault="00F540E0" w:rsidP="00F540E0">
            <w:pPr>
              <w:jc w:val="right"/>
              <w:rPr>
                <w:sz w:val="26"/>
                <w:szCs w:val="26"/>
                <w:lang w:val="en-US"/>
              </w:rPr>
            </w:pPr>
            <w:r w:rsidRPr="00330F0C">
              <w:rPr>
                <w:sz w:val="26"/>
                <w:szCs w:val="26"/>
                <w:lang w:val="en-US"/>
              </w:rPr>
              <w:t>478089.44</w:t>
            </w:r>
          </w:p>
        </w:tc>
        <w:tc>
          <w:tcPr>
            <w:tcW w:w="1564" w:type="dxa"/>
            <w:tcBorders>
              <w:top w:val="nil"/>
              <w:left w:val="single" w:sz="4" w:space="0" w:color="auto"/>
              <w:bottom w:val="nil"/>
              <w:right w:val="single" w:sz="8" w:space="0" w:color="auto"/>
            </w:tcBorders>
            <w:shd w:val="clear" w:color="auto" w:fill="auto"/>
            <w:noWrap/>
            <w:vAlign w:val="center"/>
            <w:hideMark/>
          </w:tcPr>
          <w:p w14:paraId="0070C76F" w14:textId="77777777" w:rsidR="00F540E0" w:rsidRPr="00330F0C" w:rsidRDefault="00F540E0" w:rsidP="00F540E0">
            <w:pPr>
              <w:jc w:val="right"/>
              <w:rPr>
                <w:sz w:val="26"/>
                <w:szCs w:val="26"/>
              </w:rPr>
            </w:pPr>
            <w:r w:rsidRPr="00330F0C">
              <w:rPr>
                <w:sz w:val="26"/>
                <w:szCs w:val="26"/>
              </w:rPr>
              <w:t>517000,00</w:t>
            </w:r>
          </w:p>
        </w:tc>
      </w:tr>
      <w:tr w:rsidR="00F540E0" w:rsidRPr="00330F0C" w14:paraId="3D94F283"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64A6619C" w14:textId="77777777" w:rsidR="00F540E0" w:rsidRPr="00330F0C" w:rsidRDefault="00F540E0" w:rsidP="00F540E0">
            <w:pPr>
              <w:rPr>
                <w:sz w:val="26"/>
                <w:szCs w:val="26"/>
              </w:rPr>
            </w:pPr>
            <w:r w:rsidRPr="00330F0C">
              <w:rPr>
                <w:sz w:val="26"/>
                <w:szCs w:val="26"/>
              </w:rPr>
              <w:t>Освещение улиц</w:t>
            </w:r>
          </w:p>
        </w:tc>
        <w:tc>
          <w:tcPr>
            <w:tcW w:w="720" w:type="dxa"/>
            <w:tcBorders>
              <w:top w:val="single" w:sz="4" w:space="0" w:color="auto"/>
              <w:left w:val="single" w:sz="4" w:space="0" w:color="auto"/>
              <w:bottom w:val="nil"/>
              <w:right w:val="nil"/>
            </w:tcBorders>
            <w:shd w:val="clear" w:color="auto" w:fill="auto"/>
            <w:noWrap/>
            <w:vAlign w:val="center"/>
            <w:hideMark/>
          </w:tcPr>
          <w:p w14:paraId="5DFB7F1D"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4485A2C"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36B80D45"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nil"/>
              <w:right w:val="nil"/>
            </w:tcBorders>
            <w:shd w:val="clear" w:color="auto" w:fill="auto"/>
            <w:noWrap/>
            <w:vAlign w:val="center"/>
            <w:hideMark/>
          </w:tcPr>
          <w:p w14:paraId="4DE1EE4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6F7DF373"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nil"/>
              <w:right w:val="nil"/>
            </w:tcBorders>
            <w:shd w:val="clear" w:color="auto" w:fill="auto"/>
            <w:noWrap/>
            <w:vAlign w:val="center"/>
            <w:hideMark/>
          </w:tcPr>
          <w:p w14:paraId="4DF179B0"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nil"/>
              <w:right w:val="nil"/>
            </w:tcBorders>
            <w:shd w:val="clear" w:color="auto" w:fill="auto"/>
            <w:noWrap/>
            <w:vAlign w:val="center"/>
            <w:hideMark/>
          </w:tcPr>
          <w:p w14:paraId="43D638F8" w14:textId="77777777" w:rsidR="00F540E0" w:rsidRPr="00330F0C" w:rsidRDefault="00F540E0" w:rsidP="00F540E0">
            <w:pPr>
              <w:jc w:val="center"/>
              <w:rPr>
                <w:sz w:val="26"/>
                <w:szCs w:val="26"/>
              </w:rPr>
            </w:pPr>
            <w:r w:rsidRPr="00330F0C">
              <w:rPr>
                <w:sz w:val="26"/>
                <w:szCs w:val="26"/>
              </w:rPr>
              <w:t>90038</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C54486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8697341" w14:textId="77777777" w:rsidR="00F540E0" w:rsidRPr="00330F0C" w:rsidRDefault="00F540E0" w:rsidP="00F540E0">
            <w:pPr>
              <w:jc w:val="right"/>
              <w:rPr>
                <w:sz w:val="26"/>
                <w:szCs w:val="26"/>
              </w:rPr>
            </w:pPr>
            <w:r w:rsidRPr="00330F0C">
              <w:rPr>
                <w:sz w:val="26"/>
                <w:szCs w:val="26"/>
              </w:rPr>
              <w:t>514591,26</w:t>
            </w:r>
          </w:p>
        </w:tc>
        <w:tc>
          <w:tcPr>
            <w:tcW w:w="1564" w:type="dxa"/>
            <w:tcBorders>
              <w:top w:val="single" w:sz="4" w:space="0" w:color="auto"/>
              <w:left w:val="single" w:sz="4" w:space="0" w:color="auto"/>
              <w:bottom w:val="nil"/>
              <w:right w:val="nil"/>
            </w:tcBorders>
            <w:shd w:val="clear" w:color="auto" w:fill="auto"/>
            <w:noWrap/>
            <w:vAlign w:val="center"/>
            <w:hideMark/>
          </w:tcPr>
          <w:p w14:paraId="20773911" w14:textId="77777777" w:rsidR="00F540E0" w:rsidRPr="00330F0C" w:rsidRDefault="00F540E0" w:rsidP="00F540E0">
            <w:pPr>
              <w:jc w:val="right"/>
              <w:rPr>
                <w:sz w:val="26"/>
                <w:szCs w:val="26"/>
                <w:lang w:val="en-US"/>
              </w:rPr>
            </w:pPr>
            <w:r w:rsidRPr="00330F0C">
              <w:rPr>
                <w:sz w:val="26"/>
                <w:szCs w:val="26"/>
                <w:lang w:val="en-US"/>
              </w:rPr>
              <w:t>478089.44</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8D4FA59" w14:textId="77777777" w:rsidR="00F540E0" w:rsidRPr="00330F0C" w:rsidRDefault="00F540E0" w:rsidP="00F540E0">
            <w:pPr>
              <w:jc w:val="right"/>
              <w:rPr>
                <w:sz w:val="26"/>
                <w:szCs w:val="26"/>
              </w:rPr>
            </w:pPr>
            <w:r w:rsidRPr="00330F0C">
              <w:rPr>
                <w:sz w:val="26"/>
                <w:szCs w:val="26"/>
              </w:rPr>
              <w:t>517000,00</w:t>
            </w:r>
          </w:p>
        </w:tc>
      </w:tr>
      <w:tr w:rsidR="00F540E0" w:rsidRPr="00330F0C" w14:paraId="1499BF6B" w14:textId="77777777" w:rsidTr="00330F0C">
        <w:trPr>
          <w:trHeight w:val="626"/>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16285EB0"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25C54A4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1CBF2C15" w14:textId="77777777" w:rsidR="00F540E0" w:rsidRPr="00330F0C" w:rsidRDefault="00F540E0" w:rsidP="00F540E0">
            <w:pPr>
              <w:jc w:val="center"/>
              <w:rPr>
                <w:sz w:val="26"/>
                <w:szCs w:val="26"/>
              </w:rPr>
            </w:pPr>
            <w:r w:rsidRPr="00330F0C">
              <w:rPr>
                <w:sz w:val="26"/>
                <w:szCs w:val="26"/>
              </w:rPr>
              <w:t>05</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F47F" w14:textId="77777777" w:rsidR="00F540E0" w:rsidRPr="00330F0C" w:rsidRDefault="00F540E0" w:rsidP="00F540E0">
            <w:pPr>
              <w:jc w:val="center"/>
              <w:rPr>
                <w:sz w:val="26"/>
                <w:szCs w:val="26"/>
              </w:rPr>
            </w:pPr>
            <w:r w:rsidRPr="00330F0C">
              <w:rPr>
                <w:sz w:val="26"/>
                <w:szCs w:val="26"/>
              </w:rPr>
              <w:t>03</w:t>
            </w:r>
          </w:p>
        </w:tc>
        <w:tc>
          <w:tcPr>
            <w:tcW w:w="473" w:type="dxa"/>
            <w:tcBorders>
              <w:top w:val="single" w:sz="4" w:space="0" w:color="auto"/>
              <w:left w:val="nil"/>
              <w:bottom w:val="single" w:sz="4" w:space="0" w:color="auto"/>
              <w:right w:val="nil"/>
            </w:tcBorders>
            <w:shd w:val="clear" w:color="auto" w:fill="auto"/>
            <w:noWrap/>
            <w:vAlign w:val="center"/>
            <w:hideMark/>
          </w:tcPr>
          <w:p w14:paraId="5852A84B"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760F1E55" w14:textId="77777777" w:rsidR="00F540E0" w:rsidRPr="00330F0C" w:rsidRDefault="00F540E0" w:rsidP="00F540E0">
            <w:pPr>
              <w:jc w:val="center"/>
              <w:rPr>
                <w:sz w:val="26"/>
                <w:szCs w:val="26"/>
              </w:rPr>
            </w:pPr>
            <w:r w:rsidRPr="00330F0C">
              <w:rPr>
                <w:sz w:val="26"/>
                <w:szCs w:val="26"/>
              </w:rPr>
              <w:t>6</w:t>
            </w:r>
          </w:p>
        </w:tc>
        <w:tc>
          <w:tcPr>
            <w:tcW w:w="473" w:type="dxa"/>
            <w:tcBorders>
              <w:top w:val="single" w:sz="4" w:space="0" w:color="auto"/>
              <w:left w:val="nil"/>
              <w:bottom w:val="single" w:sz="4" w:space="0" w:color="auto"/>
              <w:right w:val="nil"/>
            </w:tcBorders>
            <w:shd w:val="clear" w:color="auto" w:fill="auto"/>
            <w:noWrap/>
            <w:vAlign w:val="center"/>
            <w:hideMark/>
          </w:tcPr>
          <w:p w14:paraId="3D0BA1F5" w14:textId="77777777" w:rsidR="00F540E0" w:rsidRPr="00330F0C" w:rsidRDefault="00F540E0" w:rsidP="00F540E0">
            <w:pPr>
              <w:jc w:val="center"/>
              <w:rPr>
                <w:sz w:val="26"/>
                <w:szCs w:val="26"/>
              </w:rPr>
            </w:pPr>
            <w:r w:rsidRPr="00330F0C">
              <w:rPr>
                <w:sz w:val="26"/>
                <w:szCs w:val="26"/>
              </w:rPr>
              <w:t>03</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0251103F" w14:textId="77777777" w:rsidR="00F540E0" w:rsidRPr="00330F0C" w:rsidRDefault="00F540E0" w:rsidP="00F540E0">
            <w:pPr>
              <w:jc w:val="center"/>
              <w:rPr>
                <w:sz w:val="26"/>
                <w:szCs w:val="26"/>
              </w:rPr>
            </w:pPr>
            <w:r w:rsidRPr="00330F0C">
              <w:rPr>
                <w:sz w:val="26"/>
                <w:szCs w:val="26"/>
              </w:rPr>
              <w:t>90038</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E500" w14:textId="77777777" w:rsidR="00F540E0" w:rsidRPr="00330F0C" w:rsidRDefault="00F540E0" w:rsidP="00F540E0">
            <w:pPr>
              <w:jc w:val="center"/>
              <w:rPr>
                <w:sz w:val="26"/>
                <w:szCs w:val="26"/>
              </w:rPr>
            </w:pPr>
            <w:r w:rsidRPr="00330F0C">
              <w:rPr>
                <w:sz w:val="26"/>
                <w:szCs w:val="26"/>
              </w:rPr>
              <w:t>240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53A61FF8" w14:textId="77777777" w:rsidR="00F540E0" w:rsidRPr="00330F0C" w:rsidRDefault="00F540E0" w:rsidP="00F540E0">
            <w:pPr>
              <w:jc w:val="right"/>
              <w:rPr>
                <w:sz w:val="26"/>
                <w:szCs w:val="26"/>
              </w:rPr>
            </w:pPr>
            <w:r w:rsidRPr="00330F0C">
              <w:rPr>
                <w:sz w:val="26"/>
                <w:szCs w:val="26"/>
              </w:rPr>
              <w:t>514591,26</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7255E50" w14:textId="77777777" w:rsidR="00F540E0" w:rsidRPr="00330F0C" w:rsidRDefault="00F540E0" w:rsidP="00F540E0">
            <w:pPr>
              <w:jc w:val="right"/>
              <w:rPr>
                <w:sz w:val="26"/>
                <w:szCs w:val="26"/>
              </w:rPr>
            </w:pPr>
            <w:r w:rsidRPr="00330F0C">
              <w:rPr>
                <w:sz w:val="26"/>
                <w:szCs w:val="26"/>
              </w:rPr>
              <w:t>478089,44</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9FE825" w14:textId="77777777" w:rsidR="00F540E0" w:rsidRPr="00330F0C" w:rsidRDefault="00F540E0" w:rsidP="00F540E0">
            <w:pPr>
              <w:jc w:val="right"/>
              <w:rPr>
                <w:sz w:val="26"/>
                <w:szCs w:val="26"/>
              </w:rPr>
            </w:pPr>
            <w:r w:rsidRPr="00330F0C">
              <w:rPr>
                <w:sz w:val="26"/>
                <w:szCs w:val="26"/>
              </w:rPr>
              <w:t>517000,00</w:t>
            </w:r>
          </w:p>
        </w:tc>
      </w:tr>
      <w:tr w:rsidR="00F540E0" w:rsidRPr="00330F0C" w14:paraId="3D662030" w14:textId="77777777" w:rsidTr="00330F0C">
        <w:trPr>
          <w:trHeight w:val="465"/>
        </w:trPr>
        <w:tc>
          <w:tcPr>
            <w:tcW w:w="6023" w:type="dxa"/>
            <w:tcBorders>
              <w:top w:val="nil"/>
              <w:left w:val="single" w:sz="4" w:space="0" w:color="auto"/>
              <w:bottom w:val="nil"/>
              <w:right w:val="nil"/>
            </w:tcBorders>
            <w:shd w:val="clear" w:color="auto" w:fill="auto"/>
            <w:vAlign w:val="center"/>
            <w:hideMark/>
          </w:tcPr>
          <w:p w14:paraId="69511587" w14:textId="77777777" w:rsidR="00F540E0" w:rsidRPr="00330F0C" w:rsidRDefault="00F540E0" w:rsidP="00F540E0">
            <w:pPr>
              <w:rPr>
                <w:b/>
                <w:bCs/>
                <w:sz w:val="26"/>
                <w:szCs w:val="26"/>
              </w:rPr>
            </w:pPr>
            <w:r w:rsidRPr="00330F0C">
              <w:rPr>
                <w:b/>
                <w:bCs/>
                <w:sz w:val="26"/>
                <w:szCs w:val="26"/>
              </w:rPr>
              <w:t>Культура, кинематография</w:t>
            </w:r>
          </w:p>
        </w:tc>
        <w:tc>
          <w:tcPr>
            <w:tcW w:w="720" w:type="dxa"/>
            <w:tcBorders>
              <w:top w:val="single" w:sz="4" w:space="0" w:color="auto"/>
              <w:left w:val="single" w:sz="4" w:space="0" w:color="auto"/>
              <w:bottom w:val="nil"/>
              <w:right w:val="nil"/>
            </w:tcBorders>
            <w:shd w:val="clear" w:color="auto" w:fill="auto"/>
            <w:noWrap/>
            <w:vAlign w:val="center"/>
            <w:hideMark/>
          </w:tcPr>
          <w:p w14:paraId="66B3DBF2"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nil"/>
              <w:right w:val="nil"/>
            </w:tcBorders>
            <w:shd w:val="clear" w:color="auto" w:fill="auto"/>
            <w:noWrap/>
            <w:vAlign w:val="center"/>
            <w:hideMark/>
          </w:tcPr>
          <w:p w14:paraId="1D09AF14" w14:textId="77777777" w:rsidR="00F540E0" w:rsidRPr="00330F0C" w:rsidRDefault="00F540E0" w:rsidP="00F540E0">
            <w:pPr>
              <w:jc w:val="center"/>
              <w:rPr>
                <w:b/>
                <w:bCs/>
                <w:sz w:val="26"/>
                <w:szCs w:val="26"/>
              </w:rPr>
            </w:pPr>
            <w:r w:rsidRPr="00330F0C">
              <w:rPr>
                <w:b/>
                <w:bCs/>
                <w:sz w:val="26"/>
                <w:szCs w:val="26"/>
              </w:rPr>
              <w:t>08</w:t>
            </w:r>
          </w:p>
        </w:tc>
        <w:tc>
          <w:tcPr>
            <w:tcW w:w="548" w:type="dxa"/>
            <w:tcBorders>
              <w:top w:val="nil"/>
              <w:left w:val="single" w:sz="4" w:space="0" w:color="auto"/>
              <w:bottom w:val="nil"/>
              <w:right w:val="single" w:sz="4" w:space="0" w:color="auto"/>
            </w:tcBorders>
            <w:shd w:val="clear" w:color="auto" w:fill="auto"/>
            <w:noWrap/>
            <w:vAlign w:val="center"/>
            <w:hideMark/>
          </w:tcPr>
          <w:p w14:paraId="178E55C7"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nil"/>
              <w:right w:val="nil"/>
            </w:tcBorders>
            <w:shd w:val="clear" w:color="auto" w:fill="auto"/>
            <w:noWrap/>
            <w:vAlign w:val="center"/>
            <w:hideMark/>
          </w:tcPr>
          <w:p w14:paraId="4A7D8005" w14:textId="77777777" w:rsidR="00F540E0" w:rsidRPr="00330F0C" w:rsidRDefault="00F540E0" w:rsidP="00F540E0">
            <w:pPr>
              <w:jc w:val="center"/>
              <w:rPr>
                <w:b/>
                <w:bCs/>
                <w:sz w:val="26"/>
                <w:szCs w:val="26"/>
              </w:rPr>
            </w:pPr>
          </w:p>
        </w:tc>
        <w:tc>
          <w:tcPr>
            <w:tcW w:w="384" w:type="dxa"/>
            <w:tcBorders>
              <w:top w:val="nil"/>
              <w:left w:val="nil"/>
              <w:bottom w:val="nil"/>
              <w:right w:val="nil"/>
            </w:tcBorders>
            <w:shd w:val="clear" w:color="auto" w:fill="auto"/>
            <w:noWrap/>
            <w:vAlign w:val="center"/>
            <w:hideMark/>
          </w:tcPr>
          <w:p w14:paraId="4BA519A8" w14:textId="77777777" w:rsidR="00F540E0" w:rsidRPr="00330F0C" w:rsidRDefault="00F540E0" w:rsidP="00F540E0">
            <w:pPr>
              <w:jc w:val="center"/>
              <w:rPr>
                <w:b/>
                <w:bCs/>
                <w:sz w:val="26"/>
                <w:szCs w:val="26"/>
              </w:rPr>
            </w:pPr>
          </w:p>
        </w:tc>
        <w:tc>
          <w:tcPr>
            <w:tcW w:w="473" w:type="dxa"/>
            <w:tcBorders>
              <w:top w:val="nil"/>
              <w:left w:val="nil"/>
              <w:bottom w:val="nil"/>
              <w:right w:val="nil"/>
            </w:tcBorders>
            <w:shd w:val="clear" w:color="auto" w:fill="auto"/>
            <w:noWrap/>
            <w:vAlign w:val="center"/>
            <w:hideMark/>
          </w:tcPr>
          <w:p w14:paraId="17D613B5" w14:textId="77777777" w:rsidR="00F540E0" w:rsidRPr="00330F0C" w:rsidRDefault="00F540E0" w:rsidP="00F540E0">
            <w:pPr>
              <w:jc w:val="center"/>
              <w:rPr>
                <w:b/>
                <w:bCs/>
                <w:sz w:val="26"/>
                <w:szCs w:val="26"/>
              </w:rPr>
            </w:pPr>
          </w:p>
        </w:tc>
        <w:tc>
          <w:tcPr>
            <w:tcW w:w="951" w:type="dxa"/>
            <w:gridSpan w:val="2"/>
            <w:tcBorders>
              <w:top w:val="nil"/>
              <w:left w:val="nil"/>
              <w:bottom w:val="nil"/>
              <w:right w:val="nil"/>
            </w:tcBorders>
            <w:shd w:val="clear" w:color="auto" w:fill="auto"/>
            <w:noWrap/>
            <w:vAlign w:val="center"/>
            <w:hideMark/>
          </w:tcPr>
          <w:p w14:paraId="0ABEB9C9" w14:textId="77777777" w:rsidR="00F540E0" w:rsidRPr="00330F0C" w:rsidRDefault="00F540E0" w:rsidP="00F540E0">
            <w:pPr>
              <w:jc w:val="center"/>
              <w:rPr>
                <w:b/>
                <w:b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51E9FBE1"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nil"/>
              <w:right w:val="nil"/>
            </w:tcBorders>
            <w:shd w:val="clear" w:color="auto" w:fill="auto"/>
            <w:noWrap/>
            <w:vAlign w:val="center"/>
            <w:hideMark/>
          </w:tcPr>
          <w:p w14:paraId="1870D8DB" w14:textId="77777777" w:rsidR="00F540E0" w:rsidRPr="00330F0C" w:rsidRDefault="00F540E0" w:rsidP="00F540E0">
            <w:pPr>
              <w:jc w:val="right"/>
              <w:rPr>
                <w:b/>
                <w:sz w:val="26"/>
                <w:szCs w:val="26"/>
              </w:rPr>
            </w:pPr>
            <w:r w:rsidRPr="00330F0C">
              <w:rPr>
                <w:b/>
                <w:sz w:val="26"/>
                <w:szCs w:val="26"/>
              </w:rPr>
              <w:t>3207000,00</w:t>
            </w:r>
          </w:p>
        </w:tc>
        <w:tc>
          <w:tcPr>
            <w:tcW w:w="1564" w:type="dxa"/>
            <w:tcBorders>
              <w:top w:val="nil"/>
              <w:left w:val="single" w:sz="4" w:space="0" w:color="auto"/>
              <w:bottom w:val="nil"/>
              <w:right w:val="nil"/>
            </w:tcBorders>
            <w:shd w:val="clear" w:color="auto" w:fill="auto"/>
            <w:noWrap/>
            <w:vAlign w:val="center"/>
            <w:hideMark/>
          </w:tcPr>
          <w:p w14:paraId="3C3C1589" w14:textId="77777777" w:rsidR="00F540E0" w:rsidRPr="00330F0C" w:rsidRDefault="00F540E0" w:rsidP="00F540E0">
            <w:pPr>
              <w:jc w:val="right"/>
              <w:rPr>
                <w:b/>
                <w:sz w:val="26"/>
                <w:szCs w:val="26"/>
              </w:rPr>
            </w:pPr>
            <w:r w:rsidRPr="00330F0C">
              <w:rPr>
                <w:b/>
                <w:sz w:val="26"/>
                <w:szCs w:val="26"/>
              </w:rPr>
              <w:t>2532000,00</w:t>
            </w:r>
          </w:p>
        </w:tc>
        <w:tc>
          <w:tcPr>
            <w:tcW w:w="1564" w:type="dxa"/>
            <w:tcBorders>
              <w:top w:val="nil"/>
              <w:left w:val="single" w:sz="4" w:space="0" w:color="auto"/>
              <w:bottom w:val="nil"/>
              <w:right w:val="single" w:sz="8" w:space="0" w:color="auto"/>
            </w:tcBorders>
            <w:shd w:val="clear" w:color="auto" w:fill="auto"/>
            <w:noWrap/>
            <w:vAlign w:val="center"/>
            <w:hideMark/>
          </w:tcPr>
          <w:p w14:paraId="681309A6" w14:textId="77777777" w:rsidR="00F540E0" w:rsidRPr="00330F0C" w:rsidRDefault="00F540E0" w:rsidP="00F540E0">
            <w:pPr>
              <w:jc w:val="right"/>
              <w:rPr>
                <w:b/>
                <w:sz w:val="26"/>
                <w:szCs w:val="26"/>
              </w:rPr>
            </w:pPr>
            <w:r w:rsidRPr="00330F0C">
              <w:rPr>
                <w:b/>
                <w:sz w:val="26"/>
                <w:szCs w:val="26"/>
              </w:rPr>
              <w:t>2140000,00</w:t>
            </w:r>
          </w:p>
        </w:tc>
      </w:tr>
      <w:tr w:rsidR="00F540E0" w:rsidRPr="00330F0C" w14:paraId="0F4D0B32" w14:textId="77777777" w:rsidTr="00330F0C">
        <w:trPr>
          <w:trHeight w:val="340"/>
        </w:trPr>
        <w:tc>
          <w:tcPr>
            <w:tcW w:w="6023" w:type="dxa"/>
            <w:tcBorders>
              <w:top w:val="single" w:sz="4" w:space="0" w:color="auto"/>
              <w:left w:val="single" w:sz="4" w:space="0" w:color="auto"/>
              <w:bottom w:val="nil"/>
              <w:right w:val="nil"/>
            </w:tcBorders>
            <w:shd w:val="clear" w:color="auto" w:fill="auto"/>
            <w:vAlign w:val="center"/>
            <w:hideMark/>
          </w:tcPr>
          <w:p w14:paraId="11EDA715" w14:textId="77777777" w:rsidR="00F540E0" w:rsidRPr="00330F0C" w:rsidRDefault="00F540E0" w:rsidP="00F540E0">
            <w:pPr>
              <w:rPr>
                <w:b/>
                <w:bCs/>
                <w:i/>
                <w:iCs/>
                <w:sz w:val="26"/>
                <w:szCs w:val="26"/>
              </w:rPr>
            </w:pPr>
            <w:r w:rsidRPr="00330F0C">
              <w:rPr>
                <w:b/>
                <w:bCs/>
                <w:i/>
                <w:iCs/>
                <w:sz w:val="26"/>
                <w:szCs w:val="26"/>
              </w:rPr>
              <w:t>Культура</w:t>
            </w:r>
          </w:p>
        </w:tc>
        <w:tc>
          <w:tcPr>
            <w:tcW w:w="720" w:type="dxa"/>
            <w:tcBorders>
              <w:top w:val="single" w:sz="4" w:space="0" w:color="auto"/>
              <w:left w:val="single" w:sz="4" w:space="0" w:color="auto"/>
              <w:bottom w:val="nil"/>
              <w:right w:val="nil"/>
            </w:tcBorders>
            <w:shd w:val="clear" w:color="auto" w:fill="auto"/>
            <w:noWrap/>
            <w:vAlign w:val="center"/>
            <w:hideMark/>
          </w:tcPr>
          <w:p w14:paraId="652F9BB5"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E7548BE" w14:textId="77777777" w:rsidR="00F540E0" w:rsidRPr="00330F0C" w:rsidRDefault="00F540E0" w:rsidP="00F540E0">
            <w:pPr>
              <w:jc w:val="center"/>
              <w:rPr>
                <w:b/>
                <w:bCs/>
                <w:i/>
                <w:iCs/>
                <w:sz w:val="26"/>
                <w:szCs w:val="26"/>
              </w:rPr>
            </w:pPr>
            <w:r w:rsidRPr="00330F0C">
              <w:rPr>
                <w:b/>
                <w:bCs/>
                <w:i/>
                <w:iCs/>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47480A2" w14:textId="77777777" w:rsidR="00F540E0" w:rsidRPr="00330F0C" w:rsidRDefault="00F540E0" w:rsidP="00F540E0">
            <w:pPr>
              <w:jc w:val="center"/>
              <w:rPr>
                <w:b/>
                <w:bCs/>
                <w:i/>
                <w:iCs/>
                <w:sz w:val="26"/>
                <w:szCs w:val="26"/>
              </w:rPr>
            </w:pPr>
            <w:r w:rsidRPr="00330F0C">
              <w:rPr>
                <w:b/>
                <w:bCs/>
                <w:i/>
                <w:iCs/>
                <w:sz w:val="26"/>
                <w:szCs w:val="26"/>
              </w:rPr>
              <w:t>01</w:t>
            </w:r>
          </w:p>
        </w:tc>
        <w:tc>
          <w:tcPr>
            <w:tcW w:w="473" w:type="dxa"/>
            <w:tcBorders>
              <w:top w:val="single" w:sz="4" w:space="0" w:color="auto"/>
              <w:left w:val="nil"/>
              <w:bottom w:val="nil"/>
              <w:right w:val="nil"/>
            </w:tcBorders>
            <w:shd w:val="clear" w:color="auto" w:fill="auto"/>
            <w:noWrap/>
            <w:vAlign w:val="center"/>
            <w:hideMark/>
          </w:tcPr>
          <w:p w14:paraId="24779800"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nil"/>
              <w:right w:val="nil"/>
            </w:tcBorders>
            <w:shd w:val="clear" w:color="auto" w:fill="auto"/>
            <w:noWrap/>
            <w:vAlign w:val="center"/>
            <w:hideMark/>
          </w:tcPr>
          <w:p w14:paraId="1B0F06FA"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single" w:sz="4" w:space="0" w:color="auto"/>
              <w:left w:val="nil"/>
              <w:bottom w:val="nil"/>
              <w:right w:val="nil"/>
            </w:tcBorders>
            <w:shd w:val="clear" w:color="auto" w:fill="auto"/>
            <w:noWrap/>
            <w:vAlign w:val="center"/>
            <w:hideMark/>
          </w:tcPr>
          <w:p w14:paraId="2A8B6988"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415C4F89"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D641F67"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51563B8" w14:textId="77777777" w:rsidR="00F540E0" w:rsidRPr="00330F0C" w:rsidRDefault="00F540E0" w:rsidP="00F540E0">
            <w:pPr>
              <w:jc w:val="right"/>
              <w:rPr>
                <w:b/>
                <w:i/>
                <w:sz w:val="26"/>
                <w:szCs w:val="26"/>
              </w:rPr>
            </w:pPr>
            <w:r w:rsidRPr="00330F0C">
              <w:rPr>
                <w:b/>
                <w:i/>
                <w:sz w:val="26"/>
                <w:szCs w:val="26"/>
              </w:rPr>
              <w:t>3207000,00</w:t>
            </w:r>
          </w:p>
        </w:tc>
        <w:tc>
          <w:tcPr>
            <w:tcW w:w="1564" w:type="dxa"/>
            <w:tcBorders>
              <w:top w:val="single" w:sz="4" w:space="0" w:color="auto"/>
              <w:left w:val="single" w:sz="4" w:space="0" w:color="auto"/>
              <w:bottom w:val="nil"/>
              <w:right w:val="nil"/>
            </w:tcBorders>
            <w:shd w:val="clear" w:color="auto" w:fill="auto"/>
            <w:noWrap/>
            <w:vAlign w:val="center"/>
            <w:hideMark/>
          </w:tcPr>
          <w:p w14:paraId="309F779D" w14:textId="77777777" w:rsidR="00F540E0" w:rsidRPr="00330F0C" w:rsidRDefault="00F540E0" w:rsidP="00F540E0">
            <w:pPr>
              <w:jc w:val="right"/>
              <w:rPr>
                <w:b/>
                <w:i/>
                <w:sz w:val="26"/>
                <w:szCs w:val="26"/>
              </w:rPr>
            </w:pPr>
            <w:r w:rsidRPr="00330F0C">
              <w:rPr>
                <w:b/>
                <w:i/>
                <w:sz w:val="26"/>
                <w:szCs w:val="26"/>
              </w:rPr>
              <w:t>2532000,00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0BC9FD8" w14:textId="77777777" w:rsidR="00F540E0" w:rsidRPr="00330F0C" w:rsidRDefault="00F540E0" w:rsidP="00F540E0">
            <w:pPr>
              <w:jc w:val="right"/>
              <w:rPr>
                <w:b/>
                <w:i/>
                <w:sz w:val="26"/>
                <w:szCs w:val="26"/>
              </w:rPr>
            </w:pPr>
            <w:r w:rsidRPr="00330F0C">
              <w:rPr>
                <w:b/>
                <w:i/>
                <w:sz w:val="26"/>
                <w:szCs w:val="26"/>
              </w:rPr>
              <w:t>2140000,00</w:t>
            </w:r>
          </w:p>
        </w:tc>
      </w:tr>
      <w:tr w:rsidR="00F540E0" w:rsidRPr="00330F0C" w14:paraId="7687FF91" w14:textId="77777777" w:rsidTr="00330F0C">
        <w:trPr>
          <w:trHeight w:val="585"/>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19B33C08" w14:textId="77777777" w:rsidR="00F540E0" w:rsidRPr="00330F0C" w:rsidRDefault="00F540E0" w:rsidP="00F540E0">
            <w:pPr>
              <w:rPr>
                <w:sz w:val="26"/>
                <w:szCs w:val="26"/>
              </w:rPr>
            </w:pPr>
            <w:r w:rsidRPr="00330F0C">
              <w:rPr>
                <w:sz w:val="26"/>
                <w:szCs w:val="26"/>
              </w:rPr>
              <w:t>Муниципальная программа " Развитие культуры МО Чкаловский сельсовет Оренбургского района Оренбургской области» на 2019-2024 годы"</w:t>
            </w:r>
          </w:p>
        </w:tc>
        <w:tc>
          <w:tcPr>
            <w:tcW w:w="720" w:type="dxa"/>
            <w:tcBorders>
              <w:top w:val="single" w:sz="4" w:space="0" w:color="auto"/>
              <w:left w:val="single" w:sz="4" w:space="0" w:color="auto"/>
              <w:bottom w:val="nil"/>
              <w:right w:val="nil"/>
            </w:tcBorders>
            <w:shd w:val="clear" w:color="auto" w:fill="auto"/>
            <w:noWrap/>
            <w:vAlign w:val="center"/>
            <w:hideMark/>
          </w:tcPr>
          <w:p w14:paraId="0C12C19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4699B105"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1128EDA0"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6A30E0AC"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nil"/>
              <w:right w:val="nil"/>
            </w:tcBorders>
            <w:shd w:val="clear" w:color="auto" w:fill="auto"/>
            <w:noWrap/>
            <w:vAlign w:val="center"/>
            <w:hideMark/>
          </w:tcPr>
          <w:p w14:paraId="7028269C"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4F5E1FBD"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68F4733E"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4F60CB6"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E5246E8" w14:textId="77777777" w:rsidR="00F540E0" w:rsidRPr="00330F0C" w:rsidRDefault="00F540E0" w:rsidP="00F540E0">
            <w:pPr>
              <w:jc w:val="right"/>
              <w:rPr>
                <w:sz w:val="26"/>
                <w:szCs w:val="26"/>
              </w:rPr>
            </w:pPr>
            <w:r w:rsidRPr="00330F0C">
              <w:rPr>
                <w:sz w:val="26"/>
                <w:szCs w:val="26"/>
              </w:rPr>
              <w:t>3207000,00</w:t>
            </w:r>
          </w:p>
        </w:tc>
        <w:tc>
          <w:tcPr>
            <w:tcW w:w="1564" w:type="dxa"/>
            <w:tcBorders>
              <w:top w:val="single" w:sz="4" w:space="0" w:color="auto"/>
              <w:left w:val="single" w:sz="4" w:space="0" w:color="auto"/>
              <w:bottom w:val="nil"/>
              <w:right w:val="nil"/>
            </w:tcBorders>
            <w:shd w:val="clear" w:color="auto" w:fill="auto"/>
            <w:noWrap/>
            <w:vAlign w:val="center"/>
            <w:hideMark/>
          </w:tcPr>
          <w:p w14:paraId="6577133D" w14:textId="77777777" w:rsidR="00F540E0" w:rsidRPr="00330F0C" w:rsidRDefault="00F540E0" w:rsidP="00F540E0">
            <w:pPr>
              <w:jc w:val="right"/>
              <w:rPr>
                <w:sz w:val="26"/>
                <w:szCs w:val="26"/>
              </w:rPr>
            </w:pPr>
            <w:r w:rsidRPr="00330F0C">
              <w:rPr>
                <w:sz w:val="26"/>
                <w:szCs w:val="26"/>
              </w:rPr>
              <w:t>2532000,00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2429E6CD" w14:textId="77777777" w:rsidR="00F540E0" w:rsidRPr="00330F0C" w:rsidRDefault="00F540E0" w:rsidP="00F540E0">
            <w:pPr>
              <w:jc w:val="right"/>
              <w:rPr>
                <w:sz w:val="26"/>
                <w:szCs w:val="26"/>
              </w:rPr>
            </w:pPr>
            <w:r w:rsidRPr="00330F0C">
              <w:rPr>
                <w:sz w:val="26"/>
                <w:szCs w:val="26"/>
              </w:rPr>
              <w:t>2140000,00</w:t>
            </w:r>
          </w:p>
        </w:tc>
      </w:tr>
      <w:tr w:rsidR="00F540E0" w:rsidRPr="00330F0C" w14:paraId="415ED12B" w14:textId="77777777" w:rsidTr="00330F0C">
        <w:trPr>
          <w:trHeight w:val="480"/>
        </w:trPr>
        <w:tc>
          <w:tcPr>
            <w:tcW w:w="6023" w:type="dxa"/>
            <w:tcBorders>
              <w:top w:val="single" w:sz="8" w:space="0" w:color="auto"/>
              <w:left w:val="single" w:sz="4" w:space="0" w:color="auto"/>
              <w:bottom w:val="single" w:sz="8" w:space="0" w:color="auto"/>
              <w:right w:val="nil"/>
            </w:tcBorders>
            <w:shd w:val="clear" w:color="auto" w:fill="auto"/>
            <w:vAlign w:val="center"/>
            <w:hideMark/>
          </w:tcPr>
          <w:p w14:paraId="5A644740" w14:textId="77777777" w:rsidR="00F540E0" w:rsidRPr="00330F0C" w:rsidRDefault="00F540E0" w:rsidP="00F540E0">
            <w:pPr>
              <w:rPr>
                <w:sz w:val="26"/>
                <w:szCs w:val="26"/>
              </w:rPr>
            </w:pPr>
            <w:r w:rsidRPr="00330F0C">
              <w:rPr>
                <w:sz w:val="26"/>
                <w:szCs w:val="26"/>
              </w:rPr>
              <w:t>Подпрограмма "Наследие"</w:t>
            </w:r>
          </w:p>
        </w:tc>
        <w:tc>
          <w:tcPr>
            <w:tcW w:w="720" w:type="dxa"/>
            <w:tcBorders>
              <w:top w:val="single" w:sz="4" w:space="0" w:color="auto"/>
              <w:left w:val="single" w:sz="4" w:space="0" w:color="auto"/>
              <w:bottom w:val="single" w:sz="8" w:space="0" w:color="auto"/>
              <w:right w:val="nil"/>
            </w:tcBorders>
            <w:shd w:val="clear" w:color="auto" w:fill="auto"/>
            <w:noWrap/>
            <w:vAlign w:val="center"/>
            <w:hideMark/>
          </w:tcPr>
          <w:p w14:paraId="540E398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8" w:space="0" w:color="auto"/>
              <w:right w:val="nil"/>
            </w:tcBorders>
            <w:shd w:val="clear" w:color="auto" w:fill="auto"/>
            <w:noWrap/>
            <w:vAlign w:val="center"/>
            <w:hideMark/>
          </w:tcPr>
          <w:p w14:paraId="40C2546D"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A2DA5A6"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8" w:space="0" w:color="auto"/>
              <w:right w:val="nil"/>
            </w:tcBorders>
            <w:shd w:val="clear" w:color="auto" w:fill="auto"/>
            <w:noWrap/>
            <w:vAlign w:val="center"/>
            <w:hideMark/>
          </w:tcPr>
          <w:p w14:paraId="4438B928"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single" w:sz="8" w:space="0" w:color="auto"/>
              <w:right w:val="nil"/>
            </w:tcBorders>
            <w:shd w:val="clear" w:color="auto" w:fill="auto"/>
            <w:noWrap/>
            <w:vAlign w:val="center"/>
            <w:hideMark/>
          </w:tcPr>
          <w:p w14:paraId="4F240414"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single" w:sz="8" w:space="0" w:color="auto"/>
              <w:right w:val="nil"/>
            </w:tcBorders>
            <w:shd w:val="clear" w:color="auto" w:fill="auto"/>
            <w:noWrap/>
            <w:vAlign w:val="center"/>
            <w:hideMark/>
          </w:tcPr>
          <w:p w14:paraId="33BD5739"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single" w:sz="8" w:space="0" w:color="auto"/>
              <w:right w:val="nil"/>
            </w:tcBorders>
            <w:shd w:val="clear" w:color="auto" w:fill="auto"/>
            <w:noWrap/>
            <w:vAlign w:val="center"/>
            <w:hideMark/>
          </w:tcPr>
          <w:p w14:paraId="01C7E507"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CA9DD4F"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4B9C2081"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single" w:sz="8" w:space="0" w:color="auto"/>
              <w:right w:val="nil"/>
            </w:tcBorders>
            <w:shd w:val="clear" w:color="auto" w:fill="auto"/>
            <w:noWrap/>
            <w:vAlign w:val="center"/>
            <w:hideMark/>
          </w:tcPr>
          <w:p w14:paraId="3F97C88F"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CF5EBAB" w14:textId="77777777" w:rsidR="00F540E0" w:rsidRPr="00330F0C" w:rsidRDefault="00F540E0" w:rsidP="00F540E0">
            <w:pPr>
              <w:jc w:val="right"/>
              <w:rPr>
                <w:sz w:val="26"/>
                <w:szCs w:val="26"/>
              </w:rPr>
            </w:pPr>
            <w:r w:rsidRPr="00330F0C">
              <w:rPr>
                <w:sz w:val="26"/>
                <w:szCs w:val="26"/>
              </w:rPr>
              <w:t>364000,00</w:t>
            </w:r>
          </w:p>
        </w:tc>
      </w:tr>
      <w:tr w:rsidR="00F540E0" w:rsidRPr="00330F0C" w14:paraId="47B24B25" w14:textId="77777777" w:rsidTr="00330F0C">
        <w:trPr>
          <w:trHeight w:val="388"/>
        </w:trPr>
        <w:tc>
          <w:tcPr>
            <w:tcW w:w="6023" w:type="dxa"/>
            <w:tcBorders>
              <w:top w:val="single" w:sz="4" w:space="0" w:color="auto"/>
              <w:left w:val="single" w:sz="4" w:space="0" w:color="auto"/>
              <w:bottom w:val="nil"/>
              <w:right w:val="nil"/>
            </w:tcBorders>
            <w:shd w:val="clear" w:color="auto" w:fill="auto"/>
            <w:vAlign w:val="center"/>
            <w:hideMark/>
          </w:tcPr>
          <w:p w14:paraId="6D8B347D" w14:textId="77777777" w:rsidR="00F540E0" w:rsidRPr="00330F0C" w:rsidRDefault="00F540E0" w:rsidP="00F540E0">
            <w:pPr>
              <w:rPr>
                <w:sz w:val="26"/>
                <w:szCs w:val="26"/>
              </w:rPr>
            </w:pPr>
            <w:r w:rsidRPr="00330F0C">
              <w:rPr>
                <w:sz w:val="26"/>
                <w:szCs w:val="26"/>
              </w:rPr>
              <w:t>Основное мероприятие "Развитие библиотечного дела"</w:t>
            </w:r>
          </w:p>
        </w:tc>
        <w:tc>
          <w:tcPr>
            <w:tcW w:w="720" w:type="dxa"/>
            <w:tcBorders>
              <w:top w:val="single" w:sz="4" w:space="0" w:color="auto"/>
              <w:left w:val="single" w:sz="4" w:space="0" w:color="auto"/>
              <w:bottom w:val="nil"/>
              <w:right w:val="nil"/>
            </w:tcBorders>
            <w:shd w:val="clear" w:color="auto" w:fill="auto"/>
            <w:noWrap/>
            <w:vAlign w:val="center"/>
            <w:hideMark/>
          </w:tcPr>
          <w:p w14:paraId="10697F6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3A491365"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079CB08"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7B6EB45D"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nil"/>
              <w:right w:val="nil"/>
            </w:tcBorders>
            <w:shd w:val="clear" w:color="auto" w:fill="auto"/>
            <w:noWrap/>
            <w:vAlign w:val="center"/>
            <w:hideMark/>
          </w:tcPr>
          <w:p w14:paraId="610A5868"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nil"/>
              <w:right w:val="nil"/>
            </w:tcBorders>
            <w:shd w:val="clear" w:color="auto" w:fill="auto"/>
            <w:noWrap/>
            <w:vAlign w:val="center"/>
            <w:hideMark/>
          </w:tcPr>
          <w:p w14:paraId="64EE7B1A"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2BF56ECF"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01A8D74A"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4557EE6D"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nil"/>
              <w:right w:val="nil"/>
            </w:tcBorders>
            <w:shd w:val="clear" w:color="auto" w:fill="auto"/>
            <w:noWrap/>
            <w:vAlign w:val="center"/>
            <w:hideMark/>
          </w:tcPr>
          <w:p w14:paraId="59629C72"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3718A658" w14:textId="77777777" w:rsidR="00F540E0" w:rsidRPr="00330F0C" w:rsidRDefault="00F540E0" w:rsidP="00F540E0">
            <w:pPr>
              <w:jc w:val="right"/>
              <w:rPr>
                <w:sz w:val="26"/>
                <w:szCs w:val="26"/>
              </w:rPr>
            </w:pPr>
            <w:r w:rsidRPr="00330F0C">
              <w:rPr>
                <w:sz w:val="26"/>
                <w:szCs w:val="26"/>
              </w:rPr>
              <w:t>364000,00</w:t>
            </w:r>
          </w:p>
        </w:tc>
      </w:tr>
      <w:tr w:rsidR="00F540E0" w:rsidRPr="00330F0C" w14:paraId="3854CD49"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1DF9A7BB" w14:textId="77777777" w:rsidR="00F540E0" w:rsidRPr="00330F0C" w:rsidRDefault="00F540E0" w:rsidP="00F540E0">
            <w:pPr>
              <w:rPr>
                <w:sz w:val="26"/>
                <w:szCs w:val="26"/>
              </w:rPr>
            </w:pPr>
            <w:r w:rsidRPr="00330F0C">
              <w:rPr>
                <w:sz w:val="26"/>
                <w:szCs w:val="26"/>
              </w:rPr>
              <w:t>Развитие библиотечного дела</w:t>
            </w:r>
          </w:p>
        </w:tc>
        <w:tc>
          <w:tcPr>
            <w:tcW w:w="720" w:type="dxa"/>
            <w:tcBorders>
              <w:top w:val="single" w:sz="4" w:space="0" w:color="auto"/>
              <w:left w:val="single" w:sz="4" w:space="0" w:color="auto"/>
              <w:bottom w:val="nil"/>
              <w:right w:val="nil"/>
            </w:tcBorders>
            <w:shd w:val="clear" w:color="auto" w:fill="auto"/>
            <w:noWrap/>
            <w:vAlign w:val="center"/>
            <w:hideMark/>
          </w:tcPr>
          <w:p w14:paraId="0DA469E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77EB85F"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53741A55"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2823189B"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nil"/>
              <w:right w:val="nil"/>
            </w:tcBorders>
            <w:shd w:val="clear" w:color="auto" w:fill="auto"/>
            <w:noWrap/>
            <w:vAlign w:val="center"/>
            <w:hideMark/>
          </w:tcPr>
          <w:p w14:paraId="6573B119"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nil"/>
              <w:right w:val="nil"/>
            </w:tcBorders>
            <w:shd w:val="clear" w:color="auto" w:fill="auto"/>
            <w:noWrap/>
            <w:vAlign w:val="center"/>
            <w:hideMark/>
          </w:tcPr>
          <w:p w14:paraId="225DEE2A"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0886922F" w14:textId="77777777" w:rsidR="00F540E0" w:rsidRPr="00330F0C" w:rsidRDefault="00F540E0" w:rsidP="00F540E0">
            <w:pPr>
              <w:jc w:val="center"/>
              <w:rPr>
                <w:sz w:val="26"/>
                <w:szCs w:val="26"/>
              </w:rPr>
            </w:pPr>
            <w:r w:rsidRPr="00330F0C">
              <w:rPr>
                <w:sz w:val="26"/>
                <w:szCs w:val="26"/>
              </w:rPr>
              <w:t>70005</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2DA2CF25"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9F18F83"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nil"/>
              <w:right w:val="nil"/>
            </w:tcBorders>
            <w:shd w:val="clear" w:color="auto" w:fill="auto"/>
            <w:noWrap/>
            <w:vAlign w:val="center"/>
            <w:hideMark/>
          </w:tcPr>
          <w:p w14:paraId="231B82F6"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17BE032" w14:textId="77777777" w:rsidR="00F540E0" w:rsidRPr="00330F0C" w:rsidRDefault="00F540E0" w:rsidP="00F540E0">
            <w:pPr>
              <w:jc w:val="right"/>
              <w:rPr>
                <w:sz w:val="26"/>
                <w:szCs w:val="26"/>
              </w:rPr>
            </w:pPr>
            <w:r w:rsidRPr="00330F0C">
              <w:rPr>
                <w:sz w:val="26"/>
                <w:szCs w:val="26"/>
              </w:rPr>
              <w:t>364000,00</w:t>
            </w:r>
          </w:p>
        </w:tc>
      </w:tr>
      <w:tr w:rsidR="00F540E0" w:rsidRPr="00330F0C" w14:paraId="34D57E73"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28542B62" w14:textId="77777777" w:rsidR="00F540E0" w:rsidRPr="00330F0C" w:rsidRDefault="00F540E0" w:rsidP="00F540E0">
            <w:pPr>
              <w:rPr>
                <w:sz w:val="26"/>
                <w:szCs w:val="26"/>
              </w:rPr>
            </w:pPr>
            <w:r w:rsidRPr="00330F0C">
              <w:rPr>
                <w:sz w:val="26"/>
                <w:szCs w:val="26"/>
              </w:rPr>
              <w:t>Субсидии бюджетным учреждениям</w:t>
            </w:r>
          </w:p>
        </w:tc>
        <w:tc>
          <w:tcPr>
            <w:tcW w:w="720" w:type="dxa"/>
            <w:tcBorders>
              <w:top w:val="single" w:sz="4" w:space="0" w:color="auto"/>
              <w:left w:val="single" w:sz="4" w:space="0" w:color="auto"/>
              <w:bottom w:val="nil"/>
              <w:right w:val="nil"/>
            </w:tcBorders>
            <w:shd w:val="clear" w:color="auto" w:fill="auto"/>
            <w:noWrap/>
            <w:vAlign w:val="center"/>
            <w:hideMark/>
          </w:tcPr>
          <w:p w14:paraId="40111B7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6B57FF18"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2B83"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hideMark/>
          </w:tcPr>
          <w:p w14:paraId="64AC1ABA"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single" w:sz="4" w:space="0" w:color="auto"/>
              <w:right w:val="nil"/>
            </w:tcBorders>
            <w:shd w:val="clear" w:color="auto" w:fill="auto"/>
            <w:noWrap/>
            <w:vAlign w:val="center"/>
            <w:hideMark/>
          </w:tcPr>
          <w:p w14:paraId="398A3F1E" w14:textId="77777777" w:rsidR="00F540E0" w:rsidRPr="00330F0C" w:rsidRDefault="00F540E0" w:rsidP="00F540E0">
            <w:pPr>
              <w:jc w:val="center"/>
              <w:rPr>
                <w:sz w:val="26"/>
                <w:szCs w:val="26"/>
              </w:rPr>
            </w:pPr>
            <w:r w:rsidRPr="00330F0C">
              <w:rPr>
                <w:sz w:val="26"/>
                <w:szCs w:val="26"/>
              </w:rPr>
              <w:t>1</w:t>
            </w:r>
          </w:p>
        </w:tc>
        <w:tc>
          <w:tcPr>
            <w:tcW w:w="473" w:type="dxa"/>
            <w:tcBorders>
              <w:top w:val="single" w:sz="4" w:space="0" w:color="auto"/>
              <w:left w:val="nil"/>
              <w:bottom w:val="single" w:sz="4" w:space="0" w:color="auto"/>
              <w:right w:val="nil"/>
            </w:tcBorders>
            <w:shd w:val="clear" w:color="auto" w:fill="auto"/>
            <w:noWrap/>
            <w:vAlign w:val="center"/>
            <w:hideMark/>
          </w:tcPr>
          <w:p w14:paraId="07A42ACF"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400AF08F" w14:textId="77777777" w:rsidR="00F540E0" w:rsidRPr="00330F0C" w:rsidRDefault="00F540E0" w:rsidP="00F540E0">
            <w:pPr>
              <w:jc w:val="center"/>
              <w:rPr>
                <w:sz w:val="26"/>
                <w:szCs w:val="26"/>
              </w:rPr>
            </w:pPr>
            <w:r w:rsidRPr="00330F0C">
              <w:rPr>
                <w:sz w:val="26"/>
                <w:szCs w:val="26"/>
              </w:rPr>
              <w:t>70005</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81FA" w14:textId="77777777" w:rsidR="00F540E0" w:rsidRPr="00330F0C" w:rsidRDefault="00F540E0" w:rsidP="00F540E0">
            <w:pPr>
              <w:jc w:val="center"/>
              <w:rPr>
                <w:sz w:val="26"/>
                <w:szCs w:val="26"/>
              </w:rPr>
            </w:pPr>
            <w:r w:rsidRPr="00330F0C">
              <w:rPr>
                <w:sz w:val="26"/>
                <w:szCs w:val="26"/>
              </w:rPr>
              <w:t>610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7A764077"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593FDC2" w14:textId="77777777" w:rsidR="00F540E0" w:rsidRPr="00330F0C" w:rsidRDefault="00F540E0" w:rsidP="00F540E0">
            <w:pPr>
              <w:jc w:val="right"/>
              <w:rPr>
                <w:sz w:val="26"/>
                <w:szCs w:val="26"/>
              </w:rPr>
            </w:pPr>
            <w:r w:rsidRPr="00330F0C">
              <w:rPr>
                <w:sz w:val="26"/>
                <w:szCs w:val="26"/>
              </w:rPr>
              <w:t>364000,00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ABDF0" w14:textId="77777777" w:rsidR="00F540E0" w:rsidRPr="00330F0C" w:rsidRDefault="00F540E0" w:rsidP="00F540E0">
            <w:pPr>
              <w:jc w:val="right"/>
              <w:rPr>
                <w:sz w:val="26"/>
                <w:szCs w:val="26"/>
              </w:rPr>
            </w:pPr>
            <w:r w:rsidRPr="00330F0C">
              <w:rPr>
                <w:sz w:val="26"/>
                <w:szCs w:val="26"/>
              </w:rPr>
              <w:t>364000,00</w:t>
            </w:r>
          </w:p>
        </w:tc>
      </w:tr>
      <w:tr w:rsidR="00F540E0" w:rsidRPr="00330F0C" w14:paraId="1B4A5D96" w14:textId="77777777" w:rsidTr="00330F0C">
        <w:trPr>
          <w:trHeight w:val="508"/>
        </w:trPr>
        <w:tc>
          <w:tcPr>
            <w:tcW w:w="6023" w:type="dxa"/>
            <w:tcBorders>
              <w:top w:val="nil"/>
              <w:left w:val="single" w:sz="4" w:space="0" w:color="auto"/>
              <w:bottom w:val="nil"/>
              <w:right w:val="nil"/>
            </w:tcBorders>
            <w:shd w:val="clear" w:color="auto" w:fill="auto"/>
            <w:vAlign w:val="center"/>
            <w:hideMark/>
          </w:tcPr>
          <w:p w14:paraId="7D60C895" w14:textId="77777777" w:rsidR="00F540E0" w:rsidRPr="00330F0C" w:rsidRDefault="00F540E0" w:rsidP="00F540E0">
            <w:pPr>
              <w:rPr>
                <w:sz w:val="26"/>
                <w:szCs w:val="26"/>
              </w:rPr>
            </w:pPr>
            <w:r w:rsidRPr="00330F0C">
              <w:rPr>
                <w:sz w:val="26"/>
                <w:szCs w:val="26"/>
              </w:rPr>
              <w:t>Подпрограмма "Культура"</w:t>
            </w:r>
          </w:p>
        </w:tc>
        <w:tc>
          <w:tcPr>
            <w:tcW w:w="720" w:type="dxa"/>
            <w:tcBorders>
              <w:top w:val="single" w:sz="4" w:space="0" w:color="auto"/>
              <w:left w:val="single" w:sz="4" w:space="0" w:color="auto"/>
              <w:bottom w:val="nil"/>
              <w:right w:val="nil"/>
            </w:tcBorders>
            <w:shd w:val="clear" w:color="auto" w:fill="auto"/>
            <w:noWrap/>
            <w:vAlign w:val="center"/>
            <w:hideMark/>
          </w:tcPr>
          <w:p w14:paraId="04FBEEEC" w14:textId="77777777" w:rsidR="00F540E0" w:rsidRPr="00330F0C" w:rsidRDefault="00F540E0" w:rsidP="00F540E0">
            <w:pPr>
              <w:jc w:val="center"/>
              <w:rPr>
                <w:sz w:val="26"/>
                <w:szCs w:val="26"/>
              </w:rPr>
            </w:pPr>
            <w:r w:rsidRPr="00330F0C">
              <w:rPr>
                <w:sz w:val="26"/>
                <w:szCs w:val="26"/>
              </w:rPr>
              <w:t>604</w:t>
            </w:r>
          </w:p>
        </w:tc>
        <w:tc>
          <w:tcPr>
            <w:tcW w:w="488" w:type="dxa"/>
            <w:tcBorders>
              <w:top w:val="nil"/>
              <w:left w:val="single" w:sz="4" w:space="0" w:color="auto"/>
              <w:bottom w:val="nil"/>
              <w:right w:val="nil"/>
            </w:tcBorders>
            <w:shd w:val="clear" w:color="auto" w:fill="auto"/>
            <w:noWrap/>
            <w:vAlign w:val="center"/>
            <w:hideMark/>
          </w:tcPr>
          <w:p w14:paraId="500991B3" w14:textId="77777777" w:rsidR="00F540E0" w:rsidRPr="00330F0C" w:rsidRDefault="00F540E0" w:rsidP="00F540E0">
            <w:pPr>
              <w:jc w:val="center"/>
              <w:rPr>
                <w:sz w:val="26"/>
                <w:szCs w:val="26"/>
              </w:rPr>
            </w:pPr>
            <w:r w:rsidRPr="00330F0C">
              <w:rPr>
                <w:sz w:val="26"/>
                <w:szCs w:val="26"/>
              </w:rPr>
              <w:t>08</w:t>
            </w:r>
          </w:p>
        </w:tc>
        <w:tc>
          <w:tcPr>
            <w:tcW w:w="548" w:type="dxa"/>
            <w:tcBorders>
              <w:top w:val="nil"/>
              <w:left w:val="single" w:sz="4" w:space="0" w:color="auto"/>
              <w:bottom w:val="nil"/>
              <w:right w:val="single" w:sz="4" w:space="0" w:color="auto"/>
            </w:tcBorders>
            <w:shd w:val="clear" w:color="auto" w:fill="auto"/>
            <w:noWrap/>
            <w:vAlign w:val="center"/>
            <w:hideMark/>
          </w:tcPr>
          <w:p w14:paraId="1A276230" w14:textId="77777777" w:rsidR="00F540E0" w:rsidRPr="00330F0C" w:rsidRDefault="00F540E0" w:rsidP="00F540E0">
            <w:pPr>
              <w:jc w:val="center"/>
              <w:rPr>
                <w:sz w:val="26"/>
                <w:szCs w:val="26"/>
              </w:rPr>
            </w:pPr>
            <w:r w:rsidRPr="00330F0C">
              <w:rPr>
                <w:sz w:val="26"/>
                <w:szCs w:val="26"/>
              </w:rPr>
              <w:t>01</w:t>
            </w:r>
          </w:p>
        </w:tc>
        <w:tc>
          <w:tcPr>
            <w:tcW w:w="473" w:type="dxa"/>
            <w:tcBorders>
              <w:top w:val="nil"/>
              <w:left w:val="nil"/>
              <w:bottom w:val="nil"/>
              <w:right w:val="nil"/>
            </w:tcBorders>
            <w:shd w:val="clear" w:color="auto" w:fill="auto"/>
            <w:noWrap/>
            <w:vAlign w:val="center"/>
            <w:hideMark/>
          </w:tcPr>
          <w:p w14:paraId="73EE7CF6" w14:textId="77777777" w:rsidR="00F540E0" w:rsidRPr="00330F0C" w:rsidRDefault="00F540E0" w:rsidP="00F540E0">
            <w:pPr>
              <w:jc w:val="center"/>
              <w:rPr>
                <w:sz w:val="26"/>
                <w:szCs w:val="26"/>
              </w:rPr>
            </w:pPr>
            <w:r w:rsidRPr="00330F0C">
              <w:rPr>
                <w:sz w:val="26"/>
                <w:szCs w:val="26"/>
              </w:rPr>
              <w:t>81</w:t>
            </w:r>
          </w:p>
        </w:tc>
        <w:tc>
          <w:tcPr>
            <w:tcW w:w="384" w:type="dxa"/>
            <w:tcBorders>
              <w:top w:val="nil"/>
              <w:left w:val="nil"/>
              <w:bottom w:val="nil"/>
              <w:right w:val="nil"/>
            </w:tcBorders>
            <w:shd w:val="clear" w:color="auto" w:fill="auto"/>
            <w:noWrap/>
            <w:vAlign w:val="center"/>
            <w:hideMark/>
          </w:tcPr>
          <w:p w14:paraId="1F3CEC0B" w14:textId="77777777" w:rsidR="00F540E0" w:rsidRPr="00330F0C" w:rsidRDefault="00F540E0" w:rsidP="00F540E0">
            <w:pPr>
              <w:jc w:val="center"/>
              <w:rPr>
                <w:sz w:val="26"/>
                <w:szCs w:val="26"/>
              </w:rPr>
            </w:pPr>
            <w:r w:rsidRPr="00330F0C">
              <w:rPr>
                <w:sz w:val="26"/>
                <w:szCs w:val="26"/>
              </w:rPr>
              <w:t>2</w:t>
            </w:r>
          </w:p>
        </w:tc>
        <w:tc>
          <w:tcPr>
            <w:tcW w:w="473" w:type="dxa"/>
            <w:tcBorders>
              <w:top w:val="nil"/>
              <w:left w:val="nil"/>
              <w:bottom w:val="nil"/>
              <w:right w:val="nil"/>
            </w:tcBorders>
            <w:shd w:val="clear" w:color="auto" w:fill="auto"/>
            <w:noWrap/>
            <w:vAlign w:val="center"/>
            <w:hideMark/>
          </w:tcPr>
          <w:p w14:paraId="7F383371"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nil"/>
              <w:left w:val="nil"/>
              <w:bottom w:val="nil"/>
              <w:right w:val="nil"/>
            </w:tcBorders>
            <w:shd w:val="clear" w:color="auto" w:fill="auto"/>
            <w:noWrap/>
            <w:vAlign w:val="center"/>
            <w:hideMark/>
          </w:tcPr>
          <w:p w14:paraId="2A1A60E6"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5104324B"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nil"/>
              <w:right w:val="nil"/>
            </w:tcBorders>
            <w:shd w:val="clear" w:color="auto" w:fill="auto"/>
            <w:noWrap/>
            <w:vAlign w:val="center"/>
            <w:hideMark/>
          </w:tcPr>
          <w:p w14:paraId="290A3FD0" w14:textId="77777777" w:rsidR="00F540E0" w:rsidRPr="00330F0C" w:rsidRDefault="00F540E0" w:rsidP="00F540E0">
            <w:pPr>
              <w:jc w:val="right"/>
              <w:rPr>
                <w:sz w:val="26"/>
                <w:szCs w:val="26"/>
              </w:rPr>
            </w:pPr>
            <w:r w:rsidRPr="00330F0C">
              <w:rPr>
                <w:sz w:val="26"/>
                <w:szCs w:val="26"/>
              </w:rPr>
              <w:t>2843000,00</w:t>
            </w:r>
          </w:p>
        </w:tc>
        <w:tc>
          <w:tcPr>
            <w:tcW w:w="1564" w:type="dxa"/>
            <w:tcBorders>
              <w:top w:val="nil"/>
              <w:left w:val="single" w:sz="4" w:space="0" w:color="auto"/>
              <w:bottom w:val="nil"/>
              <w:right w:val="nil"/>
            </w:tcBorders>
            <w:shd w:val="clear" w:color="auto" w:fill="auto"/>
            <w:noWrap/>
            <w:vAlign w:val="center"/>
            <w:hideMark/>
          </w:tcPr>
          <w:p w14:paraId="093EDCDE" w14:textId="77777777" w:rsidR="00F540E0" w:rsidRPr="00330F0C" w:rsidRDefault="00F540E0" w:rsidP="00F540E0">
            <w:pPr>
              <w:jc w:val="right"/>
              <w:rPr>
                <w:sz w:val="26"/>
                <w:szCs w:val="26"/>
              </w:rPr>
            </w:pPr>
            <w:r w:rsidRPr="00330F0C">
              <w:rPr>
                <w:sz w:val="26"/>
                <w:szCs w:val="26"/>
              </w:rPr>
              <w:t>2168000,00</w:t>
            </w:r>
          </w:p>
        </w:tc>
        <w:tc>
          <w:tcPr>
            <w:tcW w:w="1564" w:type="dxa"/>
            <w:tcBorders>
              <w:top w:val="nil"/>
              <w:left w:val="single" w:sz="4" w:space="0" w:color="auto"/>
              <w:bottom w:val="nil"/>
              <w:right w:val="single" w:sz="8" w:space="0" w:color="auto"/>
            </w:tcBorders>
            <w:shd w:val="clear" w:color="auto" w:fill="auto"/>
            <w:noWrap/>
            <w:vAlign w:val="center"/>
            <w:hideMark/>
          </w:tcPr>
          <w:p w14:paraId="4BABDD01" w14:textId="77777777" w:rsidR="00F540E0" w:rsidRPr="00330F0C" w:rsidRDefault="00F540E0" w:rsidP="00F540E0">
            <w:pPr>
              <w:jc w:val="right"/>
              <w:rPr>
                <w:sz w:val="26"/>
                <w:szCs w:val="26"/>
              </w:rPr>
            </w:pPr>
            <w:r w:rsidRPr="00330F0C">
              <w:rPr>
                <w:sz w:val="26"/>
                <w:szCs w:val="26"/>
              </w:rPr>
              <w:t>1776000,00</w:t>
            </w:r>
          </w:p>
        </w:tc>
      </w:tr>
      <w:tr w:rsidR="00F540E0" w:rsidRPr="00330F0C" w14:paraId="4671A858" w14:textId="77777777" w:rsidTr="00330F0C">
        <w:trPr>
          <w:trHeight w:val="528"/>
        </w:trPr>
        <w:tc>
          <w:tcPr>
            <w:tcW w:w="6023" w:type="dxa"/>
            <w:tcBorders>
              <w:top w:val="single" w:sz="4" w:space="0" w:color="auto"/>
              <w:left w:val="single" w:sz="4" w:space="0" w:color="auto"/>
              <w:bottom w:val="nil"/>
              <w:right w:val="nil"/>
            </w:tcBorders>
            <w:shd w:val="clear" w:color="auto" w:fill="auto"/>
            <w:vAlign w:val="center"/>
            <w:hideMark/>
          </w:tcPr>
          <w:p w14:paraId="0EF4FE64" w14:textId="77777777" w:rsidR="00F540E0" w:rsidRPr="00330F0C" w:rsidRDefault="00F540E0" w:rsidP="00F540E0">
            <w:pPr>
              <w:rPr>
                <w:sz w:val="26"/>
                <w:szCs w:val="26"/>
              </w:rPr>
            </w:pPr>
            <w:r w:rsidRPr="00330F0C">
              <w:rPr>
                <w:sz w:val="26"/>
                <w:szCs w:val="26"/>
              </w:rPr>
              <w:t>Основное мероприятие "Сохранение и развитие культуры"</w:t>
            </w:r>
          </w:p>
        </w:tc>
        <w:tc>
          <w:tcPr>
            <w:tcW w:w="720" w:type="dxa"/>
            <w:tcBorders>
              <w:top w:val="single" w:sz="4" w:space="0" w:color="auto"/>
              <w:left w:val="single" w:sz="4" w:space="0" w:color="auto"/>
              <w:bottom w:val="nil"/>
              <w:right w:val="nil"/>
            </w:tcBorders>
            <w:shd w:val="clear" w:color="auto" w:fill="auto"/>
            <w:noWrap/>
            <w:vAlign w:val="center"/>
            <w:hideMark/>
          </w:tcPr>
          <w:p w14:paraId="67CFECF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EC280C5"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76D2D284"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10E300B3"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nil"/>
              <w:right w:val="nil"/>
            </w:tcBorders>
            <w:shd w:val="clear" w:color="auto" w:fill="auto"/>
            <w:noWrap/>
            <w:vAlign w:val="center"/>
            <w:hideMark/>
          </w:tcPr>
          <w:p w14:paraId="6F9E987C"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hideMark/>
          </w:tcPr>
          <w:p w14:paraId="324CB580"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43DBAB11"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5D3E9486"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44D4C15B" w14:textId="77777777" w:rsidR="00F540E0" w:rsidRPr="00330F0C" w:rsidRDefault="00F540E0" w:rsidP="00F540E0">
            <w:pPr>
              <w:jc w:val="right"/>
              <w:rPr>
                <w:sz w:val="26"/>
                <w:szCs w:val="26"/>
              </w:rPr>
            </w:pPr>
            <w:r w:rsidRPr="00330F0C">
              <w:rPr>
                <w:sz w:val="26"/>
                <w:szCs w:val="26"/>
              </w:rPr>
              <w:t>2493000,00</w:t>
            </w:r>
          </w:p>
        </w:tc>
        <w:tc>
          <w:tcPr>
            <w:tcW w:w="1564" w:type="dxa"/>
            <w:tcBorders>
              <w:top w:val="single" w:sz="4" w:space="0" w:color="auto"/>
              <w:left w:val="single" w:sz="4" w:space="0" w:color="auto"/>
              <w:bottom w:val="nil"/>
              <w:right w:val="nil"/>
            </w:tcBorders>
            <w:shd w:val="clear" w:color="auto" w:fill="auto"/>
            <w:noWrap/>
            <w:vAlign w:val="center"/>
            <w:hideMark/>
          </w:tcPr>
          <w:p w14:paraId="310A9062" w14:textId="77777777" w:rsidR="00F540E0" w:rsidRPr="00330F0C" w:rsidRDefault="00F540E0" w:rsidP="00F540E0">
            <w:pPr>
              <w:jc w:val="right"/>
              <w:rPr>
                <w:sz w:val="26"/>
                <w:szCs w:val="26"/>
              </w:rPr>
            </w:pPr>
            <w:r w:rsidRPr="00330F0C">
              <w:rPr>
                <w:sz w:val="26"/>
                <w:szCs w:val="26"/>
              </w:rPr>
              <w:t>2168000,00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D51CEA6" w14:textId="77777777" w:rsidR="00F540E0" w:rsidRPr="00330F0C" w:rsidRDefault="00F540E0" w:rsidP="00F540E0">
            <w:pPr>
              <w:jc w:val="right"/>
              <w:rPr>
                <w:sz w:val="26"/>
                <w:szCs w:val="26"/>
              </w:rPr>
            </w:pPr>
            <w:r w:rsidRPr="00330F0C">
              <w:rPr>
                <w:sz w:val="26"/>
                <w:szCs w:val="26"/>
              </w:rPr>
              <w:t>1776000,00</w:t>
            </w:r>
          </w:p>
        </w:tc>
      </w:tr>
      <w:tr w:rsidR="00F540E0" w:rsidRPr="00330F0C" w14:paraId="12187C22" w14:textId="77777777" w:rsidTr="00330F0C">
        <w:trPr>
          <w:trHeight w:val="465"/>
        </w:trPr>
        <w:tc>
          <w:tcPr>
            <w:tcW w:w="6023" w:type="dxa"/>
            <w:tcBorders>
              <w:top w:val="single" w:sz="4" w:space="0" w:color="auto"/>
              <w:left w:val="single" w:sz="4" w:space="0" w:color="auto"/>
              <w:bottom w:val="nil"/>
              <w:right w:val="nil"/>
            </w:tcBorders>
            <w:shd w:val="clear" w:color="auto" w:fill="auto"/>
            <w:vAlign w:val="center"/>
            <w:hideMark/>
          </w:tcPr>
          <w:p w14:paraId="1154237E" w14:textId="77777777" w:rsidR="00F540E0" w:rsidRPr="00330F0C" w:rsidRDefault="00F540E0" w:rsidP="00F540E0">
            <w:pPr>
              <w:rPr>
                <w:sz w:val="26"/>
                <w:szCs w:val="26"/>
              </w:rPr>
            </w:pPr>
            <w:r w:rsidRPr="00330F0C">
              <w:rPr>
                <w:sz w:val="26"/>
                <w:szCs w:val="26"/>
              </w:rPr>
              <w:lastRenderedPageBreak/>
              <w:t>Организация, проведение и участие учреждениями культуры в мероприятиях в сфере культуры</w:t>
            </w:r>
          </w:p>
        </w:tc>
        <w:tc>
          <w:tcPr>
            <w:tcW w:w="720" w:type="dxa"/>
            <w:tcBorders>
              <w:top w:val="single" w:sz="4" w:space="0" w:color="auto"/>
              <w:left w:val="single" w:sz="4" w:space="0" w:color="auto"/>
              <w:bottom w:val="nil"/>
              <w:right w:val="nil"/>
            </w:tcBorders>
            <w:shd w:val="clear" w:color="auto" w:fill="auto"/>
            <w:noWrap/>
            <w:vAlign w:val="center"/>
            <w:hideMark/>
          </w:tcPr>
          <w:p w14:paraId="63E2655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F56F998"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46B23C7F"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3EC7ACC7"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nil"/>
              <w:right w:val="nil"/>
            </w:tcBorders>
            <w:shd w:val="clear" w:color="auto" w:fill="auto"/>
            <w:noWrap/>
            <w:vAlign w:val="center"/>
            <w:hideMark/>
          </w:tcPr>
          <w:p w14:paraId="0D3C2391"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nil"/>
              <w:right w:val="nil"/>
            </w:tcBorders>
            <w:shd w:val="clear" w:color="auto" w:fill="auto"/>
            <w:noWrap/>
            <w:vAlign w:val="center"/>
            <w:hideMark/>
          </w:tcPr>
          <w:p w14:paraId="572D19E9"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7847EE3C" w14:textId="77777777" w:rsidR="00F540E0" w:rsidRPr="00330F0C" w:rsidRDefault="00F540E0" w:rsidP="00F540E0">
            <w:pPr>
              <w:jc w:val="center"/>
              <w:rPr>
                <w:sz w:val="26"/>
                <w:szCs w:val="26"/>
              </w:rPr>
            </w:pPr>
            <w:r w:rsidRPr="00330F0C">
              <w:rPr>
                <w:sz w:val="26"/>
                <w:szCs w:val="26"/>
              </w:rPr>
              <w:t>70012</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7A8B77E4"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53836F05" w14:textId="77777777" w:rsidR="00F540E0" w:rsidRPr="00330F0C" w:rsidRDefault="00F540E0" w:rsidP="00F540E0">
            <w:pPr>
              <w:jc w:val="right"/>
              <w:rPr>
                <w:sz w:val="26"/>
                <w:szCs w:val="26"/>
              </w:rPr>
            </w:pPr>
            <w:r w:rsidRPr="00330F0C">
              <w:rPr>
                <w:sz w:val="26"/>
                <w:szCs w:val="26"/>
              </w:rPr>
              <w:t>2486200,00</w:t>
            </w:r>
          </w:p>
        </w:tc>
        <w:tc>
          <w:tcPr>
            <w:tcW w:w="1564" w:type="dxa"/>
            <w:tcBorders>
              <w:top w:val="single" w:sz="4" w:space="0" w:color="auto"/>
              <w:left w:val="single" w:sz="4" w:space="0" w:color="auto"/>
              <w:bottom w:val="nil"/>
              <w:right w:val="nil"/>
            </w:tcBorders>
            <w:shd w:val="clear" w:color="auto" w:fill="auto"/>
            <w:noWrap/>
            <w:vAlign w:val="center"/>
            <w:hideMark/>
          </w:tcPr>
          <w:p w14:paraId="74470322" w14:textId="77777777" w:rsidR="00F540E0" w:rsidRPr="00330F0C" w:rsidRDefault="00F540E0" w:rsidP="00F540E0">
            <w:pPr>
              <w:jc w:val="right"/>
              <w:rPr>
                <w:sz w:val="26"/>
                <w:szCs w:val="26"/>
              </w:rPr>
            </w:pPr>
            <w:r w:rsidRPr="00330F0C">
              <w:rPr>
                <w:sz w:val="26"/>
                <w:szCs w:val="26"/>
              </w:rPr>
              <w:t>2161500,00</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35013E7" w14:textId="77777777" w:rsidR="00F540E0" w:rsidRPr="00330F0C" w:rsidRDefault="00F540E0" w:rsidP="00F540E0">
            <w:pPr>
              <w:jc w:val="right"/>
              <w:rPr>
                <w:sz w:val="26"/>
                <w:szCs w:val="26"/>
              </w:rPr>
            </w:pPr>
            <w:r w:rsidRPr="00330F0C">
              <w:rPr>
                <w:sz w:val="26"/>
                <w:szCs w:val="26"/>
              </w:rPr>
              <w:t>1769800,00</w:t>
            </w:r>
          </w:p>
        </w:tc>
      </w:tr>
      <w:tr w:rsidR="00F540E0" w:rsidRPr="00330F0C" w14:paraId="22B20AC2"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hideMark/>
          </w:tcPr>
          <w:p w14:paraId="505ED774" w14:textId="77777777" w:rsidR="00F540E0" w:rsidRPr="00330F0C" w:rsidRDefault="00F540E0" w:rsidP="00F540E0">
            <w:pPr>
              <w:rPr>
                <w:sz w:val="26"/>
                <w:szCs w:val="26"/>
              </w:rPr>
            </w:pPr>
            <w:r w:rsidRPr="00330F0C">
              <w:rPr>
                <w:sz w:val="26"/>
                <w:szCs w:val="26"/>
              </w:rPr>
              <w:t>Субсидии бюджетным учреждениям</w:t>
            </w:r>
          </w:p>
        </w:tc>
        <w:tc>
          <w:tcPr>
            <w:tcW w:w="720" w:type="dxa"/>
            <w:tcBorders>
              <w:top w:val="single" w:sz="4" w:space="0" w:color="auto"/>
              <w:left w:val="single" w:sz="4" w:space="0" w:color="auto"/>
              <w:bottom w:val="nil"/>
              <w:right w:val="nil"/>
            </w:tcBorders>
            <w:shd w:val="clear" w:color="auto" w:fill="auto"/>
            <w:noWrap/>
            <w:vAlign w:val="center"/>
            <w:hideMark/>
          </w:tcPr>
          <w:p w14:paraId="617C5255"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796F74DF"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81BA"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hideMark/>
          </w:tcPr>
          <w:p w14:paraId="09F49A02"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single" w:sz="4" w:space="0" w:color="auto"/>
              <w:right w:val="nil"/>
            </w:tcBorders>
            <w:shd w:val="clear" w:color="auto" w:fill="auto"/>
            <w:noWrap/>
            <w:vAlign w:val="center"/>
            <w:hideMark/>
          </w:tcPr>
          <w:p w14:paraId="07C5059D"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hideMark/>
          </w:tcPr>
          <w:p w14:paraId="2C750512"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20503D63" w14:textId="77777777" w:rsidR="00F540E0" w:rsidRPr="00330F0C" w:rsidRDefault="00F540E0" w:rsidP="00F540E0">
            <w:pPr>
              <w:jc w:val="center"/>
              <w:rPr>
                <w:sz w:val="26"/>
                <w:szCs w:val="26"/>
              </w:rPr>
            </w:pPr>
            <w:r w:rsidRPr="00330F0C">
              <w:rPr>
                <w:sz w:val="26"/>
                <w:szCs w:val="26"/>
              </w:rPr>
              <w:t>70012</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FBB22" w14:textId="77777777" w:rsidR="00F540E0" w:rsidRPr="00330F0C" w:rsidRDefault="00F540E0" w:rsidP="00F540E0">
            <w:pPr>
              <w:jc w:val="center"/>
              <w:rPr>
                <w:sz w:val="26"/>
                <w:szCs w:val="26"/>
              </w:rPr>
            </w:pPr>
            <w:r w:rsidRPr="00330F0C">
              <w:rPr>
                <w:sz w:val="26"/>
                <w:szCs w:val="26"/>
              </w:rPr>
              <w:t>610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2ACADBB9" w14:textId="77777777" w:rsidR="00F540E0" w:rsidRPr="00330F0C" w:rsidRDefault="00F540E0" w:rsidP="00F540E0">
            <w:pPr>
              <w:jc w:val="right"/>
              <w:rPr>
                <w:sz w:val="26"/>
                <w:szCs w:val="26"/>
              </w:rPr>
            </w:pPr>
            <w:r w:rsidRPr="00330F0C">
              <w:rPr>
                <w:sz w:val="26"/>
                <w:szCs w:val="26"/>
              </w:rPr>
              <w:t>2486200,00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35C0FEA" w14:textId="77777777" w:rsidR="00F540E0" w:rsidRPr="00330F0C" w:rsidRDefault="00F540E0" w:rsidP="00F540E0">
            <w:pPr>
              <w:jc w:val="right"/>
              <w:rPr>
                <w:sz w:val="26"/>
                <w:szCs w:val="26"/>
              </w:rPr>
            </w:pPr>
            <w:r w:rsidRPr="00330F0C">
              <w:rPr>
                <w:sz w:val="26"/>
                <w:szCs w:val="26"/>
              </w:rPr>
              <w:t>2161500,00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DB5754" w14:textId="77777777" w:rsidR="00F540E0" w:rsidRPr="00330F0C" w:rsidRDefault="00F540E0" w:rsidP="00F540E0">
            <w:pPr>
              <w:jc w:val="right"/>
              <w:rPr>
                <w:sz w:val="26"/>
                <w:szCs w:val="26"/>
              </w:rPr>
            </w:pPr>
            <w:r w:rsidRPr="00330F0C">
              <w:rPr>
                <w:sz w:val="26"/>
                <w:szCs w:val="26"/>
              </w:rPr>
              <w:t>1769800,00</w:t>
            </w:r>
          </w:p>
        </w:tc>
      </w:tr>
      <w:tr w:rsidR="00F540E0" w:rsidRPr="00330F0C" w14:paraId="14848F9D"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tcPr>
          <w:p w14:paraId="235374C4" w14:textId="77777777" w:rsidR="00F540E0" w:rsidRPr="00330F0C" w:rsidRDefault="00F540E0" w:rsidP="00F540E0">
            <w:pPr>
              <w:rPr>
                <w:sz w:val="26"/>
                <w:szCs w:val="26"/>
              </w:rPr>
            </w:pPr>
            <w:r w:rsidRPr="00330F0C">
              <w:rPr>
                <w:sz w:val="26"/>
                <w:szCs w:val="26"/>
              </w:rPr>
              <w:t>Уплата налога на имущество</w:t>
            </w:r>
          </w:p>
        </w:tc>
        <w:tc>
          <w:tcPr>
            <w:tcW w:w="720" w:type="dxa"/>
            <w:tcBorders>
              <w:top w:val="single" w:sz="4" w:space="0" w:color="auto"/>
              <w:left w:val="single" w:sz="4" w:space="0" w:color="auto"/>
              <w:bottom w:val="nil"/>
              <w:right w:val="nil"/>
            </w:tcBorders>
            <w:shd w:val="clear" w:color="auto" w:fill="auto"/>
            <w:noWrap/>
            <w:vAlign w:val="center"/>
          </w:tcPr>
          <w:p w14:paraId="53B3573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22250AC2"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760B"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tcPr>
          <w:p w14:paraId="4C2F3500" w14:textId="77777777" w:rsidR="00F540E0" w:rsidRPr="00330F0C" w:rsidRDefault="00F540E0" w:rsidP="00F540E0">
            <w:pPr>
              <w:jc w:val="center"/>
              <w:rPr>
                <w:sz w:val="26"/>
                <w:szCs w:val="26"/>
              </w:rPr>
            </w:pPr>
            <w:r w:rsidRPr="00330F0C">
              <w:rPr>
                <w:sz w:val="26"/>
                <w:szCs w:val="26"/>
              </w:rPr>
              <w:t xml:space="preserve">81  </w:t>
            </w:r>
          </w:p>
        </w:tc>
        <w:tc>
          <w:tcPr>
            <w:tcW w:w="384" w:type="dxa"/>
            <w:tcBorders>
              <w:top w:val="single" w:sz="4" w:space="0" w:color="auto"/>
              <w:left w:val="nil"/>
              <w:bottom w:val="single" w:sz="4" w:space="0" w:color="auto"/>
              <w:right w:val="nil"/>
            </w:tcBorders>
            <w:shd w:val="clear" w:color="auto" w:fill="auto"/>
            <w:noWrap/>
            <w:vAlign w:val="center"/>
          </w:tcPr>
          <w:p w14:paraId="4A1112E6"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0C0EE07E"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31C6FA92" w14:textId="77777777" w:rsidR="00F540E0" w:rsidRPr="00330F0C" w:rsidRDefault="00F540E0" w:rsidP="00F540E0">
            <w:pPr>
              <w:jc w:val="center"/>
              <w:rPr>
                <w:sz w:val="26"/>
                <w:szCs w:val="26"/>
              </w:rPr>
            </w:pPr>
            <w:r w:rsidRPr="00330F0C">
              <w:rPr>
                <w:sz w:val="26"/>
                <w:szCs w:val="26"/>
              </w:rPr>
              <w:t>95555</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8780BE"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E62BA5D" w14:textId="77777777" w:rsidR="00F540E0" w:rsidRPr="00330F0C" w:rsidRDefault="00F540E0" w:rsidP="00F540E0">
            <w:pPr>
              <w:jc w:val="right"/>
              <w:rPr>
                <w:sz w:val="26"/>
                <w:szCs w:val="26"/>
              </w:rPr>
            </w:pPr>
            <w:r w:rsidRPr="00330F0C">
              <w:rPr>
                <w:sz w:val="26"/>
                <w:szCs w:val="26"/>
              </w:rPr>
              <w:t>6800,00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4C94443F" w14:textId="77777777" w:rsidR="00F540E0" w:rsidRPr="00330F0C" w:rsidRDefault="00F540E0" w:rsidP="00F540E0">
            <w:pPr>
              <w:jc w:val="right"/>
              <w:rPr>
                <w:sz w:val="26"/>
                <w:szCs w:val="26"/>
              </w:rPr>
            </w:pPr>
            <w:r w:rsidRPr="00330F0C">
              <w:rPr>
                <w:sz w:val="26"/>
                <w:szCs w:val="26"/>
              </w:rPr>
              <w:t>6500,00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0B0325" w14:textId="77777777" w:rsidR="00F540E0" w:rsidRPr="00330F0C" w:rsidRDefault="00F540E0" w:rsidP="00F540E0">
            <w:pPr>
              <w:jc w:val="right"/>
              <w:rPr>
                <w:sz w:val="26"/>
                <w:szCs w:val="26"/>
              </w:rPr>
            </w:pPr>
            <w:r w:rsidRPr="00330F0C">
              <w:rPr>
                <w:sz w:val="26"/>
                <w:szCs w:val="26"/>
              </w:rPr>
              <w:t>6200,00</w:t>
            </w:r>
          </w:p>
        </w:tc>
      </w:tr>
      <w:tr w:rsidR="00F540E0" w:rsidRPr="00330F0C" w14:paraId="5727CBB1"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tcPr>
          <w:p w14:paraId="3C86468A" w14:textId="77777777" w:rsidR="00F540E0" w:rsidRPr="00330F0C" w:rsidRDefault="00F540E0" w:rsidP="00F540E0">
            <w:pPr>
              <w:rPr>
                <w:sz w:val="26"/>
                <w:szCs w:val="26"/>
              </w:rPr>
            </w:pPr>
            <w:r w:rsidRPr="00330F0C">
              <w:rPr>
                <w:sz w:val="26"/>
                <w:szCs w:val="26"/>
              </w:rPr>
              <w:t>Субсидии бюджетным учреждениям</w:t>
            </w:r>
          </w:p>
        </w:tc>
        <w:tc>
          <w:tcPr>
            <w:tcW w:w="720" w:type="dxa"/>
            <w:tcBorders>
              <w:top w:val="single" w:sz="4" w:space="0" w:color="auto"/>
              <w:left w:val="single" w:sz="4" w:space="0" w:color="auto"/>
              <w:bottom w:val="nil"/>
              <w:right w:val="nil"/>
            </w:tcBorders>
            <w:shd w:val="clear" w:color="auto" w:fill="auto"/>
            <w:noWrap/>
            <w:vAlign w:val="center"/>
          </w:tcPr>
          <w:p w14:paraId="064CE112"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4E632736"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1AE2"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tcPr>
          <w:p w14:paraId="65E828E4"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single" w:sz="4" w:space="0" w:color="auto"/>
              <w:right w:val="nil"/>
            </w:tcBorders>
            <w:shd w:val="clear" w:color="auto" w:fill="auto"/>
            <w:noWrap/>
            <w:vAlign w:val="center"/>
          </w:tcPr>
          <w:p w14:paraId="16759609"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38099DA1"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tcPr>
          <w:p w14:paraId="63F0F277" w14:textId="77777777" w:rsidR="00F540E0" w:rsidRPr="00330F0C" w:rsidRDefault="00F540E0" w:rsidP="00F540E0">
            <w:pPr>
              <w:jc w:val="center"/>
              <w:rPr>
                <w:sz w:val="26"/>
                <w:szCs w:val="26"/>
              </w:rPr>
            </w:pPr>
            <w:r w:rsidRPr="00330F0C">
              <w:rPr>
                <w:sz w:val="26"/>
                <w:szCs w:val="26"/>
              </w:rPr>
              <w:t>95555</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92BC4A" w14:textId="77777777" w:rsidR="00F540E0" w:rsidRPr="00330F0C" w:rsidRDefault="00F540E0" w:rsidP="00F540E0">
            <w:pPr>
              <w:jc w:val="center"/>
              <w:rPr>
                <w:sz w:val="26"/>
                <w:szCs w:val="26"/>
              </w:rPr>
            </w:pPr>
            <w:r w:rsidRPr="00330F0C">
              <w:rPr>
                <w:sz w:val="26"/>
                <w:szCs w:val="26"/>
              </w:rPr>
              <w:t>610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714E1C6D" w14:textId="77777777" w:rsidR="00F540E0" w:rsidRPr="00330F0C" w:rsidRDefault="00F540E0" w:rsidP="00F540E0">
            <w:pPr>
              <w:jc w:val="right"/>
              <w:rPr>
                <w:sz w:val="26"/>
                <w:szCs w:val="26"/>
              </w:rPr>
            </w:pPr>
            <w:r w:rsidRPr="00330F0C">
              <w:rPr>
                <w:sz w:val="26"/>
                <w:szCs w:val="26"/>
              </w:rPr>
              <w:t>6800,00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5CA56E9E" w14:textId="77777777" w:rsidR="00F540E0" w:rsidRPr="00330F0C" w:rsidRDefault="00F540E0" w:rsidP="00F540E0">
            <w:pPr>
              <w:jc w:val="right"/>
              <w:rPr>
                <w:sz w:val="26"/>
                <w:szCs w:val="26"/>
              </w:rPr>
            </w:pPr>
            <w:r w:rsidRPr="00330F0C">
              <w:rPr>
                <w:sz w:val="26"/>
                <w:szCs w:val="26"/>
              </w:rPr>
              <w:t>6500,00</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918853" w14:textId="77777777" w:rsidR="00F540E0" w:rsidRPr="00330F0C" w:rsidRDefault="00F540E0" w:rsidP="00F540E0">
            <w:pPr>
              <w:jc w:val="right"/>
              <w:rPr>
                <w:sz w:val="26"/>
                <w:szCs w:val="26"/>
              </w:rPr>
            </w:pPr>
            <w:r w:rsidRPr="00330F0C">
              <w:rPr>
                <w:sz w:val="26"/>
                <w:szCs w:val="26"/>
              </w:rPr>
              <w:t>6200,00</w:t>
            </w:r>
          </w:p>
        </w:tc>
      </w:tr>
      <w:tr w:rsidR="00F540E0" w:rsidRPr="00330F0C" w14:paraId="748E2388"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tcPr>
          <w:p w14:paraId="2CBE2297" w14:textId="77777777" w:rsidR="00F540E0" w:rsidRPr="00330F0C" w:rsidRDefault="00F540E0" w:rsidP="00F540E0">
            <w:pPr>
              <w:rPr>
                <w:sz w:val="26"/>
                <w:szCs w:val="26"/>
              </w:rPr>
            </w:pPr>
            <w:r w:rsidRPr="00330F0C">
              <w:rPr>
                <w:sz w:val="26"/>
                <w:szCs w:val="26"/>
              </w:rPr>
              <w:t>Основное мероприятие "</w:t>
            </w:r>
            <w:proofErr w:type="spellStart"/>
            <w:r w:rsidRPr="00330F0C">
              <w:rPr>
                <w:sz w:val="26"/>
                <w:szCs w:val="26"/>
              </w:rPr>
              <w:t>Софинансирование</w:t>
            </w:r>
            <w:proofErr w:type="spellEnd"/>
            <w:r w:rsidRPr="00330F0C">
              <w:rPr>
                <w:sz w:val="26"/>
                <w:szCs w:val="26"/>
              </w:rPr>
              <w:t xml:space="preserve"> на повышение заработной платы работникам муниципальных учреждений культуры"</w:t>
            </w:r>
          </w:p>
        </w:tc>
        <w:tc>
          <w:tcPr>
            <w:tcW w:w="720" w:type="dxa"/>
            <w:tcBorders>
              <w:top w:val="single" w:sz="4" w:space="0" w:color="auto"/>
              <w:left w:val="single" w:sz="4" w:space="0" w:color="auto"/>
              <w:bottom w:val="nil"/>
              <w:right w:val="nil"/>
            </w:tcBorders>
            <w:shd w:val="clear" w:color="auto" w:fill="auto"/>
            <w:noWrap/>
            <w:vAlign w:val="center"/>
          </w:tcPr>
          <w:p w14:paraId="1541B3CE"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149B9B1D"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60A2"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tcPr>
          <w:p w14:paraId="2D79EA10" w14:textId="77777777" w:rsidR="00F540E0" w:rsidRPr="00330F0C" w:rsidRDefault="00F540E0" w:rsidP="00F540E0">
            <w:pPr>
              <w:jc w:val="center"/>
              <w:rPr>
                <w:sz w:val="26"/>
                <w:szCs w:val="26"/>
              </w:rPr>
            </w:pPr>
            <w:r w:rsidRPr="00330F0C">
              <w:rPr>
                <w:sz w:val="26"/>
                <w:szCs w:val="26"/>
              </w:rPr>
              <w:t xml:space="preserve">81  </w:t>
            </w:r>
          </w:p>
        </w:tc>
        <w:tc>
          <w:tcPr>
            <w:tcW w:w="384" w:type="dxa"/>
            <w:tcBorders>
              <w:top w:val="single" w:sz="4" w:space="0" w:color="auto"/>
              <w:left w:val="nil"/>
              <w:bottom w:val="single" w:sz="4" w:space="0" w:color="auto"/>
              <w:right w:val="nil"/>
            </w:tcBorders>
            <w:shd w:val="clear" w:color="auto" w:fill="auto"/>
            <w:noWrap/>
            <w:vAlign w:val="center"/>
          </w:tcPr>
          <w:p w14:paraId="39153F08"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7F1FD9DD"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single" w:sz="4" w:space="0" w:color="auto"/>
              <w:right w:val="nil"/>
            </w:tcBorders>
            <w:shd w:val="clear" w:color="auto" w:fill="auto"/>
            <w:noWrap/>
            <w:vAlign w:val="center"/>
          </w:tcPr>
          <w:p w14:paraId="03F5E9D3"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1804EB"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108166DE" w14:textId="77777777" w:rsidR="00F540E0" w:rsidRPr="00330F0C" w:rsidRDefault="00F540E0" w:rsidP="00F540E0">
            <w:pPr>
              <w:jc w:val="right"/>
              <w:rPr>
                <w:sz w:val="26"/>
                <w:szCs w:val="26"/>
              </w:rPr>
            </w:pPr>
            <w:r w:rsidRPr="00330F0C">
              <w:rPr>
                <w:sz w:val="26"/>
                <w:szCs w:val="26"/>
              </w:rPr>
              <w:t>350000,00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4F540EAA"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C37C8D" w14:textId="77777777" w:rsidR="00F540E0" w:rsidRPr="00330F0C" w:rsidRDefault="00F540E0" w:rsidP="00F540E0">
            <w:pPr>
              <w:jc w:val="right"/>
              <w:rPr>
                <w:sz w:val="26"/>
                <w:szCs w:val="26"/>
              </w:rPr>
            </w:pPr>
          </w:p>
        </w:tc>
      </w:tr>
      <w:tr w:rsidR="00F540E0" w:rsidRPr="00330F0C" w14:paraId="00E319C3"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tcPr>
          <w:p w14:paraId="0BF61158" w14:textId="77777777" w:rsidR="00F540E0" w:rsidRPr="00330F0C" w:rsidRDefault="00F540E0" w:rsidP="00F540E0">
            <w:pPr>
              <w:rPr>
                <w:sz w:val="26"/>
                <w:szCs w:val="26"/>
              </w:rPr>
            </w:pPr>
            <w:r w:rsidRPr="00330F0C">
              <w:rPr>
                <w:sz w:val="26"/>
                <w:szCs w:val="26"/>
              </w:rPr>
              <w:t>Расходы на повышение оплаты труда работников муниципальных учреждений культуры и педагогических работников</w:t>
            </w:r>
          </w:p>
        </w:tc>
        <w:tc>
          <w:tcPr>
            <w:tcW w:w="720" w:type="dxa"/>
            <w:tcBorders>
              <w:top w:val="single" w:sz="4" w:space="0" w:color="auto"/>
              <w:left w:val="single" w:sz="4" w:space="0" w:color="auto"/>
              <w:bottom w:val="nil"/>
              <w:right w:val="nil"/>
            </w:tcBorders>
            <w:shd w:val="clear" w:color="auto" w:fill="auto"/>
            <w:noWrap/>
            <w:vAlign w:val="center"/>
          </w:tcPr>
          <w:p w14:paraId="7A04170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09F4ABB5"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06EA"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tcPr>
          <w:p w14:paraId="6D51EF69" w14:textId="77777777" w:rsidR="00F540E0" w:rsidRPr="00330F0C" w:rsidRDefault="00F540E0" w:rsidP="00F540E0">
            <w:pPr>
              <w:jc w:val="center"/>
              <w:rPr>
                <w:sz w:val="26"/>
                <w:szCs w:val="26"/>
              </w:rPr>
            </w:pPr>
            <w:r w:rsidRPr="00330F0C">
              <w:rPr>
                <w:sz w:val="26"/>
                <w:szCs w:val="26"/>
              </w:rPr>
              <w:t xml:space="preserve">81  </w:t>
            </w:r>
          </w:p>
        </w:tc>
        <w:tc>
          <w:tcPr>
            <w:tcW w:w="384" w:type="dxa"/>
            <w:tcBorders>
              <w:top w:val="single" w:sz="4" w:space="0" w:color="auto"/>
              <w:left w:val="nil"/>
              <w:bottom w:val="single" w:sz="4" w:space="0" w:color="auto"/>
              <w:right w:val="nil"/>
            </w:tcBorders>
            <w:shd w:val="clear" w:color="auto" w:fill="auto"/>
            <w:noWrap/>
            <w:vAlign w:val="center"/>
          </w:tcPr>
          <w:p w14:paraId="7B5A7605"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586E86CA"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single" w:sz="4" w:space="0" w:color="auto"/>
              <w:right w:val="nil"/>
            </w:tcBorders>
            <w:shd w:val="clear" w:color="auto" w:fill="auto"/>
            <w:noWrap/>
            <w:vAlign w:val="center"/>
          </w:tcPr>
          <w:p w14:paraId="2335DFA8" w14:textId="77777777" w:rsidR="00F540E0" w:rsidRPr="00330F0C" w:rsidRDefault="00F540E0" w:rsidP="00F540E0">
            <w:pPr>
              <w:jc w:val="center"/>
              <w:rPr>
                <w:sz w:val="26"/>
                <w:szCs w:val="26"/>
              </w:rPr>
            </w:pPr>
            <w:r w:rsidRPr="00330F0C">
              <w:rPr>
                <w:sz w:val="26"/>
                <w:szCs w:val="26"/>
              </w:rPr>
              <w:t>67777</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D1F590" w14:textId="77777777" w:rsidR="00F540E0" w:rsidRPr="00330F0C" w:rsidRDefault="00F540E0" w:rsidP="00F540E0">
            <w:pPr>
              <w:jc w:val="center"/>
              <w:rPr>
                <w:sz w:val="26"/>
                <w:szCs w:val="26"/>
              </w:rPr>
            </w:pP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65C684BB" w14:textId="77777777" w:rsidR="00F540E0" w:rsidRPr="00330F0C" w:rsidRDefault="00F540E0" w:rsidP="00F540E0">
            <w:pPr>
              <w:jc w:val="right"/>
              <w:rPr>
                <w:sz w:val="26"/>
                <w:szCs w:val="26"/>
              </w:rPr>
            </w:pPr>
            <w:r w:rsidRPr="00330F0C">
              <w:rPr>
                <w:sz w:val="26"/>
                <w:szCs w:val="26"/>
              </w:rPr>
              <w:t>350000,00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0BDED799"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01BE01" w14:textId="77777777" w:rsidR="00F540E0" w:rsidRPr="00330F0C" w:rsidRDefault="00F540E0" w:rsidP="00F540E0">
            <w:pPr>
              <w:jc w:val="right"/>
              <w:rPr>
                <w:sz w:val="26"/>
                <w:szCs w:val="26"/>
              </w:rPr>
            </w:pPr>
          </w:p>
        </w:tc>
      </w:tr>
      <w:tr w:rsidR="00F540E0" w:rsidRPr="00330F0C" w14:paraId="356B498C" w14:textId="77777777" w:rsidTr="00330F0C">
        <w:trPr>
          <w:trHeight w:val="465"/>
        </w:trPr>
        <w:tc>
          <w:tcPr>
            <w:tcW w:w="6023" w:type="dxa"/>
            <w:tcBorders>
              <w:top w:val="single" w:sz="4" w:space="0" w:color="auto"/>
              <w:left w:val="single" w:sz="4" w:space="0" w:color="auto"/>
              <w:bottom w:val="single" w:sz="4" w:space="0" w:color="auto"/>
              <w:right w:val="nil"/>
            </w:tcBorders>
            <w:shd w:val="clear" w:color="auto" w:fill="auto"/>
            <w:vAlign w:val="center"/>
          </w:tcPr>
          <w:p w14:paraId="236008CF" w14:textId="77777777" w:rsidR="00F540E0" w:rsidRPr="00330F0C" w:rsidRDefault="00F540E0" w:rsidP="00F540E0">
            <w:pPr>
              <w:rPr>
                <w:sz w:val="26"/>
                <w:szCs w:val="26"/>
              </w:rPr>
            </w:pPr>
            <w:r w:rsidRPr="00330F0C">
              <w:rPr>
                <w:sz w:val="26"/>
                <w:szCs w:val="26"/>
              </w:rPr>
              <w:t>Субсидии бюджетным учреждениям</w:t>
            </w:r>
          </w:p>
        </w:tc>
        <w:tc>
          <w:tcPr>
            <w:tcW w:w="720" w:type="dxa"/>
            <w:tcBorders>
              <w:top w:val="single" w:sz="4" w:space="0" w:color="auto"/>
              <w:left w:val="single" w:sz="4" w:space="0" w:color="auto"/>
              <w:bottom w:val="nil"/>
              <w:right w:val="nil"/>
            </w:tcBorders>
            <w:shd w:val="clear" w:color="auto" w:fill="auto"/>
            <w:noWrap/>
            <w:vAlign w:val="center"/>
          </w:tcPr>
          <w:p w14:paraId="363EC52B"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tcPr>
          <w:p w14:paraId="211ECB0B" w14:textId="77777777" w:rsidR="00F540E0" w:rsidRPr="00330F0C" w:rsidRDefault="00F540E0" w:rsidP="00F540E0">
            <w:pPr>
              <w:jc w:val="center"/>
              <w:rPr>
                <w:sz w:val="26"/>
                <w:szCs w:val="26"/>
              </w:rPr>
            </w:pPr>
            <w:r w:rsidRPr="00330F0C">
              <w:rPr>
                <w:sz w:val="26"/>
                <w:szCs w:val="26"/>
              </w:rPr>
              <w:t>08</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1AA5"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tcPr>
          <w:p w14:paraId="42EB07E1" w14:textId="77777777" w:rsidR="00F540E0" w:rsidRPr="00330F0C" w:rsidRDefault="00F540E0" w:rsidP="00F540E0">
            <w:pPr>
              <w:jc w:val="center"/>
              <w:rPr>
                <w:sz w:val="26"/>
                <w:szCs w:val="26"/>
              </w:rPr>
            </w:pPr>
            <w:r w:rsidRPr="00330F0C">
              <w:rPr>
                <w:sz w:val="26"/>
                <w:szCs w:val="26"/>
              </w:rPr>
              <w:t>81</w:t>
            </w:r>
          </w:p>
        </w:tc>
        <w:tc>
          <w:tcPr>
            <w:tcW w:w="384" w:type="dxa"/>
            <w:tcBorders>
              <w:top w:val="single" w:sz="4" w:space="0" w:color="auto"/>
              <w:left w:val="nil"/>
              <w:bottom w:val="single" w:sz="4" w:space="0" w:color="auto"/>
              <w:right w:val="nil"/>
            </w:tcBorders>
            <w:shd w:val="clear" w:color="auto" w:fill="auto"/>
            <w:noWrap/>
            <w:vAlign w:val="center"/>
          </w:tcPr>
          <w:p w14:paraId="4D9A17B5" w14:textId="77777777" w:rsidR="00F540E0" w:rsidRPr="00330F0C" w:rsidRDefault="00F540E0" w:rsidP="00F540E0">
            <w:pPr>
              <w:jc w:val="center"/>
              <w:rPr>
                <w:sz w:val="26"/>
                <w:szCs w:val="26"/>
              </w:rPr>
            </w:pPr>
            <w:r w:rsidRPr="00330F0C">
              <w:rPr>
                <w:sz w:val="26"/>
                <w:szCs w:val="26"/>
              </w:rPr>
              <w:t>2</w:t>
            </w:r>
          </w:p>
        </w:tc>
        <w:tc>
          <w:tcPr>
            <w:tcW w:w="473" w:type="dxa"/>
            <w:tcBorders>
              <w:top w:val="single" w:sz="4" w:space="0" w:color="auto"/>
              <w:left w:val="nil"/>
              <w:bottom w:val="single" w:sz="4" w:space="0" w:color="auto"/>
              <w:right w:val="nil"/>
            </w:tcBorders>
            <w:shd w:val="clear" w:color="auto" w:fill="auto"/>
            <w:noWrap/>
            <w:vAlign w:val="center"/>
          </w:tcPr>
          <w:p w14:paraId="2B8C53D8" w14:textId="77777777" w:rsidR="00F540E0" w:rsidRPr="00330F0C" w:rsidRDefault="00F540E0" w:rsidP="00F540E0">
            <w:pPr>
              <w:jc w:val="center"/>
              <w:rPr>
                <w:sz w:val="26"/>
                <w:szCs w:val="26"/>
              </w:rPr>
            </w:pPr>
            <w:r w:rsidRPr="00330F0C">
              <w:rPr>
                <w:sz w:val="26"/>
                <w:szCs w:val="26"/>
              </w:rPr>
              <w:t>02</w:t>
            </w:r>
          </w:p>
        </w:tc>
        <w:tc>
          <w:tcPr>
            <w:tcW w:w="951" w:type="dxa"/>
            <w:gridSpan w:val="2"/>
            <w:tcBorders>
              <w:top w:val="single" w:sz="4" w:space="0" w:color="auto"/>
              <w:left w:val="nil"/>
              <w:bottom w:val="single" w:sz="4" w:space="0" w:color="auto"/>
              <w:right w:val="nil"/>
            </w:tcBorders>
            <w:shd w:val="clear" w:color="auto" w:fill="auto"/>
            <w:noWrap/>
            <w:vAlign w:val="center"/>
          </w:tcPr>
          <w:p w14:paraId="41795E2F" w14:textId="77777777" w:rsidR="00F540E0" w:rsidRPr="00330F0C" w:rsidRDefault="00F540E0" w:rsidP="00F540E0">
            <w:pPr>
              <w:jc w:val="center"/>
              <w:rPr>
                <w:sz w:val="26"/>
                <w:szCs w:val="26"/>
              </w:rPr>
            </w:pPr>
            <w:r w:rsidRPr="00330F0C">
              <w:rPr>
                <w:sz w:val="26"/>
                <w:szCs w:val="26"/>
              </w:rPr>
              <w:t>67777</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1F0D4F" w14:textId="77777777" w:rsidR="00F540E0" w:rsidRPr="00330F0C" w:rsidRDefault="00F540E0" w:rsidP="00F540E0">
            <w:pPr>
              <w:jc w:val="center"/>
              <w:rPr>
                <w:sz w:val="26"/>
                <w:szCs w:val="26"/>
              </w:rPr>
            </w:pPr>
            <w:r w:rsidRPr="00330F0C">
              <w:rPr>
                <w:sz w:val="26"/>
                <w:szCs w:val="26"/>
              </w:rPr>
              <w:t>610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0A4E808B" w14:textId="77777777" w:rsidR="00F540E0" w:rsidRPr="00330F0C" w:rsidRDefault="00F540E0" w:rsidP="00F540E0">
            <w:pPr>
              <w:jc w:val="right"/>
              <w:rPr>
                <w:sz w:val="26"/>
                <w:szCs w:val="26"/>
              </w:rPr>
            </w:pPr>
            <w:r w:rsidRPr="00330F0C">
              <w:rPr>
                <w:sz w:val="26"/>
                <w:szCs w:val="26"/>
              </w:rPr>
              <w:t>350000,00</w:t>
            </w:r>
          </w:p>
        </w:tc>
        <w:tc>
          <w:tcPr>
            <w:tcW w:w="1564" w:type="dxa"/>
            <w:tcBorders>
              <w:top w:val="single" w:sz="4" w:space="0" w:color="auto"/>
              <w:left w:val="single" w:sz="4" w:space="0" w:color="auto"/>
              <w:bottom w:val="single" w:sz="4" w:space="0" w:color="auto"/>
              <w:right w:val="nil"/>
            </w:tcBorders>
            <w:shd w:val="clear" w:color="auto" w:fill="auto"/>
            <w:noWrap/>
            <w:vAlign w:val="center"/>
          </w:tcPr>
          <w:p w14:paraId="00A61D1B" w14:textId="77777777" w:rsidR="00F540E0" w:rsidRPr="00330F0C" w:rsidRDefault="00F540E0" w:rsidP="00F540E0">
            <w:pPr>
              <w:jc w:val="right"/>
              <w:rPr>
                <w:sz w:val="26"/>
                <w:szCs w:val="26"/>
              </w:rPr>
            </w:pP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B748A8" w14:textId="77777777" w:rsidR="00F540E0" w:rsidRPr="00330F0C" w:rsidRDefault="00F540E0" w:rsidP="00F540E0">
            <w:pPr>
              <w:jc w:val="right"/>
              <w:rPr>
                <w:sz w:val="26"/>
                <w:szCs w:val="26"/>
              </w:rPr>
            </w:pPr>
          </w:p>
        </w:tc>
      </w:tr>
      <w:tr w:rsidR="00F540E0" w:rsidRPr="00330F0C" w14:paraId="2D52F240" w14:textId="77777777" w:rsidTr="00330F0C">
        <w:trPr>
          <w:trHeight w:val="465"/>
        </w:trPr>
        <w:tc>
          <w:tcPr>
            <w:tcW w:w="6023" w:type="dxa"/>
            <w:tcBorders>
              <w:top w:val="nil"/>
              <w:left w:val="single" w:sz="4" w:space="0" w:color="auto"/>
              <w:bottom w:val="nil"/>
              <w:right w:val="nil"/>
            </w:tcBorders>
            <w:shd w:val="clear" w:color="auto" w:fill="auto"/>
            <w:vAlign w:val="center"/>
            <w:hideMark/>
          </w:tcPr>
          <w:p w14:paraId="6FF15041" w14:textId="77777777" w:rsidR="00F540E0" w:rsidRPr="00330F0C" w:rsidRDefault="00F540E0" w:rsidP="00F540E0">
            <w:pPr>
              <w:rPr>
                <w:b/>
                <w:bCs/>
                <w:sz w:val="26"/>
                <w:szCs w:val="26"/>
              </w:rPr>
            </w:pPr>
            <w:r w:rsidRPr="00330F0C">
              <w:rPr>
                <w:b/>
                <w:bCs/>
                <w:sz w:val="26"/>
                <w:szCs w:val="26"/>
              </w:rPr>
              <w:t>Социальная политика</w:t>
            </w:r>
          </w:p>
        </w:tc>
        <w:tc>
          <w:tcPr>
            <w:tcW w:w="720" w:type="dxa"/>
            <w:tcBorders>
              <w:top w:val="nil"/>
              <w:left w:val="single" w:sz="4" w:space="0" w:color="auto"/>
              <w:bottom w:val="nil"/>
              <w:right w:val="nil"/>
            </w:tcBorders>
            <w:shd w:val="clear" w:color="auto" w:fill="auto"/>
            <w:noWrap/>
            <w:vAlign w:val="center"/>
            <w:hideMark/>
          </w:tcPr>
          <w:p w14:paraId="17A0C9FF"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single" w:sz="4" w:space="0" w:color="auto"/>
              <w:bottom w:val="nil"/>
              <w:right w:val="nil"/>
            </w:tcBorders>
            <w:shd w:val="clear" w:color="auto" w:fill="auto"/>
            <w:noWrap/>
            <w:vAlign w:val="center"/>
            <w:hideMark/>
          </w:tcPr>
          <w:p w14:paraId="0E720332" w14:textId="77777777" w:rsidR="00F540E0" w:rsidRPr="00330F0C" w:rsidRDefault="00F540E0" w:rsidP="00F540E0">
            <w:pPr>
              <w:jc w:val="center"/>
              <w:rPr>
                <w:b/>
                <w:bCs/>
                <w:sz w:val="26"/>
                <w:szCs w:val="26"/>
              </w:rPr>
            </w:pPr>
            <w:r w:rsidRPr="00330F0C">
              <w:rPr>
                <w:b/>
                <w:bCs/>
                <w:sz w:val="26"/>
                <w:szCs w:val="26"/>
              </w:rPr>
              <w:t>10</w:t>
            </w:r>
          </w:p>
        </w:tc>
        <w:tc>
          <w:tcPr>
            <w:tcW w:w="548" w:type="dxa"/>
            <w:tcBorders>
              <w:top w:val="nil"/>
              <w:left w:val="single" w:sz="4" w:space="0" w:color="auto"/>
              <w:bottom w:val="nil"/>
              <w:right w:val="single" w:sz="4" w:space="0" w:color="auto"/>
            </w:tcBorders>
            <w:shd w:val="clear" w:color="auto" w:fill="auto"/>
            <w:noWrap/>
            <w:vAlign w:val="center"/>
            <w:hideMark/>
          </w:tcPr>
          <w:p w14:paraId="46F15A8C" w14:textId="77777777" w:rsidR="00F540E0" w:rsidRPr="00330F0C" w:rsidRDefault="00F540E0" w:rsidP="00F540E0">
            <w:pPr>
              <w:jc w:val="center"/>
              <w:rPr>
                <w:b/>
                <w:bCs/>
                <w:sz w:val="26"/>
                <w:szCs w:val="26"/>
              </w:rPr>
            </w:pPr>
            <w:r w:rsidRPr="00330F0C">
              <w:rPr>
                <w:b/>
                <w:bCs/>
                <w:sz w:val="26"/>
                <w:szCs w:val="26"/>
              </w:rPr>
              <w:t> </w:t>
            </w:r>
          </w:p>
        </w:tc>
        <w:tc>
          <w:tcPr>
            <w:tcW w:w="473" w:type="dxa"/>
            <w:tcBorders>
              <w:top w:val="nil"/>
              <w:left w:val="nil"/>
              <w:bottom w:val="nil"/>
              <w:right w:val="nil"/>
            </w:tcBorders>
            <w:shd w:val="clear" w:color="auto" w:fill="auto"/>
            <w:noWrap/>
            <w:vAlign w:val="center"/>
            <w:hideMark/>
          </w:tcPr>
          <w:p w14:paraId="342B8E58" w14:textId="77777777" w:rsidR="00F540E0" w:rsidRPr="00330F0C" w:rsidRDefault="00F540E0" w:rsidP="00F540E0">
            <w:pPr>
              <w:jc w:val="center"/>
              <w:rPr>
                <w:b/>
                <w:bCs/>
                <w:sz w:val="26"/>
                <w:szCs w:val="26"/>
              </w:rPr>
            </w:pPr>
          </w:p>
        </w:tc>
        <w:tc>
          <w:tcPr>
            <w:tcW w:w="384" w:type="dxa"/>
            <w:tcBorders>
              <w:top w:val="nil"/>
              <w:left w:val="nil"/>
              <w:bottom w:val="nil"/>
              <w:right w:val="nil"/>
            </w:tcBorders>
            <w:shd w:val="clear" w:color="auto" w:fill="auto"/>
            <w:noWrap/>
            <w:vAlign w:val="center"/>
            <w:hideMark/>
          </w:tcPr>
          <w:p w14:paraId="06008583" w14:textId="77777777" w:rsidR="00F540E0" w:rsidRPr="00330F0C" w:rsidRDefault="00F540E0" w:rsidP="00F540E0">
            <w:pPr>
              <w:jc w:val="center"/>
              <w:rPr>
                <w:b/>
                <w:bCs/>
                <w:sz w:val="26"/>
                <w:szCs w:val="26"/>
              </w:rPr>
            </w:pPr>
          </w:p>
        </w:tc>
        <w:tc>
          <w:tcPr>
            <w:tcW w:w="473" w:type="dxa"/>
            <w:tcBorders>
              <w:top w:val="nil"/>
              <w:left w:val="nil"/>
              <w:bottom w:val="nil"/>
              <w:right w:val="nil"/>
            </w:tcBorders>
            <w:shd w:val="clear" w:color="auto" w:fill="auto"/>
            <w:noWrap/>
            <w:vAlign w:val="center"/>
            <w:hideMark/>
          </w:tcPr>
          <w:p w14:paraId="5D0EA743" w14:textId="77777777" w:rsidR="00F540E0" w:rsidRPr="00330F0C" w:rsidRDefault="00F540E0" w:rsidP="00F540E0">
            <w:pPr>
              <w:jc w:val="center"/>
              <w:rPr>
                <w:b/>
                <w:bCs/>
                <w:sz w:val="26"/>
                <w:szCs w:val="26"/>
              </w:rPr>
            </w:pPr>
          </w:p>
        </w:tc>
        <w:tc>
          <w:tcPr>
            <w:tcW w:w="951" w:type="dxa"/>
            <w:gridSpan w:val="2"/>
            <w:tcBorders>
              <w:top w:val="nil"/>
              <w:left w:val="nil"/>
              <w:bottom w:val="nil"/>
              <w:right w:val="nil"/>
            </w:tcBorders>
            <w:shd w:val="clear" w:color="auto" w:fill="auto"/>
            <w:noWrap/>
            <w:vAlign w:val="center"/>
            <w:hideMark/>
          </w:tcPr>
          <w:p w14:paraId="1633A9C8" w14:textId="77777777" w:rsidR="00F540E0" w:rsidRPr="00330F0C" w:rsidRDefault="00F540E0" w:rsidP="00F540E0">
            <w:pPr>
              <w:jc w:val="center"/>
              <w:rPr>
                <w:b/>
                <w:bCs/>
                <w:sz w:val="26"/>
                <w:szCs w:val="26"/>
              </w:rPr>
            </w:pPr>
          </w:p>
        </w:tc>
        <w:tc>
          <w:tcPr>
            <w:tcW w:w="776" w:type="dxa"/>
            <w:gridSpan w:val="3"/>
            <w:tcBorders>
              <w:top w:val="nil"/>
              <w:left w:val="single" w:sz="4" w:space="0" w:color="auto"/>
              <w:bottom w:val="nil"/>
              <w:right w:val="single" w:sz="4" w:space="0" w:color="auto"/>
            </w:tcBorders>
            <w:shd w:val="clear" w:color="auto" w:fill="auto"/>
            <w:noWrap/>
            <w:vAlign w:val="center"/>
            <w:hideMark/>
          </w:tcPr>
          <w:p w14:paraId="57051B79"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nil"/>
              <w:right w:val="nil"/>
            </w:tcBorders>
            <w:shd w:val="clear" w:color="auto" w:fill="auto"/>
            <w:noWrap/>
            <w:vAlign w:val="center"/>
            <w:hideMark/>
          </w:tcPr>
          <w:p w14:paraId="79FBC52C" w14:textId="77777777" w:rsidR="00F540E0" w:rsidRPr="00330F0C" w:rsidRDefault="00F540E0" w:rsidP="00F540E0">
            <w:pPr>
              <w:jc w:val="right"/>
              <w:rPr>
                <w:b/>
                <w:sz w:val="26"/>
                <w:szCs w:val="26"/>
              </w:rPr>
            </w:pPr>
            <w:r w:rsidRPr="00330F0C">
              <w:rPr>
                <w:b/>
                <w:sz w:val="26"/>
                <w:szCs w:val="26"/>
              </w:rPr>
              <w:t>37 434,45</w:t>
            </w:r>
          </w:p>
        </w:tc>
        <w:tc>
          <w:tcPr>
            <w:tcW w:w="1564" w:type="dxa"/>
            <w:tcBorders>
              <w:top w:val="nil"/>
              <w:left w:val="single" w:sz="4" w:space="0" w:color="auto"/>
              <w:bottom w:val="nil"/>
              <w:right w:val="nil"/>
            </w:tcBorders>
            <w:shd w:val="clear" w:color="auto" w:fill="auto"/>
            <w:noWrap/>
            <w:vAlign w:val="center"/>
            <w:hideMark/>
          </w:tcPr>
          <w:p w14:paraId="4AC82F7B" w14:textId="77777777" w:rsidR="00F540E0" w:rsidRPr="00330F0C" w:rsidRDefault="00F540E0" w:rsidP="00F540E0">
            <w:pPr>
              <w:jc w:val="right"/>
              <w:rPr>
                <w:b/>
                <w:sz w:val="26"/>
                <w:szCs w:val="26"/>
              </w:rPr>
            </w:pPr>
            <w:r w:rsidRPr="00330F0C">
              <w:rPr>
                <w:b/>
                <w:sz w:val="26"/>
                <w:szCs w:val="26"/>
              </w:rPr>
              <w:t>33600,28</w:t>
            </w:r>
          </w:p>
        </w:tc>
        <w:tc>
          <w:tcPr>
            <w:tcW w:w="1564" w:type="dxa"/>
            <w:tcBorders>
              <w:top w:val="nil"/>
              <w:left w:val="single" w:sz="4" w:space="0" w:color="auto"/>
              <w:bottom w:val="nil"/>
              <w:right w:val="single" w:sz="8" w:space="0" w:color="auto"/>
            </w:tcBorders>
            <w:shd w:val="clear" w:color="auto" w:fill="auto"/>
            <w:noWrap/>
            <w:vAlign w:val="center"/>
            <w:hideMark/>
          </w:tcPr>
          <w:p w14:paraId="7CD25D51" w14:textId="77777777" w:rsidR="00F540E0" w:rsidRPr="00330F0C" w:rsidRDefault="00F540E0" w:rsidP="00F540E0">
            <w:pPr>
              <w:jc w:val="right"/>
              <w:rPr>
                <w:b/>
                <w:sz w:val="26"/>
                <w:szCs w:val="26"/>
              </w:rPr>
            </w:pPr>
            <w:r w:rsidRPr="00330F0C">
              <w:rPr>
                <w:b/>
                <w:sz w:val="26"/>
                <w:szCs w:val="26"/>
              </w:rPr>
              <w:t>42 100,00</w:t>
            </w:r>
          </w:p>
        </w:tc>
      </w:tr>
      <w:tr w:rsidR="00F540E0" w:rsidRPr="00330F0C" w14:paraId="18473931" w14:textId="77777777" w:rsidTr="00330F0C">
        <w:trPr>
          <w:trHeight w:val="274"/>
        </w:trPr>
        <w:tc>
          <w:tcPr>
            <w:tcW w:w="6023" w:type="dxa"/>
            <w:tcBorders>
              <w:top w:val="single" w:sz="4" w:space="0" w:color="auto"/>
              <w:left w:val="single" w:sz="4" w:space="0" w:color="auto"/>
              <w:bottom w:val="nil"/>
              <w:right w:val="nil"/>
            </w:tcBorders>
            <w:shd w:val="clear" w:color="auto" w:fill="auto"/>
            <w:vAlign w:val="center"/>
            <w:hideMark/>
          </w:tcPr>
          <w:p w14:paraId="6224449C" w14:textId="77777777" w:rsidR="00F540E0" w:rsidRPr="00330F0C" w:rsidRDefault="00F540E0" w:rsidP="00F540E0">
            <w:pPr>
              <w:rPr>
                <w:b/>
                <w:bCs/>
                <w:i/>
                <w:iCs/>
                <w:sz w:val="26"/>
                <w:szCs w:val="26"/>
              </w:rPr>
            </w:pPr>
            <w:r w:rsidRPr="00330F0C">
              <w:rPr>
                <w:b/>
                <w:bCs/>
                <w:i/>
                <w:iCs/>
                <w:sz w:val="26"/>
                <w:szCs w:val="26"/>
              </w:rPr>
              <w:t>Пенсионное обеспечение</w:t>
            </w:r>
          </w:p>
        </w:tc>
        <w:tc>
          <w:tcPr>
            <w:tcW w:w="720" w:type="dxa"/>
            <w:tcBorders>
              <w:top w:val="single" w:sz="4" w:space="0" w:color="auto"/>
              <w:left w:val="single" w:sz="4" w:space="0" w:color="auto"/>
              <w:bottom w:val="nil"/>
              <w:right w:val="nil"/>
            </w:tcBorders>
            <w:shd w:val="clear" w:color="auto" w:fill="auto"/>
            <w:noWrap/>
            <w:vAlign w:val="center"/>
            <w:hideMark/>
          </w:tcPr>
          <w:p w14:paraId="2468F9D4" w14:textId="77777777" w:rsidR="00F540E0" w:rsidRPr="00330F0C" w:rsidRDefault="00F540E0" w:rsidP="00F540E0">
            <w:pPr>
              <w:jc w:val="center"/>
              <w:rPr>
                <w:b/>
                <w:bCs/>
                <w:i/>
                <w:iCs/>
                <w:sz w:val="26"/>
                <w:szCs w:val="26"/>
              </w:rPr>
            </w:pPr>
            <w:r w:rsidRPr="00330F0C">
              <w:rPr>
                <w:b/>
                <w:bCs/>
                <w:i/>
                <w:iCs/>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6A44F5BB" w14:textId="77777777" w:rsidR="00F540E0" w:rsidRPr="00330F0C" w:rsidRDefault="00F540E0" w:rsidP="00F540E0">
            <w:pPr>
              <w:jc w:val="center"/>
              <w:rPr>
                <w:b/>
                <w:bCs/>
                <w:i/>
                <w:iCs/>
                <w:sz w:val="26"/>
                <w:szCs w:val="26"/>
              </w:rPr>
            </w:pPr>
            <w:r w:rsidRPr="00330F0C">
              <w:rPr>
                <w:b/>
                <w:bCs/>
                <w:i/>
                <w:iCs/>
                <w:sz w:val="26"/>
                <w:szCs w:val="26"/>
              </w:rPr>
              <w:t>10</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7293FE37" w14:textId="77777777" w:rsidR="00F540E0" w:rsidRPr="00330F0C" w:rsidRDefault="00F540E0" w:rsidP="00F540E0">
            <w:pPr>
              <w:jc w:val="center"/>
              <w:rPr>
                <w:b/>
                <w:bCs/>
                <w:i/>
                <w:iCs/>
                <w:sz w:val="26"/>
                <w:szCs w:val="26"/>
              </w:rPr>
            </w:pPr>
            <w:r w:rsidRPr="00330F0C">
              <w:rPr>
                <w:b/>
                <w:bCs/>
                <w:i/>
                <w:iCs/>
                <w:sz w:val="26"/>
                <w:szCs w:val="26"/>
              </w:rPr>
              <w:t>01</w:t>
            </w:r>
          </w:p>
        </w:tc>
        <w:tc>
          <w:tcPr>
            <w:tcW w:w="473" w:type="dxa"/>
            <w:tcBorders>
              <w:top w:val="single" w:sz="4" w:space="0" w:color="auto"/>
              <w:left w:val="nil"/>
              <w:bottom w:val="nil"/>
              <w:right w:val="nil"/>
            </w:tcBorders>
            <w:shd w:val="clear" w:color="auto" w:fill="auto"/>
            <w:noWrap/>
            <w:vAlign w:val="center"/>
            <w:hideMark/>
          </w:tcPr>
          <w:p w14:paraId="328C8AC7" w14:textId="77777777" w:rsidR="00F540E0" w:rsidRPr="00330F0C" w:rsidRDefault="00F540E0" w:rsidP="00F540E0">
            <w:pPr>
              <w:jc w:val="center"/>
              <w:rPr>
                <w:b/>
                <w:bCs/>
                <w:i/>
                <w:iCs/>
                <w:sz w:val="26"/>
                <w:szCs w:val="26"/>
              </w:rPr>
            </w:pPr>
            <w:r w:rsidRPr="00330F0C">
              <w:rPr>
                <w:b/>
                <w:bCs/>
                <w:i/>
                <w:iCs/>
                <w:sz w:val="26"/>
                <w:szCs w:val="26"/>
              </w:rPr>
              <w:t> </w:t>
            </w:r>
          </w:p>
        </w:tc>
        <w:tc>
          <w:tcPr>
            <w:tcW w:w="384" w:type="dxa"/>
            <w:tcBorders>
              <w:top w:val="single" w:sz="4" w:space="0" w:color="auto"/>
              <w:left w:val="nil"/>
              <w:bottom w:val="nil"/>
              <w:right w:val="nil"/>
            </w:tcBorders>
            <w:shd w:val="clear" w:color="auto" w:fill="auto"/>
            <w:noWrap/>
            <w:vAlign w:val="center"/>
            <w:hideMark/>
          </w:tcPr>
          <w:p w14:paraId="54B4C570" w14:textId="77777777" w:rsidR="00F540E0" w:rsidRPr="00330F0C" w:rsidRDefault="00F540E0" w:rsidP="00F540E0">
            <w:pPr>
              <w:jc w:val="center"/>
              <w:rPr>
                <w:b/>
                <w:bCs/>
                <w:i/>
                <w:iCs/>
                <w:sz w:val="26"/>
                <w:szCs w:val="26"/>
              </w:rPr>
            </w:pPr>
            <w:r w:rsidRPr="00330F0C">
              <w:rPr>
                <w:b/>
                <w:bCs/>
                <w:i/>
                <w:iCs/>
                <w:sz w:val="26"/>
                <w:szCs w:val="26"/>
              </w:rPr>
              <w:t> </w:t>
            </w:r>
          </w:p>
        </w:tc>
        <w:tc>
          <w:tcPr>
            <w:tcW w:w="473" w:type="dxa"/>
            <w:tcBorders>
              <w:top w:val="single" w:sz="4" w:space="0" w:color="auto"/>
              <w:left w:val="nil"/>
              <w:bottom w:val="nil"/>
              <w:right w:val="nil"/>
            </w:tcBorders>
            <w:shd w:val="clear" w:color="auto" w:fill="auto"/>
            <w:noWrap/>
            <w:vAlign w:val="center"/>
            <w:hideMark/>
          </w:tcPr>
          <w:p w14:paraId="36074F07" w14:textId="77777777" w:rsidR="00F540E0" w:rsidRPr="00330F0C" w:rsidRDefault="00F540E0" w:rsidP="00F540E0">
            <w:pPr>
              <w:jc w:val="center"/>
              <w:rPr>
                <w:b/>
                <w:bCs/>
                <w:i/>
                <w:iCs/>
                <w:sz w:val="26"/>
                <w:szCs w:val="26"/>
              </w:rPr>
            </w:pPr>
            <w:r w:rsidRPr="00330F0C">
              <w:rPr>
                <w:b/>
                <w:bCs/>
                <w:i/>
                <w:iCs/>
                <w:sz w:val="26"/>
                <w:szCs w:val="26"/>
              </w:rPr>
              <w:t> </w:t>
            </w:r>
          </w:p>
        </w:tc>
        <w:tc>
          <w:tcPr>
            <w:tcW w:w="951" w:type="dxa"/>
            <w:gridSpan w:val="2"/>
            <w:tcBorders>
              <w:top w:val="single" w:sz="4" w:space="0" w:color="auto"/>
              <w:left w:val="nil"/>
              <w:bottom w:val="nil"/>
              <w:right w:val="nil"/>
            </w:tcBorders>
            <w:shd w:val="clear" w:color="auto" w:fill="auto"/>
            <w:noWrap/>
            <w:vAlign w:val="center"/>
            <w:hideMark/>
          </w:tcPr>
          <w:p w14:paraId="516F8440" w14:textId="77777777" w:rsidR="00F540E0" w:rsidRPr="00330F0C" w:rsidRDefault="00F540E0" w:rsidP="00F540E0">
            <w:pPr>
              <w:jc w:val="center"/>
              <w:rPr>
                <w:b/>
                <w:bCs/>
                <w:i/>
                <w:iCs/>
                <w:sz w:val="26"/>
                <w:szCs w:val="26"/>
              </w:rPr>
            </w:pPr>
            <w:r w:rsidRPr="00330F0C">
              <w:rPr>
                <w:b/>
                <w:bCs/>
                <w:i/>
                <w:iCs/>
                <w:sz w:val="26"/>
                <w:szCs w:val="26"/>
              </w:rPr>
              <w:t> </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E317ABE" w14:textId="77777777" w:rsidR="00F540E0" w:rsidRPr="00330F0C" w:rsidRDefault="00F540E0" w:rsidP="00F540E0">
            <w:pPr>
              <w:jc w:val="center"/>
              <w:rPr>
                <w:b/>
                <w:bCs/>
                <w:i/>
                <w:iCs/>
                <w:sz w:val="26"/>
                <w:szCs w:val="26"/>
              </w:rPr>
            </w:pPr>
            <w:r w:rsidRPr="00330F0C">
              <w:rPr>
                <w:b/>
                <w:bCs/>
                <w:i/>
                <w:iCs/>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0B3EAFA8" w14:textId="77777777" w:rsidR="00F540E0" w:rsidRPr="00330F0C" w:rsidRDefault="00F540E0" w:rsidP="00F540E0">
            <w:pPr>
              <w:jc w:val="right"/>
              <w:rPr>
                <w:b/>
                <w:i/>
                <w:sz w:val="26"/>
                <w:szCs w:val="26"/>
              </w:rPr>
            </w:pPr>
            <w:r w:rsidRPr="00330F0C">
              <w:rPr>
                <w:b/>
                <w:i/>
                <w:sz w:val="26"/>
                <w:szCs w:val="26"/>
              </w:rPr>
              <w:t>37 434,45</w:t>
            </w:r>
          </w:p>
        </w:tc>
        <w:tc>
          <w:tcPr>
            <w:tcW w:w="1564" w:type="dxa"/>
            <w:tcBorders>
              <w:top w:val="single" w:sz="4" w:space="0" w:color="auto"/>
              <w:left w:val="single" w:sz="4" w:space="0" w:color="auto"/>
              <w:bottom w:val="nil"/>
              <w:right w:val="nil"/>
            </w:tcBorders>
            <w:shd w:val="clear" w:color="auto" w:fill="auto"/>
            <w:noWrap/>
            <w:vAlign w:val="center"/>
            <w:hideMark/>
          </w:tcPr>
          <w:p w14:paraId="7EE57155" w14:textId="77777777" w:rsidR="00F540E0" w:rsidRPr="00330F0C" w:rsidRDefault="00F540E0" w:rsidP="00F540E0">
            <w:pPr>
              <w:jc w:val="right"/>
              <w:rPr>
                <w:b/>
                <w:i/>
                <w:sz w:val="26"/>
                <w:szCs w:val="26"/>
              </w:rPr>
            </w:pPr>
            <w:r w:rsidRPr="00330F0C">
              <w:rPr>
                <w:b/>
                <w:i/>
                <w:sz w:val="26"/>
                <w:szCs w:val="26"/>
              </w:rPr>
              <w:t>33600,28</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4339B7A6" w14:textId="77777777" w:rsidR="00F540E0" w:rsidRPr="00330F0C" w:rsidRDefault="00F540E0" w:rsidP="00F540E0">
            <w:pPr>
              <w:jc w:val="right"/>
              <w:rPr>
                <w:b/>
                <w:i/>
                <w:sz w:val="26"/>
                <w:szCs w:val="26"/>
              </w:rPr>
            </w:pPr>
            <w:r w:rsidRPr="00330F0C">
              <w:rPr>
                <w:b/>
                <w:i/>
                <w:sz w:val="26"/>
                <w:szCs w:val="26"/>
              </w:rPr>
              <w:t>42 100,00</w:t>
            </w:r>
          </w:p>
        </w:tc>
      </w:tr>
      <w:tr w:rsidR="00F540E0" w:rsidRPr="00330F0C" w14:paraId="584EC65C" w14:textId="77777777" w:rsidTr="00330F0C">
        <w:trPr>
          <w:trHeight w:val="1257"/>
        </w:trPr>
        <w:tc>
          <w:tcPr>
            <w:tcW w:w="6023" w:type="dxa"/>
            <w:tcBorders>
              <w:top w:val="single" w:sz="4" w:space="0" w:color="auto"/>
              <w:left w:val="single" w:sz="4" w:space="0" w:color="auto"/>
              <w:bottom w:val="nil"/>
              <w:right w:val="nil"/>
            </w:tcBorders>
            <w:shd w:val="clear" w:color="auto" w:fill="auto"/>
            <w:vAlign w:val="center"/>
            <w:hideMark/>
          </w:tcPr>
          <w:p w14:paraId="7F69D720" w14:textId="77777777" w:rsidR="00F540E0" w:rsidRPr="00330F0C" w:rsidRDefault="00F540E0" w:rsidP="00F540E0">
            <w:pPr>
              <w:rPr>
                <w:sz w:val="26"/>
                <w:szCs w:val="26"/>
              </w:rPr>
            </w:pPr>
            <w:r w:rsidRPr="00330F0C">
              <w:rPr>
                <w:sz w:val="26"/>
                <w:szCs w:val="26"/>
              </w:rPr>
              <w:t xml:space="preserve">Муниципальная программа "Устойчивое развитие сельской территории муниципального образования </w:t>
            </w:r>
            <w:proofErr w:type="gramStart"/>
            <w:r w:rsidRPr="00330F0C">
              <w:rPr>
                <w:sz w:val="26"/>
                <w:szCs w:val="26"/>
              </w:rPr>
              <w:t>Чкаловский  сельсовет</w:t>
            </w:r>
            <w:proofErr w:type="gramEnd"/>
            <w:r w:rsidRPr="00330F0C">
              <w:rPr>
                <w:sz w:val="26"/>
                <w:szCs w:val="26"/>
              </w:rPr>
              <w:t xml:space="preserve"> Оренбургского района Оренбургской области на 2016–2018 годы и на период до 2020 года"</w:t>
            </w:r>
          </w:p>
        </w:tc>
        <w:tc>
          <w:tcPr>
            <w:tcW w:w="720" w:type="dxa"/>
            <w:tcBorders>
              <w:top w:val="single" w:sz="4" w:space="0" w:color="auto"/>
              <w:left w:val="single" w:sz="4" w:space="0" w:color="auto"/>
              <w:bottom w:val="nil"/>
              <w:right w:val="nil"/>
            </w:tcBorders>
            <w:shd w:val="clear" w:color="auto" w:fill="auto"/>
            <w:noWrap/>
            <w:vAlign w:val="center"/>
            <w:hideMark/>
          </w:tcPr>
          <w:p w14:paraId="1A6EEE06"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2CAE1859" w14:textId="77777777" w:rsidR="00F540E0" w:rsidRPr="00330F0C" w:rsidRDefault="00F540E0" w:rsidP="00F540E0">
            <w:pPr>
              <w:jc w:val="center"/>
              <w:rPr>
                <w:sz w:val="26"/>
                <w:szCs w:val="26"/>
              </w:rPr>
            </w:pPr>
            <w:r w:rsidRPr="00330F0C">
              <w:rPr>
                <w:sz w:val="26"/>
                <w:szCs w:val="26"/>
              </w:rPr>
              <w:t>10</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2DE8E2B4"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5A4DDB1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77DB2166" w14:textId="77777777" w:rsidR="00F540E0" w:rsidRPr="00330F0C" w:rsidRDefault="00F540E0" w:rsidP="00F540E0">
            <w:pPr>
              <w:jc w:val="center"/>
              <w:rPr>
                <w:sz w:val="26"/>
                <w:szCs w:val="26"/>
              </w:rPr>
            </w:pPr>
            <w:r w:rsidRPr="00330F0C">
              <w:rPr>
                <w:sz w:val="26"/>
                <w:szCs w:val="26"/>
              </w:rPr>
              <w:t>0</w:t>
            </w:r>
          </w:p>
        </w:tc>
        <w:tc>
          <w:tcPr>
            <w:tcW w:w="473" w:type="dxa"/>
            <w:tcBorders>
              <w:top w:val="single" w:sz="4" w:space="0" w:color="auto"/>
              <w:left w:val="nil"/>
              <w:bottom w:val="nil"/>
              <w:right w:val="nil"/>
            </w:tcBorders>
            <w:shd w:val="clear" w:color="auto" w:fill="auto"/>
            <w:noWrap/>
            <w:vAlign w:val="center"/>
            <w:hideMark/>
          </w:tcPr>
          <w:p w14:paraId="2C9D45A9"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288624C2"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3D3D0171"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686D1328" w14:textId="77777777" w:rsidR="00F540E0" w:rsidRPr="00330F0C" w:rsidRDefault="00F540E0" w:rsidP="00F540E0">
            <w:pPr>
              <w:jc w:val="right"/>
              <w:rPr>
                <w:sz w:val="26"/>
                <w:szCs w:val="26"/>
              </w:rPr>
            </w:pPr>
            <w:r w:rsidRPr="00330F0C">
              <w:rPr>
                <w:sz w:val="26"/>
                <w:szCs w:val="26"/>
              </w:rPr>
              <w:t>37 434,45</w:t>
            </w:r>
          </w:p>
        </w:tc>
        <w:tc>
          <w:tcPr>
            <w:tcW w:w="1564" w:type="dxa"/>
            <w:tcBorders>
              <w:top w:val="single" w:sz="4" w:space="0" w:color="auto"/>
              <w:left w:val="single" w:sz="4" w:space="0" w:color="auto"/>
              <w:bottom w:val="nil"/>
              <w:right w:val="nil"/>
            </w:tcBorders>
            <w:shd w:val="clear" w:color="auto" w:fill="auto"/>
            <w:noWrap/>
            <w:vAlign w:val="center"/>
            <w:hideMark/>
          </w:tcPr>
          <w:p w14:paraId="3B84CDD5" w14:textId="77777777" w:rsidR="00F540E0" w:rsidRPr="00330F0C" w:rsidRDefault="00F540E0" w:rsidP="00F540E0">
            <w:pPr>
              <w:jc w:val="right"/>
              <w:rPr>
                <w:sz w:val="26"/>
                <w:szCs w:val="26"/>
              </w:rPr>
            </w:pPr>
            <w:r w:rsidRPr="00330F0C">
              <w:rPr>
                <w:sz w:val="26"/>
                <w:szCs w:val="26"/>
              </w:rPr>
              <w:t>33600,28</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70D93839" w14:textId="77777777" w:rsidR="00F540E0" w:rsidRPr="00330F0C" w:rsidRDefault="00F540E0" w:rsidP="00F540E0">
            <w:pPr>
              <w:jc w:val="right"/>
              <w:rPr>
                <w:sz w:val="26"/>
                <w:szCs w:val="26"/>
              </w:rPr>
            </w:pPr>
            <w:r w:rsidRPr="00330F0C">
              <w:rPr>
                <w:sz w:val="26"/>
                <w:szCs w:val="26"/>
              </w:rPr>
              <w:t>42 100,00</w:t>
            </w:r>
          </w:p>
        </w:tc>
      </w:tr>
      <w:tr w:rsidR="00F540E0" w:rsidRPr="00330F0C" w14:paraId="6957F56C" w14:textId="77777777" w:rsidTr="00330F0C">
        <w:trPr>
          <w:trHeight w:val="241"/>
        </w:trPr>
        <w:tc>
          <w:tcPr>
            <w:tcW w:w="6023" w:type="dxa"/>
            <w:tcBorders>
              <w:top w:val="single" w:sz="4" w:space="0" w:color="auto"/>
              <w:left w:val="single" w:sz="4" w:space="0" w:color="auto"/>
              <w:bottom w:val="nil"/>
              <w:right w:val="nil"/>
            </w:tcBorders>
            <w:shd w:val="clear" w:color="auto" w:fill="auto"/>
            <w:vAlign w:val="center"/>
            <w:hideMark/>
          </w:tcPr>
          <w:p w14:paraId="611CA7BD" w14:textId="77777777" w:rsidR="00F540E0" w:rsidRPr="00330F0C" w:rsidRDefault="00F540E0" w:rsidP="00F540E0">
            <w:pPr>
              <w:rPr>
                <w:sz w:val="26"/>
                <w:szCs w:val="26"/>
              </w:rPr>
            </w:pPr>
            <w:r w:rsidRPr="00330F0C">
              <w:rPr>
                <w:sz w:val="26"/>
                <w:szCs w:val="26"/>
              </w:rPr>
              <w:t>Подпрограмма "Социальная поддержка граждан"</w:t>
            </w:r>
          </w:p>
        </w:tc>
        <w:tc>
          <w:tcPr>
            <w:tcW w:w="720" w:type="dxa"/>
            <w:tcBorders>
              <w:top w:val="single" w:sz="4" w:space="0" w:color="auto"/>
              <w:left w:val="single" w:sz="4" w:space="0" w:color="auto"/>
              <w:bottom w:val="nil"/>
              <w:right w:val="nil"/>
            </w:tcBorders>
            <w:shd w:val="clear" w:color="auto" w:fill="auto"/>
            <w:noWrap/>
            <w:vAlign w:val="center"/>
            <w:hideMark/>
          </w:tcPr>
          <w:p w14:paraId="235BE237"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170228AE" w14:textId="77777777" w:rsidR="00F540E0" w:rsidRPr="00330F0C" w:rsidRDefault="00F540E0" w:rsidP="00F540E0">
            <w:pPr>
              <w:jc w:val="center"/>
              <w:rPr>
                <w:sz w:val="26"/>
                <w:szCs w:val="26"/>
              </w:rPr>
            </w:pPr>
            <w:r w:rsidRPr="00330F0C">
              <w:rPr>
                <w:sz w:val="26"/>
                <w:szCs w:val="26"/>
              </w:rPr>
              <w:t>10</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48DF66BD"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3D753E1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55DC0BF7" w14:textId="77777777" w:rsidR="00F540E0" w:rsidRPr="00330F0C" w:rsidRDefault="00F540E0" w:rsidP="00F540E0">
            <w:pPr>
              <w:jc w:val="center"/>
              <w:rPr>
                <w:sz w:val="26"/>
                <w:szCs w:val="26"/>
              </w:rPr>
            </w:pPr>
            <w:r w:rsidRPr="00330F0C">
              <w:rPr>
                <w:sz w:val="26"/>
                <w:szCs w:val="26"/>
              </w:rPr>
              <w:t>Г</w:t>
            </w:r>
          </w:p>
        </w:tc>
        <w:tc>
          <w:tcPr>
            <w:tcW w:w="473" w:type="dxa"/>
            <w:tcBorders>
              <w:top w:val="single" w:sz="4" w:space="0" w:color="auto"/>
              <w:left w:val="nil"/>
              <w:bottom w:val="nil"/>
              <w:right w:val="nil"/>
            </w:tcBorders>
            <w:shd w:val="clear" w:color="auto" w:fill="auto"/>
            <w:noWrap/>
            <w:vAlign w:val="center"/>
            <w:hideMark/>
          </w:tcPr>
          <w:p w14:paraId="75C3D61F" w14:textId="77777777" w:rsidR="00F540E0" w:rsidRPr="00330F0C" w:rsidRDefault="00F540E0" w:rsidP="00F540E0">
            <w:pPr>
              <w:jc w:val="center"/>
              <w:rPr>
                <w:sz w:val="26"/>
                <w:szCs w:val="26"/>
              </w:rPr>
            </w:pPr>
            <w:r w:rsidRPr="00330F0C">
              <w:rPr>
                <w:sz w:val="26"/>
                <w:szCs w:val="26"/>
              </w:rPr>
              <w:t>00</w:t>
            </w:r>
          </w:p>
        </w:tc>
        <w:tc>
          <w:tcPr>
            <w:tcW w:w="951" w:type="dxa"/>
            <w:gridSpan w:val="2"/>
            <w:tcBorders>
              <w:top w:val="single" w:sz="4" w:space="0" w:color="auto"/>
              <w:left w:val="nil"/>
              <w:bottom w:val="nil"/>
              <w:right w:val="nil"/>
            </w:tcBorders>
            <w:shd w:val="clear" w:color="auto" w:fill="auto"/>
            <w:noWrap/>
            <w:vAlign w:val="center"/>
            <w:hideMark/>
          </w:tcPr>
          <w:p w14:paraId="74FA69D4"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45BAF2E9"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005A917" w14:textId="77777777" w:rsidR="00F540E0" w:rsidRPr="00330F0C" w:rsidRDefault="00F540E0" w:rsidP="00F540E0">
            <w:pPr>
              <w:jc w:val="right"/>
              <w:rPr>
                <w:sz w:val="26"/>
                <w:szCs w:val="26"/>
              </w:rPr>
            </w:pPr>
            <w:r w:rsidRPr="00330F0C">
              <w:rPr>
                <w:sz w:val="26"/>
                <w:szCs w:val="26"/>
              </w:rPr>
              <w:t>37 434,45</w:t>
            </w:r>
          </w:p>
        </w:tc>
        <w:tc>
          <w:tcPr>
            <w:tcW w:w="1564" w:type="dxa"/>
            <w:tcBorders>
              <w:top w:val="single" w:sz="4" w:space="0" w:color="auto"/>
              <w:left w:val="single" w:sz="4" w:space="0" w:color="auto"/>
              <w:bottom w:val="nil"/>
              <w:right w:val="nil"/>
            </w:tcBorders>
            <w:shd w:val="clear" w:color="auto" w:fill="auto"/>
            <w:noWrap/>
            <w:vAlign w:val="center"/>
            <w:hideMark/>
          </w:tcPr>
          <w:p w14:paraId="6434A607" w14:textId="77777777" w:rsidR="00F540E0" w:rsidRPr="00330F0C" w:rsidRDefault="00F540E0" w:rsidP="00F540E0">
            <w:pPr>
              <w:jc w:val="right"/>
              <w:rPr>
                <w:sz w:val="26"/>
                <w:szCs w:val="26"/>
              </w:rPr>
            </w:pPr>
            <w:r w:rsidRPr="00330F0C">
              <w:rPr>
                <w:sz w:val="26"/>
                <w:szCs w:val="26"/>
              </w:rPr>
              <w:t>33600,28</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52D2501B" w14:textId="77777777" w:rsidR="00F540E0" w:rsidRPr="00330F0C" w:rsidRDefault="00F540E0" w:rsidP="00F540E0">
            <w:pPr>
              <w:jc w:val="right"/>
              <w:rPr>
                <w:sz w:val="26"/>
                <w:szCs w:val="26"/>
              </w:rPr>
            </w:pPr>
            <w:r w:rsidRPr="00330F0C">
              <w:rPr>
                <w:sz w:val="26"/>
                <w:szCs w:val="26"/>
              </w:rPr>
              <w:t>42 100,00</w:t>
            </w:r>
          </w:p>
        </w:tc>
      </w:tr>
      <w:tr w:rsidR="00F540E0" w:rsidRPr="00330F0C" w14:paraId="37082DEF"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6E6F135D" w14:textId="77777777" w:rsidR="00F540E0" w:rsidRPr="00330F0C" w:rsidRDefault="00F540E0" w:rsidP="00F540E0">
            <w:pPr>
              <w:rPr>
                <w:sz w:val="26"/>
                <w:szCs w:val="26"/>
              </w:rPr>
            </w:pPr>
            <w:r w:rsidRPr="00330F0C">
              <w:rPr>
                <w:sz w:val="26"/>
                <w:szCs w:val="26"/>
              </w:rPr>
              <w:t>Основное мероприятие "Муниципальная доплата к пенсиям муниципальным служащим"</w:t>
            </w:r>
          </w:p>
        </w:tc>
        <w:tc>
          <w:tcPr>
            <w:tcW w:w="720" w:type="dxa"/>
            <w:tcBorders>
              <w:top w:val="single" w:sz="4" w:space="0" w:color="auto"/>
              <w:left w:val="single" w:sz="4" w:space="0" w:color="auto"/>
              <w:bottom w:val="nil"/>
              <w:right w:val="nil"/>
            </w:tcBorders>
            <w:shd w:val="clear" w:color="auto" w:fill="auto"/>
            <w:noWrap/>
            <w:vAlign w:val="center"/>
            <w:hideMark/>
          </w:tcPr>
          <w:p w14:paraId="3646BC8A"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52BBC762" w14:textId="77777777" w:rsidR="00F540E0" w:rsidRPr="00330F0C" w:rsidRDefault="00F540E0" w:rsidP="00F540E0">
            <w:pPr>
              <w:jc w:val="center"/>
              <w:rPr>
                <w:sz w:val="26"/>
                <w:szCs w:val="26"/>
              </w:rPr>
            </w:pPr>
            <w:r w:rsidRPr="00330F0C">
              <w:rPr>
                <w:sz w:val="26"/>
                <w:szCs w:val="26"/>
              </w:rPr>
              <w:t>10</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08DCDEDC"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1C5E52C0"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69994565" w14:textId="77777777" w:rsidR="00F540E0" w:rsidRPr="00330F0C" w:rsidRDefault="00F540E0" w:rsidP="00F540E0">
            <w:pPr>
              <w:jc w:val="center"/>
              <w:rPr>
                <w:sz w:val="26"/>
                <w:szCs w:val="26"/>
              </w:rPr>
            </w:pPr>
            <w:r w:rsidRPr="00330F0C">
              <w:rPr>
                <w:sz w:val="26"/>
                <w:szCs w:val="26"/>
              </w:rPr>
              <w:t>Г</w:t>
            </w:r>
          </w:p>
        </w:tc>
        <w:tc>
          <w:tcPr>
            <w:tcW w:w="473" w:type="dxa"/>
            <w:tcBorders>
              <w:top w:val="single" w:sz="4" w:space="0" w:color="auto"/>
              <w:left w:val="nil"/>
              <w:bottom w:val="nil"/>
              <w:right w:val="nil"/>
            </w:tcBorders>
            <w:shd w:val="clear" w:color="auto" w:fill="auto"/>
            <w:noWrap/>
            <w:vAlign w:val="center"/>
            <w:hideMark/>
          </w:tcPr>
          <w:p w14:paraId="380835FE"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2E0C263E" w14:textId="77777777" w:rsidR="00F540E0" w:rsidRPr="00330F0C" w:rsidRDefault="00F540E0" w:rsidP="00F540E0">
            <w:pPr>
              <w:jc w:val="center"/>
              <w:rPr>
                <w:sz w:val="26"/>
                <w:szCs w:val="26"/>
              </w:rPr>
            </w:pPr>
            <w:r w:rsidRPr="00330F0C">
              <w:rPr>
                <w:sz w:val="26"/>
                <w:szCs w:val="26"/>
              </w:rPr>
              <w:t>00000</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2323F19E"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34F8ECC0" w14:textId="77777777" w:rsidR="00F540E0" w:rsidRPr="00330F0C" w:rsidRDefault="00F540E0" w:rsidP="00F540E0">
            <w:pPr>
              <w:jc w:val="right"/>
              <w:rPr>
                <w:sz w:val="26"/>
                <w:szCs w:val="26"/>
              </w:rPr>
            </w:pPr>
            <w:r w:rsidRPr="00330F0C">
              <w:rPr>
                <w:sz w:val="26"/>
                <w:szCs w:val="26"/>
              </w:rPr>
              <w:t>37 434,45</w:t>
            </w:r>
          </w:p>
        </w:tc>
        <w:tc>
          <w:tcPr>
            <w:tcW w:w="1564" w:type="dxa"/>
            <w:tcBorders>
              <w:top w:val="single" w:sz="4" w:space="0" w:color="auto"/>
              <w:left w:val="single" w:sz="4" w:space="0" w:color="auto"/>
              <w:bottom w:val="nil"/>
              <w:right w:val="nil"/>
            </w:tcBorders>
            <w:shd w:val="clear" w:color="auto" w:fill="auto"/>
            <w:noWrap/>
            <w:vAlign w:val="center"/>
            <w:hideMark/>
          </w:tcPr>
          <w:p w14:paraId="4C9F5DFC" w14:textId="77777777" w:rsidR="00F540E0" w:rsidRPr="00330F0C" w:rsidRDefault="00F540E0" w:rsidP="00F540E0">
            <w:pPr>
              <w:jc w:val="right"/>
              <w:rPr>
                <w:sz w:val="26"/>
                <w:szCs w:val="26"/>
              </w:rPr>
            </w:pPr>
            <w:r w:rsidRPr="00330F0C">
              <w:rPr>
                <w:sz w:val="26"/>
                <w:szCs w:val="26"/>
              </w:rPr>
              <w:t>33600,28</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18E57D64" w14:textId="77777777" w:rsidR="00F540E0" w:rsidRPr="00330F0C" w:rsidRDefault="00F540E0" w:rsidP="00F540E0">
            <w:pPr>
              <w:jc w:val="right"/>
              <w:rPr>
                <w:sz w:val="26"/>
                <w:szCs w:val="26"/>
              </w:rPr>
            </w:pPr>
            <w:r w:rsidRPr="00330F0C">
              <w:rPr>
                <w:sz w:val="26"/>
                <w:szCs w:val="26"/>
              </w:rPr>
              <w:t>42 100,00</w:t>
            </w:r>
          </w:p>
        </w:tc>
      </w:tr>
      <w:tr w:rsidR="00F540E0" w:rsidRPr="00330F0C" w14:paraId="10DB5FF6" w14:textId="77777777" w:rsidTr="00330F0C">
        <w:trPr>
          <w:trHeight w:val="585"/>
        </w:trPr>
        <w:tc>
          <w:tcPr>
            <w:tcW w:w="6023" w:type="dxa"/>
            <w:tcBorders>
              <w:top w:val="single" w:sz="4" w:space="0" w:color="auto"/>
              <w:left w:val="single" w:sz="4" w:space="0" w:color="auto"/>
              <w:bottom w:val="nil"/>
              <w:right w:val="nil"/>
            </w:tcBorders>
            <w:shd w:val="clear" w:color="auto" w:fill="auto"/>
            <w:vAlign w:val="center"/>
            <w:hideMark/>
          </w:tcPr>
          <w:p w14:paraId="4FD7040A" w14:textId="77777777" w:rsidR="00F540E0" w:rsidRPr="00330F0C" w:rsidRDefault="00F540E0" w:rsidP="00F540E0">
            <w:pPr>
              <w:rPr>
                <w:sz w:val="26"/>
                <w:szCs w:val="26"/>
              </w:rPr>
            </w:pPr>
            <w:r w:rsidRPr="00330F0C">
              <w:rPr>
                <w:sz w:val="26"/>
                <w:szCs w:val="26"/>
              </w:rPr>
              <w:t>Муниципальная доплата к пенсиям муниципальным служащим</w:t>
            </w:r>
          </w:p>
        </w:tc>
        <w:tc>
          <w:tcPr>
            <w:tcW w:w="720" w:type="dxa"/>
            <w:tcBorders>
              <w:top w:val="single" w:sz="4" w:space="0" w:color="auto"/>
              <w:left w:val="single" w:sz="4" w:space="0" w:color="auto"/>
              <w:bottom w:val="nil"/>
              <w:right w:val="nil"/>
            </w:tcBorders>
            <w:shd w:val="clear" w:color="auto" w:fill="auto"/>
            <w:noWrap/>
            <w:vAlign w:val="center"/>
            <w:hideMark/>
          </w:tcPr>
          <w:p w14:paraId="06C2C1C9"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nil"/>
              <w:right w:val="nil"/>
            </w:tcBorders>
            <w:shd w:val="clear" w:color="auto" w:fill="auto"/>
            <w:noWrap/>
            <w:vAlign w:val="center"/>
            <w:hideMark/>
          </w:tcPr>
          <w:p w14:paraId="789100CD" w14:textId="77777777" w:rsidR="00F540E0" w:rsidRPr="00330F0C" w:rsidRDefault="00F540E0" w:rsidP="00F540E0">
            <w:pPr>
              <w:jc w:val="center"/>
              <w:rPr>
                <w:sz w:val="26"/>
                <w:szCs w:val="26"/>
              </w:rPr>
            </w:pPr>
            <w:r w:rsidRPr="00330F0C">
              <w:rPr>
                <w:sz w:val="26"/>
                <w:szCs w:val="26"/>
              </w:rPr>
              <w:t>10</w:t>
            </w:r>
          </w:p>
        </w:tc>
        <w:tc>
          <w:tcPr>
            <w:tcW w:w="548" w:type="dxa"/>
            <w:tcBorders>
              <w:top w:val="single" w:sz="4" w:space="0" w:color="auto"/>
              <w:left w:val="single" w:sz="4" w:space="0" w:color="auto"/>
              <w:bottom w:val="nil"/>
              <w:right w:val="single" w:sz="4" w:space="0" w:color="auto"/>
            </w:tcBorders>
            <w:shd w:val="clear" w:color="auto" w:fill="auto"/>
            <w:noWrap/>
            <w:vAlign w:val="center"/>
            <w:hideMark/>
          </w:tcPr>
          <w:p w14:paraId="6DD8AEEF"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nil"/>
              <w:right w:val="nil"/>
            </w:tcBorders>
            <w:shd w:val="clear" w:color="auto" w:fill="auto"/>
            <w:noWrap/>
            <w:vAlign w:val="center"/>
            <w:hideMark/>
          </w:tcPr>
          <w:p w14:paraId="2CBBE769"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nil"/>
              <w:right w:val="nil"/>
            </w:tcBorders>
            <w:shd w:val="clear" w:color="auto" w:fill="auto"/>
            <w:noWrap/>
            <w:vAlign w:val="center"/>
            <w:hideMark/>
          </w:tcPr>
          <w:p w14:paraId="3FA95FDE" w14:textId="77777777" w:rsidR="00F540E0" w:rsidRPr="00330F0C" w:rsidRDefault="00F540E0" w:rsidP="00F540E0">
            <w:pPr>
              <w:jc w:val="center"/>
              <w:rPr>
                <w:sz w:val="26"/>
                <w:szCs w:val="26"/>
              </w:rPr>
            </w:pPr>
            <w:r w:rsidRPr="00330F0C">
              <w:rPr>
                <w:sz w:val="26"/>
                <w:szCs w:val="26"/>
              </w:rPr>
              <w:t>Г</w:t>
            </w:r>
          </w:p>
        </w:tc>
        <w:tc>
          <w:tcPr>
            <w:tcW w:w="473" w:type="dxa"/>
            <w:tcBorders>
              <w:top w:val="single" w:sz="4" w:space="0" w:color="auto"/>
              <w:left w:val="nil"/>
              <w:bottom w:val="nil"/>
              <w:right w:val="nil"/>
            </w:tcBorders>
            <w:shd w:val="clear" w:color="auto" w:fill="auto"/>
            <w:noWrap/>
            <w:vAlign w:val="center"/>
            <w:hideMark/>
          </w:tcPr>
          <w:p w14:paraId="5FCF8E61"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nil"/>
              <w:right w:val="nil"/>
            </w:tcBorders>
            <w:shd w:val="clear" w:color="auto" w:fill="auto"/>
            <w:noWrap/>
            <w:vAlign w:val="center"/>
            <w:hideMark/>
          </w:tcPr>
          <w:p w14:paraId="38960B10" w14:textId="77777777" w:rsidR="00F540E0" w:rsidRPr="00330F0C" w:rsidRDefault="00F540E0" w:rsidP="00F540E0">
            <w:pPr>
              <w:jc w:val="center"/>
              <w:rPr>
                <w:sz w:val="26"/>
                <w:szCs w:val="26"/>
              </w:rPr>
            </w:pPr>
            <w:r w:rsidRPr="00330F0C">
              <w:rPr>
                <w:sz w:val="26"/>
                <w:szCs w:val="26"/>
              </w:rPr>
              <w:t>20009</w:t>
            </w:r>
          </w:p>
        </w:tc>
        <w:tc>
          <w:tcPr>
            <w:tcW w:w="776" w:type="dxa"/>
            <w:gridSpan w:val="3"/>
            <w:tcBorders>
              <w:top w:val="single" w:sz="4" w:space="0" w:color="auto"/>
              <w:left w:val="single" w:sz="4" w:space="0" w:color="auto"/>
              <w:bottom w:val="nil"/>
              <w:right w:val="single" w:sz="4" w:space="0" w:color="auto"/>
            </w:tcBorders>
            <w:shd w:val="clear" w:color="auto" w:fill="auto"/>
            <w:noWrap/>
            <w:vAlign w:val="center"/>
            <w:hideMark/>
          </w:tcPr>
          <w:p w14:paraId="6F3326E6" w14:textId="77777777" w:rsidR="00F540E0" w:rsidRPr="00330F0C" w:rsidRDefault="00F540E0" w:rsidP="00F540E0">
            <w:pPr>
              <w:jc w:val="center"/>
              <w:rPr>
                <w:sz w:val="26"/>
                <w:szCs w:val="26"/>
              </w:rPr>
            </w:pPr>
            <w:r w:rsidRPr="00330F0C">
              <w:rPr>
                <w:sz w:val="26"/>
                <w:szCs w:val="26"/>
              </w:rPr>
              <w:t> </w:t>
            </w:r>
          </w:p>
        </w:tc>
        <w:tc>
          <w:tcPr>
            <w:tcW w:w="1564" w:type="dxa"/>
            <w:tcBorders>
              <w:top w:val="single" w:sz="4" w:space="0" w:color="auto"/>
              <w:left w:val="single" w:sz="4" w:space="0" w:color="auto"/>
              <w:bottom w:val="nil"/>
              <w:right w:val="nil"/>
            </w:tcBorders>
            <w:shd w:val="clear" w:color="auto" w:fill="auto"/>
            <w:noWrap/>
            <w:vAlign w:val="center"/>
            <w:hideMark/>
          </w:tcPr>
          <w:p w14:paraId="18682757" w14:textId="77777777" w:rsidR="00F540E0" w:rsidRPr="00330F0C" w:rsidRDefault="00F540E0" w:rsidP="00F540E0">
            <w:pPr>
              <w:jc w:val="right"/>
              <w:rPr>
                <w:sz w:val="26"/>
                <w:szCs w:val="26"/>
              </w:rPr>
            </w:pPr>
            <w:r w:rsidRPr="00330F0C">
              <w:rPr>
                <w:sz w:val="26"/>
                <w:szCs w:val="26"/>
              </w:rPr>
              <w:t>37 434,45</w:t>
            </w:r>
          </w:p>
        </w:tc>
        <w:tc>
          <w:tcPr>
            <w:tcW w:w="1564" w:type="dxa"/>
            <w:tcBorders>
              <w:top w:val="single" w:sz="4" w:space="0" w:color="auto"/>
              <w:left w:val="single" w:sz="4" w:space="0" w:color="auto"/>
              <w:bottom w:val="nil"/>
              <w:right w:val="nil"/>
            </w:tcBorders>
            <w:shd w:val="clear" w:color="auto" w:fill="auto"/>
            <w:noWrap/>
            <w:vAlign w:val="center"/>
            <w:hideMark/>
          </w:tcPr>
          <w:p w14:paraId="6EB9E9BA" w14:textId="77777777" w:rsidR="00F540E0" w:rsidRPr="00330F0C" w:rsidRDefault="00F540E0" w:rsidP="00F540E0">
            <w:pPr>
              <w:jc w:val="right"/>
              <w:rPr>
                <w:sz w:val="26"/>
                <w:szCs w:val="26"/>
              </w:rPr>
            </w:pPr>
            <w:r w:rsidRPr="00330F0C">
              <w:rPr>
                <w:sz w:val="26"/>
                <w:szCs w:val="26"/>
              </w:rPr>
              <w:t>33600,28</w:t>
            </w:r>
          </w:p>
        </w:tc>
        <w:tc>
          <w:tcPr>
            <w:tcW w:w="1564" w:type="dxa"/>
            <w:tcBorders>
              <w:top w:val="single" w:sz="4" w:space="0" w:color="auto"/>
              <w:left w:val="single" w:sz="4" w:space="0" w:color="auto"/>
              <w:bottom w:val="nil"/>
              <w:right w:val="single" w:sz="8" w:space="0" w:color="auto"/>
            </w:tcBorders>
            <w:shd w:val="clear" w:color="auto" w:fill="auto"/>
            <w:noWrap/>
            <w:vAlign w:val="center"/>
            <w:hideMark/>
          </w:tcPr>
          <w:p w14:paraId="6D487C74" w14:textId="77777777" w:rsidR="00F540E0" w:rsidRPr="00330F0C" w:rsidRDefault="00F540E0" w:rsidP="00F540E0">
            <w:pPr>
              <w:jc w:val="right"/>
              <w:rPr>
                <w:sz w:val="26"/>
                <w:szCs w:val="26"/>
              </w:rPr>
            </w:pPr>
            <w:r w:rsidRPr="00330F0C">
              <w:rPr>
                <w:sz w:val="26"/>
                <w:szCs w:val="26"/>
              </w:rPr>
              <w:t>42 100,00</w:t>
            </w:r>
          </w:p>
        </w:tc>
      </w:tr>
      <w:tr w:rsidR="00F540E0" w:rsidRPr="00330F0C" w14:paraId="1B0D990C" w14:textId="77777777" w:rsidTr="00330F0C">
        <w:trPr>
          <w:trHeight w:val="421"/>
        </w:trPr>
        <w:tc>
          <w:tcPr>
            <w:tcW w:w="6023" w:type="dxa"/>
            <w:tcBorders>
              <w:top w:val="single" w:sz="4" w:space="0" w:color="auto"/>
              <w:left w:val="single" w:sz="4" w:space="0" w:color="auto"/>
              <w:bottom w:val="single" w:sz="8" w:space="0" w:color="auto"/>
              <w:right w:val="nil"/>
            </w:tcBorders>
            <w:shd w:val="clear" w:color="auto" w:fill="auto"/>
            <w:vAlign w:val="center"/>
            <w:hideMark/>
          </w:tcPr>
          <w:p w14:paraId="4AFD108C" w14:textId="77777777" w:rsidR="00F540E0" w:rsidRPr="00330F0C" w:rsidRDefault="00F540E0" w:rsidP="00F540E0">
            <w:pPr>
              <w:rPr>
                <w:sz w:val="26"/>
                <w:szCs w:val="26"/>
              </w:rPr>
            </w:pPr>
            <w:r w:rsidRPr="00330F0C">
              <w:rPr>
                <w:sz w:val="26"/>
                <w:szCs w:val="26"/>
              </w:rPr>
              <w:t>Публичные нормативные социальные выплаты гражданам</w:t>
            </w:r>
          </w:p>
        </w:tc>
        <w:tc>
          <w:tcPr>
            <w:tcW w:w="720" w:type="dxa"/>
            <w:tcBorders>
              <w:top w:val="single" w:sz="4" w:space="0" w:color="auto"/>
              <w:left w:val="single" w:sz="4" w:space="0" w:color="auto"/>
              <w:bottom w:val="nil"/>
              <w:right w:val="nil"/>
            </w:tcBorders>
            <w:shd w:val="clear" w:color="auto" w:fill="auto"/>
            <w:noWrap/>
            <w:vAlign w:val="center"/>
            <w:hideMark/>
          </w:tcPr>
          <w:p w14:paraId="69709CD4" w14:textId="77777777" w:rsidR="00F540E0" w:rsidRPr="00330F0C" w:rsidRDefault="00F540E0" w:rsidP="00F540E0">
            <w:pPr>
              <w:jc w:val="center"/>
              <w:rPr>
                <w:sz w:val="26"/>
                <w:szCs w:val="26"/>
              </w:rPr>
            </w:pPr>
            <w:r w:rsidRPr="00330F0C">
              <w:rPr>
                <w:sz w:val="26"/>
                <w:szCs w:val="26"/>
              </w:rPr>
              <w:t>604</w:t>
            </w:r>
          </w:p>
        </w:tc>
        <w:tc>
          <w:tcPr>
            <w:tcW w:w="488" w:type="dxa"/>
            <w:tcBorders>
              <w:top w:val="single" w:sz="4" w:space="0" w:color="auto"/>
              <w:left w:val="single" w:sz="4" w:space="0" w:color="auto"/>
              <w:bottom w:val="single" w:sz="4" w:space="0" w:color="auto"/>
              <w:right w:val="nil"/>
            </w:tcBorders>
            <w:shd w:val="clear" w:color="auto" w:fill="auto"/>
            <w:noWrap/>
            <w:vAlign w:val="center"/>
            <w:hideMark/>
          </w:tcPr>
          <w:p w14:paraId="203D6648" w14:textId="77777777" w:rsidR="00F540E0" w:rsidRPr="00330F0C" w:rsidRDefault="00F540E0" w:rsidP="00F540E0">
            <w:pPr>
              <w:jc w:val="center"/>
              <w:rPr>
                <w:sz w:val="26"/>
                <w:szCs w:val="26"/>
              </w:rPr>
            </w:pPr>
            <w:r w:rsidRPr="00330F0C">
              <w:rPr>
                <w:sz w:val="26"/>
                <w:szCs w:val="26"/>
              </w:rPr>
              <w:t>10</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995E5" w14:textId="77777777" w:rsidR="00F540E0" w:rsidRPr="00330F0C" w:rsidRDefault="00F540E0" w:rsidP="00F540E0">
            <w:pPr>
              <w:jc w:val="center"/>
              <w:rPr>
                <w:sz w:val="26"/>
                <w:szCs w:val="26"/>
              </w:rPr>
            </w:pPr>
            <w:r w:rsidRPr="00330F0C">
              <w:rPr>
                <w:sz w:val="26"/>
                <w:szCs w:val="26"/>
              </w:rPr>
              <w:t>01</w:t>
            </w:r>
          </w:p>
        </w:tc>
        <w:tc>
          <w:tcPr>
            <w:tcW w:w="473" w:type="dxa"/>
            <w:tcBorders>
              <w:top w:val="single" w:sz="4" w:space="0" w:color="auto"/>
              <w:left w:val="nil"/>
              <w:bottom w:val="single" w:sz="4" w:space="0" w:color="auto"/>
              <w:right w:val="nil"/>
            </w:tcBorders>
            <w:shd w:val="clear" w:color="auto" w:fill="auto"/>
            <w:noWrap/>
            <w:vAlign w:val="center"/>
            <w:hideMark/>
          </w:tcPr>
          <w:p w14:paraId="2F4865CF" w14:textId="77777777" w:rsidR="00F540E0" w:rsidRPr="00330F0C" w:rsidRDefault="00F540E0" w:rsidP="00F540E0">
            <w:pPr>
              <w:jc w:val="center"/>
              <w:rPr>
                <w:sz w:val="26"/>
                <w:szCs w:val="26"/>
              </w:rPr>
            </w:pPr>
            <w:r w:rsidRPr="00330F0C">
              <w:rPr>
                <w:sz w:val="26"/>
                <w:szCs w:val="26"/>
              </w:rPr>
              <w:t>85</w:t>
            </w:r>
          </w:p>
        </w:tc>
        <w:tc>
          <w:tcPr>
            <w:tcW w:w="384" w:type="dxa"/>
            <w:tcBorders>
              <w:top w:val="single" w:sz="4" w:space="0" w:color="auto"/>
              <w:left w:val="nil"/>
              <w:bottom w:val="single" w:sz="4" w:space="0" w:color="auto"/>
              <w:right w:val="nil"/>
            </w:tcBorders>
            <w:shd w:val="clear" w:color="auto" w:fill="auto"/>
            <w:noWrap/>
            <w:vAlign w:val="center"/>
            <w:hideMark/>
          </w:tcPr>
          <w:p w14:paraId="0776742B" w14:textId="77777777" w:rsidR="00F540E0" w:rsidRPr="00330F0C" w:rsidRDefault="00F540E0" w:rsidP="00F540E0">
            <w:pPr>
              <w:jc w:val="center"/>
              <w:rPr>
                <w:sz w:val="26"/>
                <w:szCs w:val="26"/>
              </w:rPr>
            </w:pPr>
            <w:r w:rsidRPr="00330F0C">
              <w:rPr>
                <w:sz w:val="26"/>
                <w:szCs w:val="26"/>
              </w:rPr>
              <w:t>Г</w:t>
            </w:r>
          </w:p>
        </w:tc>
        <w:tc>
          <w:tcPr>
            <w:tcW w:w="473" w:type="dxa"/>
            <w:tcBorders>
              <w:top w:val="single" w:sz="4" w:space="0" w:color="auto"/>
              <w:left w:val="nil"/>
              <w:bottom w:val="single" w:sz="4" w:space="0" w:color="auto"/>
              <w:right w:val="nil"/>
            </w:tcBorders>
            <w:shd w:val="clear" w:color="auto" w:fill="auto"/>
            <w:noWrap/>
            <w:vAlign w:val="center"/>
            <w:hideMark/>
          </w:tcPr>
          <w:p w14:paraId="66535169" w14:textId="77777777" w:rsidR="00F540E0" w:rsidRPr="00330F0C" w:rsidRDefault="00F540E0" w:rsidP="00F540E0">
            <w:pPr>
              <w:jc w:val="center"/>
              <w:rPr>
                <w:sz w:val="26"/>
                <w:szCs w:val="26"/>
              </w:rPr>
            </w:pPr>
            <w:r w:rsidRPr="00330F0C">
              <w:rPr>
                <w:sz w:val="26"/>
                <w:szCs w:val="26"/>
              </w:rPr>
              <w:t>01</w:t>
            </w:r>
          </w:p>
        </w:tc>
        <w:tc>
          <w:tcPr>
            <w:tcW w:w="951" w:type="dxa"/>
            <w:gridSpan w:val="2"/>
            <w:tcBorders>
              <w:top w:val="single" w:sz="4" w:space="0" w:color="auto"/>
              <w:left w:val="nil"/>
              <w:bottom w:val="single" w:sz="4" w:space="0" w:color="auto"/>
              <w:right w:val="nil"/>
            </w:tcBorders>
            <w:shd w:val="clear" w:color="auto" w:fill="auto"/>
            <w:noWrap/>
            <w:vAlign w:val="center"/>
            <w:hideMark/>
          </w:tcPr>
          <w:p w14:paraId="25672767" w14:textId="77777777" w:rsidR="00F540E0" w:rsidRPr="00330F0C" w:rsidRDefault="00F540E0" w:rsidP="00F540E0">
            <w:pPr>
              <w:jc w:val="center"/>
              <w:rPr>
                <w:sz w:val="26"/>
                <w:szCs w:val="26"/>
              </w:rPr>
            </w:pPr>
            <w:r w:rsidRPr="00330F0C">
              <w:rPr>
                <w:sz w:val="26"/>
                <w:szCs w:val="26"/>
              </w:rPr>
              <w:t>20009</w:t>
            </w:r>
          </w:p>
        </w:tc>
        <w:tc>
          <w:tcPr>
            <w:tcW w:w="7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505F" w14:textId="77777777" w:rsidR="00F540E0" w:rsidRPr="00330F0C" w:rsidRDefault="00F540E0" w:rsidP="00F540E0">
            <w:pPr>
              <w:jc w:val="center"/>
              <w:rPr>
                <w:sz w:val="26"/>
                <w:szCs w:val="26"/>
              </w:rPr>
            </w:pPr>
            <w:r w:rsidRPr="00330F0C">
              <w:rPr>
                <w:sz w:val="26"/>
                <w:szCs w:val="26"/>
              </w:rPr>
              <w:t>310</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409AF799" w14:textId="77777777" w:rsidR="00F540E0" w:rsidRPr="00330F0C" w:rsidRDefault="00F540E0" w:rsidP="00F540E0">
            <w:pPr>
              <w:jc w:val="right"/>
              <w:rPr>
                <w:sz w:val="26"/>
                <w:szCs w:val="26"/>
              </w:rPr>
            </w:pPr>
            <w:r w:rsidRPr="00330F0C">
              <w:rPr>
                <w:sz w:val="26"/>
                <w:szCs w:val="26"/>
              </w:rPr>
              <w:t>37 434,45</w:t>
            </w:r>
          </w:p>
        </w:tc>
        <w:tc>
          <w:tcPr>
            <w:tcW w:w="1564" w:type="dxa"/>
            <w:tcBorders>
              <w:top w:val="single" w:sz="4" w:space="0" w:color="auto"/>
              <w:left w:val="single" w:sz="4" w:space="0" w:color="auto"/>
              <w:bottom w:val="single" w:sz="4" w:space="0" w:color="auto"/>
              <w:right w:val="nil"/>
            </w:tcBorders>
            <w:shd w:val="clear" w:color="auto" w:fill="auto"/>
            <w:noWrap/>
            <w:vAlign w:val="center"/>
            <w:hideMark/>
          </w:tcPr>
          <w:p w14:paraId="14196D12" w14:textId="77777777" w:rsidR="00F540E0" w:rsidRPr="00330F0C" w:rsidRDefault="00F540E0" w:rsidP="00F540E0">
            <w:pPr>
              <w:jc w:val="right"/>
              <w:rPr>
                <w:sz w:val="26"/>
                <w:szCs w:val="26"/>
              </w:rPr>
            </w:pPr>
            <w:r w:rsidRPr="00330F0C">
              <w:rPr>
                <w:sz w:val="26"/>
                <w:szCs w:val="26"/>
              </w:rPr>
              <w:t>33600,28</w:t>
            </w:r>
          </w:p>
        </w:tc>
        <w:tc>
          <w:tcPr>
            <w:tcW w:w="15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7A0B3B" w14:textId="77777777" w:rsidR="00F540E0" w:rsidRPr="00330F0C" w:rsidRDefault="00F540E0" w:rsidP="00F540E0">
            <w:pPr>
              <w:jc w:val="right"/>
              <w:rPr>
                <w:sz w:val="26"/>
                <w:szCs w:val="26"/>
              </w:rPr>
            </w:pPr>
            <w:r w:rsidRPr="00330F0C">
              <w:rPr>
                <w:sz w:val="26"/>
                <w:szCs w:val="26"/>
              </w:rPr>
              <w:t>42 100,00</w:t>
            </w:r>
          </w:p>
        </w:tc>
      </w:tr>
      <w:tr w:rsidR="00F540E0" w:rsidRPr="00330F0C" w14:paraId="7CE141C5" w14:textId="77777777" w:rsidTr="00330F0C">
        <w:trPr>
          <w:trHeight w:val="315"/>
        </w:trPr>
        <w:tc>
          <w:tcPr>
            <w:tcW w:w="6023" w:type="dxa"/>
            <w:tcBorders>
              <w:top w:val="nil"/>
              <w:left w:val="single" w:sz="4" w:space="0" w:color="auto"/>
              <w:bottom w:val="single" w:sz="4" w:space="0" w:color="auto"/>
              <w:right w:val="nil"/>
            </w:tcBorders>
            <w:shd w:val="clear" w:color="auto" w:fill="auto"/>
            <w:vAlign w:val="center"/>
            <w:hideMark/>
          </w:tcPr>
          <w:p w14:paraId="73B52731" w14:textId="77777777" w:rsidR="00F540E0" w:rsidRPr="00330F0C" w:rsidRDefault="00F540E0" w:rsidP="00F540E0">
            <w:pPr>
              <w:rPr>
                <w:b/>
                <w:bCs/>
                <w:sz w:val="26"/>
                <w:szCs w:val="26"/>
              </w:rPr>
            </w:pPr>
            <w:r w:rsidRPr="00330F0C">
              <w:rPr>
                <w:b/>
                <w:bCs/>
                <w:sz w:val="26"/>
                <w:szCs w:val="26"/>
              </w:rPr>
              <w:t>Итого расходов</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07AD67BC" w14:textId="77777777" w:rsidR="00F540E0" w:rsidRPr="00330F0C" w:rsidRDefault="00F540E0" w:rsidP="00F540E0">
            <w:pPr>
              <w:jc w:val="center"/>
              <w:rPr>
                <w:sz w:val="26"/>
                <w:szCs w:val="26"/>
              </w:rPr>
            </w:pPr>
            <w:r w:rsidRPr="00330F0C">
              <w:rPr>
                <w:sz w:val="26"/>
                <w:szCs w:val="26"/>
              </w:rPr>
              <w:t> </w:t>
            </w:r>
          </w:p>
        </w:tc>
        <w:tc>
          <w:tcPr>
            <w:tcW w:w="488" w:type="dxa"/>
            <w:tcBorders>
              <w:top w:val="nil"/>
              <w:left w:val="single" w:sz="4" w:space="0" w:color="auto"/>
              <w:bottom w:val="single" w:sz="4" w:space="0" w:color="auto"/>
              <w:right w:val="nil"/>
            </w:tcBorders>
            <w:shd w:val="clear" w:color="auto" w:fill="auto"/>
            <w:noWrap/>
            <w:vAlign w:val="center"/>
            <w:hideMark/>
          </w:tcPr>
          <w:p w14:paraId="22713E30" w14:textId="77777777" w:rsidR="00F540E0" w:rsidRPr="00330F0C" w:rsidRDefault="00F540E0" w:rsidP="00F540E0">
            <w:pPr>
              <w:jc w:val="center"/>
              <w:rPr>
                <w:sz w:val="26"/>
                <w:szCs w:val="26"/>
              </w:rPr>
            </w:pPr>
            <w:r w:rsidRPr="00330F0C">
              <w:rPr>
                <w:sz w:val="26"/>
                <w:szCs w:val="26"/>
              </w:rPr>
              <w:t> </w:t>
            </w:r>
          </w:p>
        </w:tc>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D6B7553" w14:textId="77777777" w:rsidR="00F540E0" w:rsidRPr="00330F0C" w:rsidRDefault="00F540E0" w:rsidP="00F540E0">
            <w:pPr>
              <w:jc w:val="center"/>
              <w:rPr>
                <w:sz w:val="26"/>
                <w:szCs w:val="26"/>
              </w:rPr>
            </w:pPr>
            <w:r w:rsidRPr="00330F0C">
              <w:rPr>
                <w:sz w:val="26"/>
                <w:szCs w:val="26"/>
              </w:rPr>
              <w:t> </w:t>
            </w:r>
          </w:p>
        </w:tc>
        <w:tc>
          <w:tcPr>
            <w:tcW w:w="473" w:type="dxa"/>
            <w:tcBorders>
              <w:top w:val="nil"/>
              <w:left w:val="nil"/>
              <w:bottom w:val="single" w:sz="4" w:space="0" w:color="auto"/>
              <w:right w:val="nil"/>
            </w:tcBorders>
            <w:shd w:val="clear" w:color="auto" w:fill="auto"/>
            <w:noWrap/>
            <w:vAlign w:val="center"/>
            <w:hideMark/>
          </w:tcPr>
          <w:p w14:paraId="4E80F2B4" w14:textId="77777777" w:rsidR="00F540E0" w:rsidRPr="00330F0C" w:rsidRDefault="00F540E0" w:rsidP="00F540E0">
            <w:pPr>
              <w:jc w:val="center"/>
              <w:rPr>
                <w:sz w:val="26"/>
                <w:szCs w:val="26"/>
              </w:rPr>
            </w:pPr>
            <w:r w:rsidRPr="00330F0C">
              <w:rPr>
                <w:sz w:val="26"/>
                <w:szCs w:val="26"/>
              </w:rPr>
              <w:t> </w:t>
            </w:r>
          </w:p>
        </w:tc>
        <w:tc>
          <w:tcPr>
            <w:tcW w:w="384" w:type="dxa"/>
            <w:tcBorders>
              <w:top w:val="nil"/>
              <w:left w:val="nil"/>
              <w:bottom w:val="single" w:sz="4" w:space="0" w:color="auto"/>
              <w:right w:val="nil"/>
            </w:tcBorders>
            <w:shd w:val="clear" w:color="auto" w:fill="auto"/>
            <w:noWrap/>
            <w:vAlign w:val="center"/>
            <w:hideMark/>
          </w:tcPr>
          <w:p w14:paraId="43EBBF7A" w14:textId="77777777" w:rsidR="00F540E0" w:rsidRPr="00330F0C" w:rsidRDefault="00F540E0" w:rsidP="00F540E0">
            <w:pPr>
              <w:jc w:val="center"/>
              <w:rPr>
                <w:sz w:val="26"/>
                <w:szCs w:val="26"/>
              </w:rPr>
            </w:pPr>
            <w:r w:rsidRPr="00330F0C">
              <w:rPr>
                <w:sz w:val="26"/>
                <w:szCs w:val="26"/>
              </w:rPr>
              <w:t> </w:t>
            </w:r>
          </w:p>
        </w:tc>
        <w:tc>
          <w:tcPr>
            <w:tcW w:w="473" w:type="dxa"/>
            <w:tcBorders>
              <w:top w:val="nil"/>
              <w:left w:val="nil"/>
              <w:bottom w:val="single" w:sz="4" w:space="0" w:color="auto"/>
              <w:right w:val="nil"/>
            </w:tcBorders>
            <w:shd w:val="clear" w:color="auto" w:fill="auto"/>
            <w:noWrap/>
            <w:vAlign w:val="center"/>
            <w:hideMark/>
          </w:tcPr>
          <w:p w14:paraId="461D8E3A" w14:textId="77777777" w:rsidR="00F540E0" w:rsidRPr="00330F0C" w:rsidRDefault="00F540E0" w:rsidP="00F540E0">
            <w:pPr>
              <w:jc w:val="center"/>
              <w:rPr>
                <w:sz w:val="26"/>
                <w:szCs w:val="26"/>
              </w:rPr>
            </w:pPr>
            <w:r w:rsidRPr="00330F0C">
              <w:rPr>
                <w:sz w:val="26"/>
                <w:szCs w:val="26"/>
              </w:rPr>
              <w:t> </w:t>
            </w:r>
          </w:p>
        </w:tc>
        <w:tc>
          <w:tcPr>
            <w:tcW w:w="951" w:type="dxa"/>
            <w:gridSpan w:val="2"/>
            <w:tcBorders>
              <w:top w:val="nil"/>
              <w:left w:val="nil"/>
              <w:bottom w:val="single" w:sz="4" w:space="0" w:color="auto"/>
              <w:right w:val="nil"/>
            </w:tcBorders>
            <w:shd w:val="clear" w:color="auto" w:fill="auto"/>
            <w:noWrap/>
            <w:vAlign w:val="center"/>
            <w:hideMark/>
          </w:tcPr>
          <w:p w14:paraId="76E617EA" w14:textId="77777777" w:rsidR="00F540E0" w:rsidRPr="00330F0C" w:rsidRDefault="00F540E0" w:rsidP="00F540E0">
            <w:pPr>
              <w:jc w:val="center"/>
              <w:rPr>
                <w:sz w:val="26"/>
                <w:szCs w:val="26"/>
              </w:rPr>
            </w:pPr>
            <w:r w:rsidRPr="00330F0C">
              <w:rPr>
                <w:sz w:val="26"/>
                <w:szCs w:val="26"/>
              </w:rPr>
              <w:t> </w:t>
            </w:r>
          </w:p>
        </w:tc>
        <w:tc>
          <w:tcPr>
            <w:tcW w:w="776"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306BD5" w14:textId="77777777" w:rsidR="00F540E0" w:rsidRPr="00330F0C" w:rsidRDefault="00F540E0" w:rsidP="00F540E0">
            <w:pPr>
              <w:jc w:val="center"/>
              <w:rPr>
                <w:sz w:val="26"/>
                <w:szCs w:val="26"/>
              </w:rPr>
            </w:pPr>
            <w:r w:rsidRPr="00330F0C">
              <w:rPr>
                <w:sz w:val="26"/>
                <w:szCs w:val="26"/>
              </w:rPr>
              <w:t> </w:t>
            </w:r>
          </w:p>
        </w:tc>
        <w:tc>
          <w:tcPr>
            <w:tcW w:w="1564" w:type="dxa"/>
            <w:tcBorders>
              <w:top w:val="nil"/>
              <w:left w:val="single" w:sz="4" w:space="0" w:color="auto"/>
              <w:bottom w:val="single" w:sz="4" w:space="0" w:color="auto"/>
              <w:right w:val="nil"/>
            </w:tcBorders>
            <w:shd w:val="clear" w:color="auto" w:fill="auto"/>
            <w:noWrap/>
            <w:vAlign w:val="center"/>
            <w:hideMark/>
          </w:tcPr>
          <w:p w14:paraId="00A5C617" w14:textId="77777777" w:rsidR="00F540E0" w:rsidRPr="00330F0C" w:rsidRDefault="00F540E0" w:rsidP="00F540E0">
            <w:pPr>
              <w:jc w:val="right"/>
              <w:rPr>
                <w:sz w:val="26"/>
                <w:szCs w:val="26"/>
              </w:rPr>
            </w:pPr>
            <w:r w:rsidRPr="00330F0C">
              <w:rPr>
                <w:sz w:val="26"/>
                <w:szCs w:val="26"/>
              </w:rPr>
              <w:t>48880683,80</w:t>
            </w:r>
          </w:p>
        </w:tc>
        <w:tc>
          <w:tcPr>
            <w:tcW w:w="1564" w:type="dxa"/>
            <w:tcBorders>
              <w:top w:val="nil"/>
              <w:left w:val="single" w:sz="4" w:space="0" w:color="auto"/>
              <w:bottom w:val="single" w:sz="4" w:space="0" w:color="auto"/>
              <w:right w:val="nil"/>
            </w:tcBorders>
            <w:shd w:val="clear" w:color="auto" w:fill="auto"/>
            <w:noWrap/>
            <w:vAlign w:val="center"/>
            <w:hideMark/>
          </w:tcPr>
          <w:p w14:paraId="72AD0FA2" w14:textId="77777777" w:rsidR="00F540E0" w:rsidRPr="00330F0C" w:rsidRDefault="00F540E0" w:rsidP="00F540E0">
            <w:pPr>
              <w:jc w:val="right"/>
              <w:rPr>
                <w:sz w:val="26"/>
                <w:szCs w:val="26"/>
              </w:rPr>
            </w:pPr>
            <w:r w:rsidRPr="00330F0C">
              <w:rPr>
                <w:sz w:val="26"/>
                <w:szCs w:val="26"/>
              </w:rPr>
              <w:t>12532445,22</w:t>
            </w:r>
          </w:p>
        </w:tc>
        <w:tc>
          <w:tcPr>
            <w:tcW w:w="1564" w:type="dxa"/>
            <w:tcBorders>
              <w:top w:val="nil"/>
              <w:left w:val="single" w:sz="4" w:space="0" w:color="auto"/>
              <w:bottom w:val="single" w:sz="4" w:space="0" w:color="auto"/>
              <w:right w:val="single" w:sz="8" w:space="0" w:color="auto"/>
            </w:tcBorders>
            <w:shd w:val="clear" w:color="auto" w:fill="auto"/>
            <w:noWrap/>
            <w:vAlign w:val="center"/>
            <w:hideMark/>
          </w:tcPr>
          <w:p w14:paraId="743DAB4B" w14:textId="77777777" w:rsidR="00F540E0" w:rsidRPr="00330F0C" w:rsidRDefault="00F540E0" w:rsidP="00F540E0">
            <w:pPr>
              <w:jc w:val="right"/>
              <w:rPr>
                <w:sz w:val="26"/>
                <w:szCs w:val="26"/>
              </w:rPr>
            </w:pPr>
            <w:r w:rsidRPr="00330F0C">
              <w:rPr>
                <w:sz w:val="26"/>
                <w:szCs w:val="26"/>
              </w:rPr>
              <w:t>12740504,26</w:t>
            </w:r>
          </w:p>
        </w:tc>
      </w:tr>
      <w:tr w:rsidR="00F540E0" w:rsidRPr="00330F0C" w14:paraId="51EC4B17" w14:textId="77777777" w:rsidTr="00330F0C">
        <w:trPr>
          <w:trHeight w:val="375"/>
        </w:trPr>
        <w:tc>
          <w:tcPr>
            <w:tcW w:w="6023" w:type="dxa"/>
            <w:tcBorders>
              <w:top w:val="nil"/>
              <w:left w:val="single" w:sz="4" w:space="0" w:color="auto"/>
              <w:bottom w:val="single" w:sz="4" w:space="0" w:color="auto"/>
              <w:right w:val="single" w:sz="4" w:space="0" w:color="auto"/>
            </w:tcBorders>
            <w:shd w:val="clear" w:color="auto" w:fill="auto"/>
            <w:vAlign w:val="center"/>
            <w:hideMark/>
          </w:tcPr>
          <w:p w14:paraId="68A52790" w14:textId="77777777" w:rsidR="00F540E0" w:rsidRPr="00330F0C" w:rsidRDefault="00F540E0" w:rsidP="00F540E0">
            <w:pPr>
              <w:rPr>
                <w:b/>
                <w:bCs/>
                <w:sz w:val="26"/>
                <w:szCs w:val="26"/>
              </w:rPr>
            </w:pPr>
            <w:r w:rsidRPr="00330F0C">
              <w:rPr>
                <w:b/>
                <w:bCs/>
                <w:sz w:val="26"/>
                <w:szCs w:val="26"/>
              </w:rPr>
              <w:t>Условно утвержденные расходы</w:t>
            </w:r>
          </w:p>
        </w:tc>
        <w:tc>
          <w:tcPr>
            <w:tcW w:w="720" w:type="dxa"/>
            <w:tcBorders>
              <w:top w:val="nil"/>
              <w:left w:val="nil"/>
              <w:bottom w:val="single" w:sz="4" w:space="0" w:color="auto"/>
              <w:right w:val="single" w:sz="4" w:space="0" w:color="auto"/>
            </w:tcBorders>
            <w:shd w:val="clear" w:color="auto" w:fill="auto"/>
            <w:noWrap/>
            <w:vAlign w:val="center"/>
            <w:hideMark/>
          </w:tcPr>
          <w:p w14:paraId="22EBA90A" w14:textId="77777777" w:rsidR="00F540E0" w:rsidRPr="00330F0C" w:rsidRDefault="00F540E0" w:rsidP="00F540E0">
            <w:pPr>
              <w:jc w:val="center"/>
              <w:rPr>
                <w:b/>
                <w:bCs/>
                <w:sz w:val="26"/>
                <w:szCs w:val="26"/>
              </w:rPr>
            </w:pPr>
            <w:r w:rsidRPr="00330F0C">
              <w:rPr>
                <w:b/>
                <w:bCs/>
                <w:sz w:val="26"/>
                <w:szCs w:val="26"/>
              </w:rPr>
              <w:t>604</w:t>
            </w:r>
          </w:p>
        </w:tc>
        <w:tc>
          <w:tcPr>
            <w:tcW w:w="488" w:type="dxa"/>
            <w:tcBorders>
              <w:top w:val="nil"/>
              <w:left w:val="nil"/>
              <w:bottom w:val="single" w:sz="4" w:space="0" w:color="auto"/>
              <w:right w:val="single" w:sz="4" w:space="0" w:color="auto"/>
            </w:tcBorders>
            <w:shd w:val="clear" w:color="auto" w:fill="auto"/>
            <w:noWrap/>
            <w:vAlign w:val="center"/>
            <w:hideMark/>
          </w:tcPr>
          <w:p w14:paraId="45C0A36C" w14:textId="77777777" w:rsidR="00F540E0" w:rsidRPr="00330F0C" w:rsidRDefault="00F540E0" w:rsidP="00F540E0">
            <w:pPr>
              <w:jc w:val="center"/>
              <w:rPr>
                <w:b/>
                <w:bCs/>
                <w:sz w:val="26"/>
                <w:szCs w:val="26"/>
              </w:rPr>
            </w:pPr>
            <w:r w:rsidRPr="00330F0C">
              <w:rPr>
                <w:b/>
                <w:bCs/>
                <w:sz w:val="26"/>
                <w:szCs w:val="26"/>
              </w:rPr>
              <w:t> </w:t>
            </w:r>
          </w:p>
        </w:tc>
        <w:tc>
          <w:tcPr>
            <w:tcW w:w="548" w:type="dxa"/>
            <w:tcBorders>
              <w:top w:val="nil"/>
              <w:left w:val="nil"/>
              <w:bottom w:val="single" w:sz="4" w:space="0" w:color="auto"/>
              <w:right w:val="single" w:sz="4" w:space="0" w:color="auto"/>
            </w:tcBorders>
            <w:shd w:val="clear" w:color="auto" w:fill="auto"/>
            <w:noWrap/>
            <w:vAlign w:val="center"/>
            <w:hideMark/>
          </w:tcPr>
          <w:p w14:paraId="0A4A4852" w14:textId="77777777" w:rsidR="00F540E0" w:rsidRPr="00330F0C" w:rsidRDefault="00F540E0" w:rsidP="00F540E0">
            <w:pPr>
              <w:jc w:val="center"/>
              <w:rPr>
                <w:b/>
                <w:bCs/>
                <w:sz w:val="26"/>
                <w:szCs w:val="26"/>
              </w:rPr>
            </w:pPr>
            <w:r w:rsidRPr="00330F0C">
              <w:rPr>
                <w:b/>
                <w:bCs/>
                <w:sz w:val="26"/>
                <w:szCs w:val="26"/>
              </w:rPr>
              <w:t> </w:t>
            </w:r>
          </w:p>
        </w:tc>
        <w:tc>
          <w:tcPr>
            <w:tcW w:w="22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51C59" w14:textId="77777777" w:rsidR="00F540E0" w:rsidRPr="00330F0C" w:rsidRDefault="00F540E0" w:rsidP="00F540E0">
            <w:pPr>
              <w:jc w:val="center"/>
              <w:rPr>
                <w:b/>
                <w:bCs/>
                <w:sz w:val="26"/>
                <w:szCs w:val="26"/>
              </w:rPr>
            </w:pPr>
            <w:r w:rsidRPr="00330F0C">
              <w:rPr>
                <w:b/>
                <w:bCs/>
                <w:sz w:val="26"/>
                <w:szCs w:val="26"/>
              </w:rPr>
              <w:t> </w:t>
            </w:r>
          </w:p>
        </w:tc>
        <w:tc>
          <w:tcPr>
            <w:tcW w:w="776" w:type="dxa"/>
            <w:gridSpan w:val="3"/>
            <w:tcBorders>
              <w:top w:val="nil"/>
              <w:left w:val="nil"/>
              <w:bottom w:val="single" w:sz="4" w:space="0" w:color="auto"/>
              <w:right w:val="single" w:sz="4" w:space="0" w:color="auto"/>
            </w:tcBorders>
            <w:shd w:val="clear" w:color="auto" w:fill="auto"/>
            <w:noWrap/>
            <w:vAlign w:val="center"/>
            <w:hideMark/>
          </w:tcPr>
          <w:p w14:paraId="4ADD62C4" w14:textId="77777777" w:rsidR="00F540E0" w:rsidRPr="00330F0C" w:rsidRDefault="00F540E0" w:rsidP="00F540E0">
            <w:pPr>
              <w:jc w:val="center"/>
              <w:rPr>
                <w:b/>
                <w:bCs/>
                <w:sz w:val="26"/>
                <w:szCs w:val="26"/>
              </w:rPr>
            </w:pPr>
            <w:r w:rsidRPr="00330F0C">
              <w:rPr>
                <w:b/>
                <w:bCs/>
                <w:sz w:val="26"/>
                <w:szCs w:val="26"/>
              </w:rPr>
              <w:t> </w:t>
            </w: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2A22CA47" w14:textId="77777777" w:rsidR="00F540E0" w:rsidRPr="00330F0C" w:rsidRDefault="00F540E0" w:rsidP="00F540E0">
            <w:pPr>
              <w:jc w:val="right"/>
              <w:rPr>
                <w:b/>
                <w:bCs/>
                <w:sz w:val="26"/>
                <w:szCs w:val="26"/>
              </w:rPr>
            </w:pPr>
            <w:r w:rsidRPr="00330F0C">
              <w:rPr>
                <w:b/>
                <w:bCs/>
                <w:sz w:val="26"/>
                <w:szCs w:val="26"/>
              </w:rPr>
              <w:t>0,00</w:t>
            </w:r>
          </w:p>
        </w:tc>
        <w:tc>
          <w:tcPr>
            <w:tcW w:w="1564" w:type="dxa"/>
            <w:tcBorders>
              <w:top w:val="nil"/>
              <w:left w:val="nil"/>
              <w:bottom w:val="single" w:sz="4" w:space="0" w:color="auto"/>
              <w:right w:val="single" w:sz="4" w:space="0" w:color="auto"/>
            </w:tcBorders>
            <w:shd w:val="clear" w:color="auto" w:fill="auto"/>
            <w:noWrap/>
            <w:vAlign w:val="center"/>
            <w:hideMark/>
          </w:tcPr>
          <w:p w14:paraId="13B6CDCD" w14:textId="77777777" w:rsidR="00F540E0" w:rsidRPr="00330F0C" w:rsidRDefault="00F540E0" w:rsidP="00F540E0">
            <w:pPr>
              <w:jc w:val="right"/>
              <w:rPr>
                <w:b/>
                <w:bCs/>
                <w:sz w:val="26"/>
                <w:szCs w:val="26"/>
              </w:rPr>
            </w:pPr>
            <w:r w:rsidRPr="00330F0C">
              <w:rPr>
                <w:b/>
                <w:bCs/>
                <w:sz w:val="26"/>
                <w:szCs w:val="26"/>
              </w:rPr>
              <w:t>314983,18</w:t>
            </w:r>
          </w:p>
        </w:tc>
        <w:tc>
          <w:tcPr>
            <w:tcW w:w="1564" w:type="dxa"/>
            <w:tcBorders>
              <w:top w:val="nil"/>
              <w:left w:val="nil"/>
              <w:bottom w:val="single" w:sz="4" w:space="0" w:color="auto"/>
              <w:right w:val="single" w:sz="8" w:space="0" w:color="auto"/>
            </w:tcBorders>
            <w:shd w:val="clear" w:color="auto" w:fill="auto"/>
            <w:noWrap/>
            <w:vAlign w:val="center"/>
            <w:hideMark/>
          </w:tcPr>
          <w:p w14:paraId="6701FA4D" w14:textId="77777777" w:rsidR="00F540E0" w:rsidRPr="00330F0C" w:rsidRDefault="00F540E0" w:rsidP="00F540E0">
            <w:pPr>
              <w:jc w:val="right"/>
              <w:rPr>
                <w:b/>
                <w:bCs/>
                <w:sz w:val="26"/>
                <w:szCs w:val="26"/>
              </w:rPr>
            </w:pPr>
            <w:r w:rsidRPr="00330F0C">
              <w:rPr>
                <w:b/>
                <w:bCs/>
                <w:sz w:val="26"/>
                <w:szCs w:val="26"/>
              </w:rPr>
              <w:t>658719,30</w:t>
            </w:r>
          </w:p>
        </w:tc>
      </w:tr>
      <w:tr w:rsidR="00F540E0" w:rsidRPr="00330F0C" w14:paraId="2E4D85A0" w14:textId="77777777" w:rsidTr="00330F0C">
        <w:trPr>
          <w:trHeight w:val="205"/>
        </w:trPr>
        <w:tc>
          <w:tcPr>
            <w:tcW w:w="6023" w:type="dxa"/>
            <w:tcBorders>
              <w:top w:val="nil"/>
              <w:left w:val="single" w:sz="4" w:space="0" w:color="auto"/>
              <w:bottom w:val="single" w:sz="8" w:space="0" w:color="auto"/>
              <w:right w:val="nil"/>
            </w:tcBorders>
            <w:shd w:val="clear" w:color="auto" w:fill="auto"/>
            <w:noWrap/>
            <w:vAlign w:val="bottom"/>
            <w:hideMark/>
          </w:tcPr>
          <w:p w14:paraId="71099981" w14:textId="77777777" w:rsidR="00F540E0" w:rsidRPr="00330F0C" w:rsidRDefault="00F540E0" w:rsidP="00F540E0">
            <w:pPr>
              <w:rPr>
                <w:b/>
                <w:bCs/>
                <w:sz w:val="26"/>
                <w:szCs w:val="26"/>
              </w:rPr>
            </w:pPr>
            <w:r w:rsidRPr="00330F0C">
              <w:rPr>
                <w:b/>
                <w:bCs/>
                <w:sz w:val="26"/>
                <w:szCs w:val="26"/>
              </w:rPr>
              <w:t>Всего расходов</w:t>
            </w:r>
          </w:p>
        </w:tc>
        <w:tc>
          <w:tcPr>
            <w:tcW w:w="720" w:type="dxa"/>
            <w:tcBorders>
              <w:top w:val="nil"/>
              <w:left w:val="nil"/>
              <w:bottom w:val="single" w:sz="8" w:space="0" w:color="auto"/>
              <w:right w:val="nil"/>
            </w:tcBorders>
            <w:shd w:val="clear" w:color="auto" w:fill="auto"/>
            <w:noWrap/>
            <w:vAlign w:val="bottom"/>
            <w:hideMark/>
          </w:tcPr>
          <w:p w14:paraId="1852D623" w14:textId="77777777" w:rsidR="00F540E0" w:rsidRPr="00330F0C" w:rsidRDefault="00F540E0" w:rsidP="00F540E0">
            <w:pPr>
              <w:rPr>
                <w:b/>
                <w:bCs/>
                <w:sz w:val="26"/>
                <w:szCs w:val="26"/>
              </w:rPr>
            </w:pPr>
            <w:r w:rsidRPr="00330F0C">
              <w:rPr>
                <w:b/>
                <w:bCs/>
                <w:sz w:val="26"/>
                <w:szCs w:val="26"/>
              </w:rPr>
              <w:t> </w:t>
            </w:r>
          </w:p>
        </w:tc>
        <w:tc>
          <w:tcPr>
            <w:tcW w:w="488" w:type="dxa"/>
            <w:tcBorders>
              <w:top w:val="nil"/>
              <w:left w:val="nil"/>
              <w:bottom w:val="single" w:sz="8" w:space="0" w:color="auto"/>
              <w:right w:val="nil"/>
            </w:tcBorders>
            <w:shd w:val="clear" w:color="auto" w:fill="auto"/>
            <w:noWrap/>
            <w:vAlign w:val="bottom"/>
            <w:hideMark/>
          </w:tcPr>
          <w:p w14:paraId="3CEDC253" w14:textId="77777777" w:rsidR="00F540E0" w:rsidRPr="00330F0C" w:rsidRDefault="00F540E0" w:rsidP="00F540E0">
            <w:pPr>
              <w:rPr>
                <w:b/>
                <w:bCs/>
                <w:sz w:val="26"/>
                <w:szCs w:val="26"/>
              </w:rPr>
            </w:pPr>
            <w:r w:rsidRPr="00330F0C">
              <w:rPr>
                <w:b/>
                <w:bCs/>
                <w:sz w:val="26"/>
                <w:szCs w:val="26"/>
              </w:rPr>
              <w:t> </w:t>
            </w:r>
          </w:p>
        </w:tc>
        <w:tc>
          <w:tcPr>
            <w:tcW w:w="548" w:type="dxa"/>
            <w:tcBorders>
              <w:top w:val="nil"/>
              <w:left w:val="nil"/>
              <w:bottom w:val="single" w:sz="8" w:space="0" w:color="auto"/>
              <w:right w:val="nil"/>
            </w:tcBorders>
            <w:shd w:val="clear" w:color="auto" w:fill="auto"/>
            <w:noWrap/>
            <w:vAlign w:val="bottom"/>
            <w:hideMark/>
          </w:tcPr>
          <w:p w14:paraId="0844BA2E" w14:textId="77777777" w:rsidR="00F540E0" w:rsidRPr="00330F0C" w:rsidRDefault="00F540E0" w:rsidP="00F540E0">
            <w:pPr>
              <w:rPr>
                <w:b/>
                <w:bCs/>
                <w:sz w:val="26"/>
                <w:szCs w:val="26"/>
              </w:rPr>
            </w:pPr>
            <w:r w:rsidRPr="00330F0C">
              <w:rPr>
                <w:b/>
                <w:bCs/>
                <w:sz w:val="26"/>
                <w:szCs w:val="26"/>
              </w:rPr>
              <w:t> </w:t>
            </w:r>
          </w:p>
        </w:tc>
        <w:tc>
          <w:tcPr>
            <w:tcW w:w="1330" w:type="dxa"/>
            <w:gridSpan w:val="3"/>
            <w:tcBorders>
              <w:top w:val="nil"/>
              <w:left w:val="nil"/>
              <w:bottom w:val="single" w:sz="8" w:space="0" w:color="auto"/>
              <w:right w:val="nil"/>
            </w:tcBorders>
            <w:shd w:val="clear" w:color="auto" w:fill="auto"/>
            <w:noWrap/>
            <w:vAlign w:val="bottom"/>
            <w:hideMark/>
          </w:tcPr>
          <w:p w14:paraId="4FA729E3" w14:textId="77777777" w:rsidR="00F540E0" w:rsidRPr="00330F0C" w:rsidRDefault="00F540E0" w:rsidP="00F540E0">
            <w:pPr>
              <w:rPr>
                <w:b/>
                <w:bCs/>
                <w:sz w:val="26"/>
                <w:szCs w:val="26"/>
              </w:rPr>
            </w:pPr>
            <w:r w:rsidRPr="00330F0C">
              <w:rPr>
                <w:b/>
                <w:bCs/>
                <w:sz w:val="26"/>
                <w:szCs w:val="26"/>
              </w:rPr>
              <w:t> </w:t>
            </w:r>
          </w:p>
        </w:tc>
        <w:tc>
          <w:tcPr>
            <w:tcW w:w="735" w:type="dxa"/>
            <w:tcBorders>
              <w:top w:val="nil"/>
              <w:left w:val="nil"/>
              <w:bottom w:val="single" w:sz="8" w:space="0" w:color="auto"/>
              <w:right w:val="nil"/>
            </w:tcBorders>
            <w:shd w:val="clear" w:color="auto" w:fill="auto"/>
            <w:noWrap/>
            <w:vAlign w:val="bottom"/>
            <w:hideMark/>
          </w:tcPr>
          <w:p w14:paraId="5AFEC5A0" w14:textId="77777777" w:rsidR="00F540E0" w:rsidRPr="00330F0C" w:rsidRDefault="00F540E0" w:rsidP="00F540E0">
            <w:pPr>
              <w:rPr>
                <w:b/>
                <w:bCs/>
                <w:sz w:val="26"/>
                <w:szCs w:val="26"/>
              </w:rPr>
            </w:pPr>
            <w:r w:rsidRPr="00330F0C">
              <w:rPr>
                <w:b/>
                <w:bCs/>
                <w:sz w:val="26"/>
                <w:szCs w:val="26"/>
              </w:rPr>
              <w:t> </w:t>
            </w:r>
          </w:p>
        </w:tc>
        <w:tc>
          <w:tcPr>
            <w:tcW w:w="435" w:type="dxa"/>
            <w:gridSpan w:val="2"/>
            <w:tcBorders>
              <w:top w:val="nil"/>
              <w:left w:val="nil"/>
              <w:bottom w:val="single" w:sz="8" w:space="0" w:color="auto"/>
              <w:right w:val="nil"/>
            </w:tcBorders>
            <w:shd w:val="clear" w:color="auto" w:fill="auto"/>
            <w:noWrap/>
            <w:vAlign w:val="bottom"/>
            <w:hideMark/>
          </w:tcPr>
          <w:p w14:paraId="7AF074FF" w14:textId="77777777" w:rsidR="00F540E0" w:rsidRPr="00330F0C" w:rsidRDefault="00F540E0" w:rsidP="00F540E0">
            <w:pPr>
              <w:rPr>
                <w:b/>
                <w:bCs/>
                <w:sz w:val="26"/>
                <w:szCs w:val="26"/>
              </w:rPr>
            </w:pPr>
            <w:r w:rsidRPr="00330F0C">
              <w:rPr>
                <w:b/>
                <w:bCs/>
                <w:sz w:val="26"/>
                <w:szCs w:val="26"/>
              </w:rPr>
              <w:t> </w:t>
            </w:r>
          </w:p>
        </w:tc>
        <w:tc>
          <w:tcPr>
            <w:tcW w:w="280" w:type="dxa"/>
            <w:tcBorders>
              <w:top w:val="nil"/>
              <w:left w:val="nil"/>
              <w:bottom w:val="single" w:sz="8" w:space="0" w:color="auto"/>
              <w:right w:val="nil"/>
            </w:tcBorders>
            <w:shd w:val="clear" w:color="auto" w:fill="auto"/>
            <w:noWrap/>
            <w:vAlign w:val="bottom"/>
            <w:hideMark/>
          </w:tcPr>
          <w:p w14:paraId="75C54DB9" w14:textId="77777777" w:rsidR="00F540E0" w:rsidRPr="00330F0C" w:rsidRDefault="00F540E0" w:rsidP="00F540E0">
            <w:pPr>
              <w:rPr>
                <w:b/>
                <w:bCs/>
                <w:sz w:val="26"/>
                <w:szCs w:val="26"/>
              </w:rPr>
            </w:pPr>
            <w:r w:rsidRPr="00330F0C">
              <w:rPr>
                <w:b/>
                <w:bCs/>
                <w:sz w:val="26"/>
                <w:szCs w:val="26"/>
              </w:rPr>
              <w:t> </w:t>
            </w:r>
          </w:p>
        </w:tc>
        <w:tc>
          <w:tcPr>
            <w:tcW w:w="280" w:type="dxa"/>
            <w:tcBorders>
              <w:top w:val="nil"/>
              <w:left w:val="nil"/>
              <w:bottom w:val="single" w:sz="8" w:space="0" w:color="auto"/>
              <w:right w:val="nil"/>
            </w:tcBorders>
            <w:shd w:val="clear" w:color="auto" w:fill="auto"/>
            <w:noWrap/>
            <w:vAlign w:val="bottom"/>
            <w:hideMark/>
          </w:tcPr>
          <w:p w14:paraId="2D43B269" w14:textId="77777777" w:rsidR="00F540E0" w:rsidRPr="00330F0C" w:rsidRDefault="00F540E0" w:rsidP="00F540E0">
            <w:pPr>
              <w:rPr>
                <w:b/>
                <w:bCs/>
                <w:sz w:val="26"/>
                <w:szCs w:val="26"/>
              </w:rPr>
            </w:pPr>
            <w:r w:rsidRPr="00330F0C">
              <w:rPr>
                <w:b/>
                <w:bCs/>
                <w:sz w:val="26"/>
                <w:szCs w:val="26"/>
              </w:rPr>
              <w:t> </w:t>
            </w:r>
          </w:p>
        </w:tc>
        <w:tc>
          <w:tcPr>
            <w:tcW w:w="1564" w:type="dxa"/>
            <w:tcBorders>
              <w:top w:val="nil"/>
              <w:left w:val="nil"/>
              <w:bottom w:val="single" w:sz="8" w:space="0" w:color="auto"/>
              <w:right w:val="single" w:sz="4" w:space="0" w:color="auto"/>
            </w:tcBorders>
            <w:shd w:val="clear" w:color="auto" w:fill="auto"/>
            <w:noWrap/>
            <w:vAlign w:val="bottom"/>
            <w:hideMark/>
          </w:tcPr>
          <w:p w14:paraId="192037E5" w14:textId="77777777" w:rsidR="00F540E0" w:rsidRPr="00330F0C" w:rsidRDefault="00F540E0" w:rsidP="00F540E0">
            <w:pPr>
              <w:jc w:val="right"/>
              <w:rPr>
                <w:b/>
                <w:bCs/>
                <w:sz w:val="26"/>
                <w:szCs w:val="26"/>
              </w:rPr>
            </w:pPr>
            <w:r w:rsidRPr="00330F0C">
              <w:rPr>
                <w:b/>
                <w:bCs/>
                <w:sz w:val="26"/>
                <w:szCs w:val="26"/>
              </w:rPr>
              <w:t>48880683,80</w:t>
            </w:r>
          </w:p>
        </w:tc>
        <w:tc>
          <w:tcPr>
            <w:tcW w:w="1564" w:type="dxa"/>
            <w:tcBorders>
              <w:top w:val="nil"/>
              <w:left w:val="nil"/>
              <w:bottom w:val="single" w:sz="8" w:space="0" w:color="auto"/>
              <w:right w:val="single" w:sz="4" w:space="0" w:color="auto"/>
            </w:tcBorders>
            <w:shd w:val="clear" w:color="auto" w:fill="auto"/>
            <w:noWrap/>
            <w:vAlign w:val="bottom"/>
            <w:hideMark/>
          </w:tcPr>
          <w:p w14:paraId="040D0631" w14:textId="77777777" w:rsidR="00F540E0" w:rsidRPr="00330F0C" w:rsidRDefault="00F540E0" w:rsidP="00F540E0">
            <w:pPr>
              <w:jc w:val="right"/>
              <w:rPr>
                <w:b/>
                <w:bCs/>
                <w:sz w:val="26"/>
                <w:szCs w:val="26"/>
              </w:rPr>
            </w:pPr>
            <w:r w:rsidRPr="00330F0C">
              <w:rPr>
                <w:b/>
                <w:bCs/>
                <w:sz w:val="26"/>
                <w:szCs w:val="26"/>
              </w:rPr>
              <w:t>12847428,40</w:t>
            </w:r>
          </w:p>
        </w:tc>
        <w:tc>
          <w:tcPr>
            <w:tcW w:w="1564" w:type="dxa"/>
            <w:tcBorders>
              <w:top w:val="nil"/>
              <w:left w:val="nil"/>
              <w:bottom w:val="single" w:sz="8" w:space="0" w:color="auto"/>
              <w:right w:val="single" w:sz="8" w:space="0" w:color="auto"/>
            </w:tcBorders>
            <w:shd w:val="clear" w:color="auto" w:fill="auto"/>
            <w:noWrap/>
            <w:vAlign w:val="bottom"/>
            <w:hideMark/>
          </w:tcPr>
          <w:p w14:paraId="02B3298C" w14:textId="77777777" w:rsidR="00F540E0" w:rsidRPr="00330F0C" w:rsidRDefault="00F540E0" w:rsidP="00F540E0">
            <w:pPr>
              <w:jc w:val="right"/>
              <w:rPr>
                <w:b/>
                <w:bCs/>
                <w:sz w:val="26"/>
                <w:szCs w:val="26"/>
              </w:rPr>
            </w:pPr>
            <w:r w:rsidRPr="00330F0C">
              <w:rPr>
                <w:b/>
                <w:bCs/>
                <w:sz w:val="26"/>
                <w:szCs w:val="26"/>
              </w:rPr>
              <w:t>13399223,56</w:t>
            </w:r>
          </w:p>
        </w:tc>
      </w:tr>
    </w:tbl>
    <w:p w14:paraId="6F0C1395" w14:textId="77777777" w:rsidR="00F540E0" w:rsidRPr="00330F0C" w:rsidRDefault="00F540E0" w:rsidP="00F540E0">
      <w:pPr>
        <w:jc w:val="center"/>
        <w:rPr>
          <w:b/>
          <w:noProof/>
          <w:sz w:val="26"/>
          <w:szCs w:val="26"/>
        </w:rPr>
      </w:pPr>
    </w:p>
    <w:p w14:paraId="3D581E69" w14:textId="77777777" w:rsidR="00F540E0" w:rsidRPr="00330F0C" w:rsidRDefault="00F540E0" w:rsidP="00F540E0">
      <w:pPr>
        <w:rPr>
          <w:b/>
          <w:noProof/>
          <w:sz w:val="26"/>
          <w:szCs w:val="26"/>
        </w:rPr>
      </w:pPr>
      <w:r w:rsidRPr="00330F0C">
        <w:rPr>
          <w:b/>
          <w:noProof/>
          <w:sz w:val="26"/>
          <w:szCs w:val="26"/>
        </w:rPr>
        <w:fldChar w:fldCharType="end"/>
      </w:r>
    </w:p>
    <w:p w14:paraId="78936F8B" w14:textId="77777777" w:rsidR="00F540E0" w:rsidRPr="00330F0C" w:rsidRDefault="00F540E0" w:rsidP="00F540E0">
      <w:pPr>
        <w:rPr>
          <w:b/>
          <w:noProof/>
          <w:sz w:val="26"/>
          <w:szCs w:val="26"/>
        </w:rPr>
      </w:pPr>
    </w:p>
    <w:p w14:paraId="4B2B19B0" w14:textId="77777777" w:rsidR="00F540E0" w:rsidRPr="00330F0C" w:rsidRDefault="00F540E0" w:rsidP="00F540E0">
      <w:pPr>
        <w:rPr>
          <w:b/>
          <w:noProof/>
          <w:sz w:val="26"/>
          <w:szCs w:val="26"/>
        </w:rPr>
      </w:pPr>
    </w:p>
    <w:p w14:paraId="4F8547E2" w14:textId="77777777" w:rsidR="00F540E0" w:rsidRPr="00330F0C" w:rsidRDefault="00F540E0" w:rsidP="00F540E0">
      <w:pPr>
        <w:jc w:val="right"/>
        <w:rPr>
          <w:noProof/>
          <w:sz w:val="26"/>
          <w:szCs w:val="26"/>
        </w:rPr>
      </w:pPr>
      <w:r w:rsidRPr="00330F0C">
        <w:rPr>
          <w:sz w:val="26"/>
          <w:szCs w:val="26"/>
        </w:rPr>
        <w:t>Приложение 5</w:t>
      </w:r>
      <w:r w:rsidRPr="00330F0C">
        <w:rPr>
          <w:sz w:val="26"/>
          <w:szCs w:val="26"/>
        </w:rPr>
        <w:br/>
        <w:t xml:space="preserve">                                                                                                                            </w:t>
      </w:r>
      <w:proofErr w:type="gramStart"/>
      <w:r w:rsidRPr="00330F0C">
        <w:rPr>
          <w:sz w:val="26"/>
          <w:szCs w:val="26"/>
        </w:rPr>
        <w:t>к  решению</w:t>
      </w:r>
      <w:proofErr w:type="gramEnd"/>
      <w:r w:rsidRPr="00330F0C">
        <w:rPr>
          <w:sz w:val="26"/>
          <w:szCs w:val="26"/>
        </w:rPr>
        <w:t xml:space="preserve"> Совета депутатов</w:t>
      </w:r>
      <w:r w:rsidRPr="00330F0C">
        <w:rPr>
          <w:sz w:val="26"/>
          <w:szCs w:val="26"/>
        </w:rPr>
        <w:br/>
        <w:t xml:space="preserve">                                                                                                                          муниципального образования</w:t>
      </w:r>
      <w:r w:rsidRPr="00330F0C">
        <w:rPr>
          <w:sz w:val="26"/>
          <w:szCs w:val="26"/>
        </w:rPr>
        <w:br/>
        <w:t xml:space="preserve">                                                                                                                                        Чкаловский сельсовет</w:t>
      </w:r>
      <w:r w:rsidRPr="00330F0C">
        <w:rPr>
          <w:sz w:val="26"/>
          <w:szCs w:val="26"/>
        </w:rPr>
        <w:br/>
      </w:r>
      <w:r w:rsidR="00831080" w:rsidRPr="00330F0C">
        <w:rPr>
          <w:noProof/>
          <w:sz w:val="26"/>
          <w:szCs w:val="26"/>
        </w:rPr>
        <w:t xml:space="preserve">от ____________ </w:t>
      </w:r>
      <w:r w:rsidR="00831080" w:rsidRPr="00330F0C">
        <w:rPr>
          <w:sz w:val="26"/>
          <w:szCs w:val="26"/>
        </w:rPr>
        <w:t>№_____</w:t>
      </w:r>
    </w:p>
    <w:p w14:paraId="472385DD" w14:textId="77777777" w:rsidR="00F540E0" w:rsidRPr="00330F0C" w:rsidRDefault="00F540E0" w:rsidP="00F540E0">
      <w:pPr>
        <w:rPr>
          <w:sz w:val="26"/>
          <w:szCs w:val="26"/>
        </w:rPr>
      </w:pPr>
    </w:p>
    <w:p w14:paraId="38D3442E" w14:textId="77777777" w:rsidR="00F540E0" w:rsidRPr="00330F0C" w:rsidRDefault="00F540E0" w:rsidP="00F540E0">
      <w:pPr>
        <w:jc w:val="center"/>
        <w:rPr>
          <w:sz w:val="26"/>
          <w:szCs w:val="26"/>
        </w:rPr>
      </w:pPr>
      <w:r w:rsidRPr="00330F0C">
        <w:rPr>
          <w:sz w:val="26"/>
          <w:szCs w:val="26"/>
        </w:rPr>
        <w:t xml:space="preserve">Распределение бюджетных ассигнований бюджета муниципального образования </w:t>
      </w:r>
    </w:p>
    <w:p w14:paraId="1BEB6AD6" w14:textId="77777777" w:rsidR="00F540E0" w:rsidRPr="00330F0C" w:rsidRDefault="00F540E0" w:rsidP="00F540E0">
      <w:pPr>
        <w:jc w:val="center"/>
        <w:rPr>
          <w:sz w:val="26"/>
          <w:szCs w:val="26"/>
        </w:rPr>
      </w:pPr>
      <w:r w:rsidRPr="00330F0C">
        <w:rPr>
          <w:sz w:val="26"/>
          <w:szCs w:val="26"/>
        </w:rPr>
        <w:t>Чкаловский сельсовет оренбургского района оренбургской области</w:t>
      </w:r>
    </w:p>
    <w:p w14:paraId="316E4A37" w14:textId="77777777" w:rsidR="00F540E0" w:rsidRPr="00330F0C" w:rsidRDefault="00F540E0" w:rsidP="00F540E0">
      <w:pPr>
        <w:jc w:val="center"/>
        <w:rPr>
          <w:sz w:val="26"/>
          <w:szCs w:val="26"/>
        </w:rPr>
      </w:pPr>
      <w:r w:rsidRPr="00330F0C">
        <w:rPr>
          <w:sz w:val="26"/>
          <w:szCs w:val="26"/>
        </w:rPr>
        <w:t xml:space="preserve">На 2020 год и на плановый период 2021 и 2022 годов по разделам, подразделам, целевым статьям (муниципальным программам </w:t>
      </w:r>
      <w:proofErr w:type="spellStart"/>
      <w:r w:rsidRPr="00330F0C">
        <w:rPr>
          <w:sz w:val="26"/>
          <w:szCs w:val="26"/>
        </w:rPr>
        <w:t>мо</w:t>
      </w:r>
      <w:proofErr w:type="spellEnd"/>
      <w:r w:rsidRPr="00330F0C">
        <w:rPr>
          <w:sz w:val="26"/>
          <w:szCs w:val="26"/>
        </w:rPr>
        <w:t xml:space="preserve"> чкаловский сельсовет и непрограммным направлениям деятельности), группам и подгруппам видов расходов классификации расходов</w:t>
      </w:r>
    </w:p>
    <w:p w14:paraId="6F21FBD7" w14:textId="77777777" w:rsidR="00F540E0" w:rsidRPr="00330F0C" w:rsidRDefault="00F540E0" w:rsidP="00F540E0">
      <w:pPr>
        <w:rPr>
          <w:sz w:val="26"/>
          <w:szCs w:val="26"/>
        </w:rPr>
      </w:pPr>
    </w:p>
    <w:tbl>
      <w:tblPr>
        <w:tblW w:w="14723" w:type="dxa"/>
        <w:tblInd w:w="108" w:type="dxa"/>
        <w:tblLook w:val="04A0" w:firstRow="1" w:lastRow="0" w:firstColumn="1" w:lastColumn="0" w:noHBand="0" w:noVBand="1"/>
      </w:tblPr>
      <w:tblGrid>
        <w:gridCol w:w="6379"/>
        <w:gridCol w:w="491"/>
        <w:gridCol w:w="560"/>
        <w:gridCol w:w="476"/>
        <w:gridCol w:w="390"/>
        <w:gridCol w:w="476"/>
        <w:gridCol w:w="754"/>
        <w:gridCol w:w="154"/>
        <w:gridCol w:w="127"/>
        <w:gridCol w:w="281"/>
        <w:gridCol w:w="281"/>
        <w:gridCol w:w="1581"/>
        <w:gridCol w:w="1581"/>
        <w:gridCol w:w="1581"/>
      </w:tblGrid>
      <w:tr w:rsidR="00F540E0" w:rsidRPr="00330F0C" w14:paraId="01AD4846" w14:textId="77777777" w:rsidTr="00F540E0">
        <w:trPr>
          <w:trHeight w:val="915"/>
        </w:trPr>
        <w:tc>
          <w:tcPr>
            <w:tcW w:w="6379" w:type="dxa"/>
            <w:tcBorders>
              <w:top w:val="single" w:sz="8" w:space="0" w:color="auto"/>
              <w:left w:val="single" w:sz="8" w:space="0" w:color="auto"/>
              <w:bottom w:val="nil"/>
              <w:right w:val="single" w:sz="8" w:space="0" w:color="auto"/>
            </w:tcBorders>
            <w:shd w:val="clear" w:color="auto" w:fill="auto"/>
            <w:vAlign w:val="center"/>
            <w:hideMark/>
          </w:tcPr>
          <w:p w14:paraId="05C75B79" w14:textId="77777777" w:rsidR="00F540E0" w:rsidRPr="00330F0C" w:rsidRDefault="00F540E0" w:rsidP="00F540E0">
            <w:pPr>
              <w:jc w:val="center"/>
              <w:rPr>
                <w:sz w:val="26"/>
                <w:szCs w:val="26"/>
              </w:rPr>
            </w:pPr>
            <w:r w:rsidRPr="00330F0C">
              <w:rPr>
                <w:sz w:val="26"/>
                <w:szCs w:val="26"/>
              </w:rPr>
              <w:t>НАИМЕНОВАНИЕ</w:t>
            </w:r>
          </w:p>
        </w:tc>
        <w:tc>
          <w:tcPr>
            <w:tcW w:w="456" w:type="dxa"/>
            <w:tcBorders>
              <w:top w:val="single" w:sz="8" w:space="0" w:color="auto"/>
              <w:left w:val="nil"/>
              <w:bottom w:val="nil"/>
              <w:right w:val="single" w:sz="8" w:space="0" w:color="auto"/>
            </w:tcBorders>
            <w:shd w:val="clear" w:color="auto" w:fill="auto"/>
            <w:vAlign w:val="center"/>
            <w:hideMark/>
          </w:tcPr>
          <w:p w14:paraId="4C0CE7E1" w14:textId="77777777" w:rsidR="00F540E0" w:rsidRPr="00330F0C" w:rsidRDefault="00F540E0" w:rsidP="00F540E0">
            <w:pPr>
              <w:jc w:val="center"/>
              <w:rPr>
                <w:sz w:val="26"/>
                <w:szCs w:val="26"/>
              </w:rPr>
            </w:pPr>
            <w:r w:rsidRPr="00330F0C">
              <w:rPr>
                <w:sz w:val="26"/>
                <w:szCs w:val="26"/>
              </w:rPr>
              <w:t>РЗ</w:t>
            </w:r>
          </w:p>
        </w:tc>
        <w:tc>
          <w:tcPr>
            <w:tcW w:w="560" w:type="dxa"/>
            <w:tcBorders>
              <w:top w:val="single" w:sz="8" w:space="0" w:color="auto"/>
              <w:left w:val="nil"/>
              <w:bottom w:val="nil"/>
              <w:right w:val="single" w:sz="8" w:space="0" w:color="auto"/>
            </w:tcBorders>
            <w:shd w:val="clear" w:color="auto" w:fill="auto"/>
            <w:vAlign w:val="center"/>
            <w:hideMark/>
          </w:tcPr>
          <w:p w14:paraId="2628820D" w14:textId="77777777" w:rsidR="00F540E0" w:rsidRPr="00330F0C" w:rsidRDefault="00F540E0" w:rsidP="00F540E0">
            <w:pPr>
              <w:jc w:val="center"/>
              <w:rPr>
                <w:sz w:val="26"/>
                <w:szCs w:val="26"/>
              </w:rPr>
            </w:pPr>
            <w:r w:rsidRPr="00330F0C">
              <w:rPr>
                <w:sz w:val="26"/>
                <w:szCs w:val="26"/>
              </w:rPr>
              <w:t>ПР</w:t>
            </w:r>
          </w:p>
        </w:tc>
        <w:tc>
          <w:tcPr>
            <w:tcW w:w="2147" w:type="dxa"/>
            <w:gridSpan w:val="5"/>
            <w:tcBorders>
              <w:top w:val="single" w:sz="8" w:space="0" w:color="auto"/>
              <w:left w:val="single" w:sz="8" w:space="0" w:color="auto"/>
              <w:bottom w:val="nil"/>
              <w:right w:val="single" w:sz="8" w:space="0" w:color="auto"/>
            </w:tcBorders>
            <w:shd w:val="clear" w:color="auto" w:fill="auto"/>
            <w:vAlign w:val="center"/>
            <w:hideMark/>
          </w:tcPr>
          <w:p w14:paraId="7B11E1FE" w14:textId="77777777" w:rsidR="00F540E0" w:rsidRPr="00330F0C" w:rsidRDefault="00F540E0" w:rsidP="00F540E0">
            <w:pPr>
              <w:jc w:val="center"/>
              <w:rPr>
                <w:sz w:val="26"/>
                <w:szCs w:val="26"/>
              </w:rPr>
            </w:pPr>
            <w:r w:rsidRPr="00330F0C">
              <w:rPr>
                <w:sz w:val="26"/>
                <w:szCs w:val="26"/>
              </w:rPr>
              <w:t>ЦСР</w:t>
            </w:r>
          </w:p>
        </w:tc>
        <w:tc>
          <w:tcPr>
            <w:tcW w:w="664" w:type="dxa"/>
            <w:gridSpan w:val="3"/>
            <w:tcBorders>
              <w:top w:val="single" w:sz="8" w:space="0" w:color="auto"/>
              <w:left w:val="nil"/>
              <w:bottom w:val="nil"/>
              <w:right w:val="single" w:sz="8" w:space="0" w:color="auto"/>
            </w:tcBorders>
            <w:shd w:val="clear" w:color="auto" w:fill="auto"/>
            <w:vAlign w:val="center"/>
            <w:hideMark/>
          </w:tcPr>
          <w:p w14:paraId="7817D318" w14:textId="77777777" w:rsidR="00F540E0" w:rsidRPr="00330F0C" w:rsidRDefault="00F540E0" w:rsidP="00F540E0">
            <w:pPr>
              <w:jc w:val="center"/>
              <w:rPr>
                <w:sz w:val="26"/>
                <w:szCs w:val="26"/>
              </w:rPr>
            </w:pPr>
            <w:r w:rsidRPr="00330F0C">
              <w:rPr>
                <w:sz w:val="26"/>
                <w:szCs w:val="26"/>
              </w:rPr>
              <w:t>ВР</w:t>
            </w:r>
          </w:p>
        </w:tc>
        <w:tc>
          <w:tcPr>
            <w:tcW w:w="1479" w:type="dxa"/>
            <w:tcBorders>
              <w:top w:val="single" w:sz="8" w:space="0" w:color="auto"/>
              <w:left w:val="nil"/>
              <w:bottom w:val="nil"/>
              <w:right w:val="single" w:sz="8" w:space="0" w:color="auto"/>
            </w:tcBorders>
            <w:shd w:val="clear" w:color="auto" w:fill="auto"/>
            <w:vAlign w:val="center"/>
            <w:hideMark/>
          </w:tcPr>
          <w:p w14:paraId="450A2971" w14:textId="77777777" w:rsidR="00F540E0" w:rsidRPr="00330F0C" w:rsidRDefault="00F540E0" w:rsidP="00F540E0">
            <w:pPr>
              <w:jc w:val="center"/>
              <w:rPr>
                <w:sz w:val="26"/>
                <w:szCs w:val="26"/>
              </w:rPr>
            </w:pPr>
            <w:r w:rsidRPr="00330F0C">
              <w:rPr>
                <w:sz w:val="26"/>
                <w:szCs w:val="26"/>
              </w:rPr>
              <w:t>2020 год</w:t>
            </w:r>
          </w:p>
        </w:tc>
        <w:tc>
          <w:tcPr>
            <w:tcW w:w="1479" w:type="dxa"/>
            <w:tcBorders>
              <w:top w:val="single" w:sz="8" w:space="0" w:color="auto"/>
              <w:left w:val="nil"/>
              <w:bottom w:val="nil"/>
              <w:right w:val="single" w:sz="8" w:space="0" w:color="auto"/>
            </w:tcBorders>
            <w:shd w:val="clear" w:color="auto" w:fill="auto"/>
            <w:vAlign w:val="center"/>
            <w:hideMark/>
          </w:tcPr>
          <w:p w14:paraId="31E4B948" w14:textId="77777777" w:rsidR="00F540E0" w:rsidRPr="00330F0C" w:rsidRDefault="00F540E0" w:rsidP="00F540E0">
            <w:pPr>
              <w:jc w:val="center"/>
              <w:rPr>
                <w:sz w:val="26"/>
                <w:szCs w:val="26"/>
              </w:rPr>
            </w:pPr>
            <w:r w:rsidRPr="00330F0C">
              <w:rPr>
                <w:sz w:val="26"/>
                <w:szCs w:val="26"/>
              </w:rPr>
              <w:t>2021 год</w:t>
            </w:r>
          </w:p>
        </w:tc>
        <w:tc>
          <w:tcPr>
            <w:tcW w:w="1559" w:type="dxa"/>
            <w:tcBorders>
              <w:top w:val="single" w:sz="8" w:space="0" w:color="auto"/>
              <w:left w:val="nil"/>
              <w:bottom w:val="nil"/>
              <w:right w:val="single" w:sz="8" w:space="0" w:color="auto"/>
            </w:tcBorders>
            <w:shd w:val="clear" w:color="auto" w:fill="auto"/>
            <w:vAlign w:val="center"/>
            <w:hideMark/>
          </w:tcPr>
          <w:p w14:paraId="2EA4C1D8" w14:textId="77777777" w:rsidR="00F540E0" w:rsidRPr="00330F0C" w:rsidRDefault="00F540E0" w:rsidP="00F540E0">
            <w:pPr>
              <w:jc w:val="center"/>
              <w:rPr>
                <w:sz w:val="26"/>
                <w:szCs w:val="26"/>
              </w:rPr>
            </w:pPr>
            <w:r w:rsidRPr="00330F0C">
              <w:rPr>
                <w:sz w:val="26"/>
                <w:szCs w:val="26"/>
              </w:rPr>
              <w:t>2022 год</w:t>
            </w:r>
          </w:p>
        </w:tc>
      </w:tr>
      <w:tr w:rsidR="00F540E0" w:rsidRPr="00330F0C" w14:paraId="64D6A926" w14:textId="77777777" w:rsidTr="00F540E0">
        <w:trPr>
          <w:trHeight w:val="270"/>
        </w:trPr>
        <w:tc>
          <w:tcPr>
            <w:tcW w:w="6379" w:type="dxa"/>
            <w:tcBorders>
              <w:top w:val="single" w:sz="8" w:space="0" w:color="auto"/>
              <w:left w:val="single" w:sz="8" w:space="0" w:color="auto"/>
              <w:bottom w:val="nil"/>
              <w:right w:val="single" w:sz="8" w:space="0" w:color="auto"/>
            </w:tcBorders>
            <w:shd w:val="clear" w:color="auto" w:fill="auto"/>
            <w:noWrap/>
            <w:vAlign w:val="center"/>
            <w:hideMark/>
          </w:tcPr>
          <w:p w14:paraId="6FBA5FDF" w14:textId="77777777" w:rsidR="00F540E0" w:rsidRPr="00330F0C" w:rsidRDefault="00F540E0" w:rsidP="00F540E0">
            <w:pPr>
              <w:jc w:val="center"/>
              <w:rPr>
                <w:sz w:val="26"/>
                <w:szCs w:val="26"/>
              </w:rPr>
            </w:pPr>
            <w:r w:rsidRPr="00330F0C">
              <w:rPr>
                <w:sz w:val="26"/>
                <w:szCs w:val="26"/>
              </w:rPr>
              <w:t>1</w:t>
            </w:r>
          </w:p>
        </w:tc>
        <w:tc>
          <w:tcPr>
            <w:tcW w:w="456" w:type="dxa"/>
            <w:tcBorders>
              <w:top w:val="single" w:sz="8" w:space="0" w:color="auto"/>
              <w:left w:val="nil"/>
              <w:bottom w:val="nil"/>
              <w:right w:val="single" w:sz="8" w:space="0" w:color="auto"/>
            </w:tcBorders>
            <w:shd w:val="clear" w:color="auto" w:fill="auto"/>
            <w:noWrap/>
            <w:vAlign w:val="center"/>
            <w:hideMark/>
          </w:tcPr>
          <w:p w14:paraId="5BFCE1ED" w14:textId="77777777" w:rsidR="00F540E0" w:rsidRPr="00330F0C" w:rsidRDefault="00F540E0" w:rsidP="00F540E0">
            <w:pPr>
              <w:jc w:val="center"/>
              <w:rPr>
                <w:sz w:val="26"/>
                <w:szCs w:val="26"/>
              </w:rPr>
            </w:pPr>
            <w:r w:rsidRPr="00330F0C">
              <w:rPr>
                <w:sz w:val="26"/>
                <w:szCs w:val="26"/>
              </w:rPr>
              <w:t>2</w:t>
            </w:r>
          </w:p>
        </w:tc>
        <w:tc>
          <w:tcPr>
            <w:tcW w:w="560" w:type="dxa"/>
            <w:tcBorders>
              <w:top w:val="single" w:sz="8" w:space="0" w:color="auto"/>
              <w:left w:val="nil"/>
              <w:bottom w:val="nil"/>
              <w:right w:val="single" w:sz="8" w:space="0" w:color="auto"/>
            </w:tcBorders>
            <w:shd w:val="clear" w:color="auto" w:fill="auto"/>
            <w:noWrap/>
            <w:vAlign w:val="center"/>
            <w:hideMark/>
          </w:tcPr>
          <w:p w14:paraId="0F7431DE" w14:textId="77777777" w:rsidR="00F540E0" w:rsidRPr="00330F0C" w:rsidRDefault="00F540E0" w:rsidP="00F540E0">
            <w:pPr>
              <w:jc w:val="center"/>
              <w:rPr>
                <w:sz w:val="26"/>
                <w:szCs w:val="26"/>
              </w:rPr>
            </w:pPr>
            <w:r w:rsidRPr="00330F0C">
              <w:rPr>
                <w:sz w:val="26"/>
                <w:szCs w:val="26"/>
              </w:rPr>
              <w:t>3</w:t>
            </w:r>
          </w:p>
        </w:tc>
        <w:tc>
          <w:tcPr>
            <w:tcW w:w="2147" w:type="dxa"/>
            <w:gridSpan w:val="5"/>
            <w:tcBorders>
              <w:top w:val="single" w:sz="8" w:space="0" w:color="auto"/>
              <w:left w:val="single" w:sz="8" w:space="0" w:color="auto"/>
              <w:bottom w:val="nil"/>
              <w:right w:val="single" w:sz="8" w:space="0" w:color="auto"/>
            </w:tcBorders>
            <w:shd w:val="clear" w:color="auto" w:fill="auto"/>
            <w:noWrap/>
            <w:vAlign w:val="center"/>
            <w:hideMark/>
          </w:tcPr>
          <w:p w14:paraId="77A9D348" w14:textId="77777777" w:rsidR="00F540E0" w:rsidRPr="00330F0C" w:rsidRDefault="00F540E0" w:rsidP="00F540E0">
            <w:pPr>
              <w:jc w:val="center"/>
              <w:rPr>
                <w:sz w:val="26"/>
                <w:szCs w:val="26"/>
              </w:rPr>
            </w:pPr>
            <w:r w:rsidRPr="00330F0C">
              <w:rPr>
                <w:sz w:val="26"/>
                <w:szCs w:val="26"/>
              </w:rPr>
              <w:t>4</w:t>
            </w:r>
          </w:p>
        </w:tc>
        <w:tc>
          <w:tcPr>
            <w:tcW w:w="664" w:type="dxa"/>
            <w:gridSpan w:val="3"/>
            <w:tcBorders>
              <w:top w:val="single" w:sz="8" w:space="0" w:color="auto"/>
              <w:left w:val="nil"/>
              <w:bottom w:val="nil"/>
              <w:right w:val="single" w:sz="8" w:space="0" w:color="auto"/>
            </w:tcBorders>
            <w:shd w:val="clear" w:color="auto" w:fill="auto"/>
            <w:noWrap/>
            <w:vAlign w:val="center"/>
            <w:hideMark/>
          </w:tcPr>
          <w:p w14:paraId="491B75DB" w14:textId="77777777" w:rsidR="00F540E0" w:rsidRPr="00330F0C" w:rsidRDefault="00F540E0" w:rsidP="00F540E0">
            <w:pPr>
              <w:jc w:val="center"/>
              <w:rPr>
                <w:sz w:val="26"/>
                <w:szCs w:val="26"/>
              </w:rPr>
            </w:pPr>
            <w:r w:rsidRPr="00330F0C">
              <w:rPr>
                <w:sz w:val="26"/>
                <w:szCs w:val="26"/>
              </w:rPr>
              <w:t>5</w:t>
            </w:r>
          </w:p>
        </w:tc>
        <w:tc>
          <w:tcPr>
            <w:tcW w:w="1479" w:type="dxa"/>
            <w:tcBorders>
              <w:top w:val="single" w:sz="8" w:space="0" w:color="auto"/>
              <w:left w:val="nil"/>
              <w:bottom w:val="nil"/>
              <w:right w:val="single" w:sz="8" w:space="0" w:color="auto"/>
            </w:tcBorders>
            <w:shd w:val="clear" w:color="auto" w:fill="auto"/>
            <w:noWrap/>
            <w:vAlign w:val="center"/>
            <w:hideMark/>
          </w:tcPr>
          <w:p w14:paraId="3D852069" w14:textId="77777777" w:rsidR="00F540E0" w:rsidRPr="00330F0C" w:rsidRDefault="00F540E0" w:rsidP="00F540E0">
            <w:pPr>
              <w:jc w:val="center"/>
              <w:rPr>
                <w:sz w:val="26"/>
                <w:szCs w:val="26"/>
              </w:rPr>
            </w:pPr>
            <w:r w:rsidRPr="00330F0C">
              <w:rPr>
                <w:sz w:val="26"/>
                <w:szCs w:val="26"/>
              </w:rPr>
              <w:t>6</w:t>
            </w:r>
          </w:p>
        </w:tc>
        <w:tc>
          <w:tcPr>
            <w:tcW w:w="1479" w:type="dxa"/>
            <w:tcBorders>
              <w:top w:val="single" w:sz="8" w:space="0" w:color="auto"/>
              <w:left w:val="nil"/>
              <w:bottom w:val="nil"/>
              <w:right w:val="single" w:sz="8" w:space="0" w:color="auto"/>
            </w:tcBorders>
            <w:shd w:val="clear" w:color="auto" w:fill="auto"/>
            <w:noWrap/>
            <w:vAlign w:val="center"/>
            <w:hideMark/>
          </w:tcPr>
          <w:p w14:paraId="37392B6B" w14:textId="77777777" w:rsidR="00F540E0" w:rsidRPr="00330F0C" w:rsidRDefault="00F540E0" w:rsidP="00F540E0">
            <w:pPr>
              <w:jc w:val="center"/>
              <w:rPr>
                <w:sz w:val="26"/>
                <w:szCs w:val="26"/>
              </w:rPr>
            </w:pPr>
            <w:r w:rsidRPr="00330F0C">
              <w:rPr>
                <w:sz w:val="26"/>
                <w:szCs w:val="26"/>
              </w:rPr>
              <w:t>7</w:t>
            </w:r>
          </w:p>
        </w:tc>
        <w:tc>
          <w:tcPr>
            <w:tcW w:w="1559" w:type="dxa"/>
            <w:tcBorders>
              <w:top w:val="single" w:sz="8" w:space="0" w:color="auto"/>
              <w:left w:val="nil"/>
              <w:bottom w:val="nil"/>
              <w:right w:val="single" w:sz="8" w:space="0" w:color="auto"/>
            </w:tcBorders>
            <w:shd w:val="clear" w:color="auto" w:fill="auto"/>
            <w:noWrap/>
            <w:vAlign w:val="center"/>
            <w:hideMark/>
          </w:tcPr>
          <w:p w14:paraId="27438875" w14:textId="77777777" w:rsidR="00F540E0" w:rsidRPr="00330F0C" w:rsidRDefault="00F540E0" w:rsidP="00F540E0">
            <w:pPr>
              <w:jc w:val="center"/>
              <w:rPr>
                <w:sz w:val="26"/>
                <w:szCs w:val="26"/>
              </w:rPr>
            </w:pPr>
            <w:r w:rsidRPr="00330F0C">
              <w:rPr>
                <w:sz w:val="26"/>
                <w:szCs w:val="26"/>
              </w:rPr>
              <w:t>8</w:t>
            </w:r>
          </w:p>
        </w:tc>
      </w:tr>
      <w:tr w:rsidR="00F540E0" w:rsidRPr="00330F0C" w14:paraId="59868807" w14:textId="77777777" w:rsidTr="00F540E0">
        <w:trPr>
          <w:trHeight w:val="870"/>
        </w:trPr>
        <w:tc>
          <w:tcPr>
            <w:tcW w:w="6379" w:type="dxa"/>
            <w:tcBorders>
              <w:top w:val="single" w:sz="8" w:space="0" w:color="auto"/>
              <w:left w:val="single" w:sz="8" w:space="0" w:color="auto"/>
              <w:bottom w:val="nil"/>
              <w:right w:val="nil"/>
            </w:tcBorders>
            <w:shd w:val="clear" w:color="auto" w:fill="auto"/>
            <w:vAlign w:val="center"/>
            <w:hideMark/>
          </w:tcPr>
          <w:p w14:paraId="1A23FCEF" w14:textId="77777777" w:rsidR="00F540E0" w:rsidRPr="00330F0C" w:rsidRDefault="00F540E0" w:rsidP="00F540E0">
            <w:pPr>
              <w:rPr>
                <w:b/>
                <w:bCs/>
                <w:i/>
                <w:iCs/>
                <w:sz w:val="26"/>
                <w:szCs w:val="26"/>
              </w:rPr>
            </w:pPr>
            <w:r w:rsidRPr="00330F0C">
              <w:rPr>
                <w:b/>
                <w:bCs/>
                <w:i/>
                <w:iCs/>
                <w:sz w:val="26"/>
                <w:szCs w:val="26"/>
              </w:rPr>
              <w:t>Администрация муниципального образования Чкаловский сельсовет Оренбургского района Оренбургской области</w:t>
            </w:r>
          </w:p>
        </w:tc>
        <w:tc>
          <w:tcPr>
            <w:tcW w:w="456" w:type="dxa"/>
            <w:tcBorders>
              <w:top w:val="single" w:sz="8" w:space="0" w:color="auto"/>
              <w:left w:val="single" w:sz="4" w:space="0" w:color="auto"/>
              <w:bottom w:val="nil"/>
              <w:right w:val="nil"/>
            </w:tcBorders>
            <w:shd w:val="clear" w:color="auto" w:fill="auto"/>
            <w:noWrap/>
            <w:vAlign w:val="center"/>
            <w:hideMark/>
          </w:tcPr>
          <w:p w14:paraId="71AB2667" w14:textId="77777777" w:rsidR="00F540E0" w:rsidRPr="00330F0C" w:rsidRDefault="00F540E0" w:rsidP="00F540E0">
            <w:pPr>
              <w:jc w:val="center"/>
              <w:rPr>
                <w:i/>
                <w:iCs/>
                <w:sz w:val="26"/>
                <w:szCs w:val="26"/>
              </w:rPr>
            </w:pPr>
            <w:r w:rsidRPr="00330F0C">
              <w:rPr>
                <w:i/>
                <w:iCs/>
                <w:sz w:val="26"/>
                <w:szCs w:val="26"/>
              </w:rPr>
              <w:t> </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4DED257E" w14:textId="77777777" w:rsidR="00F540E0" w:rsidRPr="00330F0C" w:rsidRDefault="00F540E0" w:rsidP="00F540E0">
            <w:pPr>
              <w:jc w:val="center"/>
              <w:rPr>
                <w:i/>
                <w:iCs/>
                <w:sz w:val="26"/>
                <w:szCs w:val="26"/>
              </w:rPr>
            </w:pPr>
            <w:r w:rsidRPr="00330F0C">
              <w:rPr>
                <w:i/>
                <w:iCs/>
                <w:sz w:val="26"/>
                <w:szCs w:val="26"/>
              </w:rPr>
              <w:t> </w:t>
            </w:r>
          </w:p>
        </w:tc>
        <w:tc>
          <w:tcPr>
            <w:tcW w:w="456" w:type="dxa"/>
            <w:tcBorders>
              <w:top w:val="single" w:sz="8" w:space="0" w:color="auto"/>
              <w:left w:val="nil"/>
              <w:bottom w:val="nil"/>
              <w:right w:val="nil"/>
            </w:tcBorders>
            <w:shd w:val="clear" w:color="auto" w:fill="auto"/>
            <w:noWrap/>
            <w:vAlign w:val="center"/>
            <w:hideMark/>
          </w:tcPr>
          <w:p w14:paraId="1DC43827" w14:textId="77777777" w:rsidR="00F540E0" w:rsidRPr="00330F0C" w:rsidRDefault="00F540E0" w:rsidP="00F540E0">
            <w:pPr>
              <w:jc w:val="center"/>
              <w:rPr>
                <w:i/>
                <w:iCs/>
                <w:sz w:val="26"/>
                <w:szCs w:val="26"/>
              </w:rPr>
            </w:pPr>
            <w:r w:rsidRPr="00330F0C">
              <w:rPr>
                <w:i/>
                <w:iCs/>
                <w:sz w:val="26"/>
                <w:szCs w:val="26"/>
              </w:rPr>
              <w:t> </w:t>
            </w:r>
          </w:p>
        </w:tc>
        <w:tc>
          <w:tcPr>
            <w:tcW w:w="390" w:type="dxa"/>
            <w:tcBorders>
              <w:top w:val="single" w:sz="8" w:space="0" w:color="auto"/>
              <w:left w:val="nil"/>
              <w:bottom w:val="nil"/>
              <w:right w:val="nil"/>
            </w:tcBorders>
            <w:shd w:val="clear" w:color="auto" w:fill="auto"/>
            <w:noWrap/>
            <w:vAlign w:val="center"/>
            <w:hideMark/>
          </w:tcPr>
          <w:p w14:paraId="0BAB00CB" w14:textId="77777777" w:rsidR="00F540E0" w:rsidRPr="00330F0C" w:rsidRDefault="00F540E0" w:rsidP="00F540E0">
            <w:pPr>
              <w:jc w:val="center"/>
              <w:rPr>
                <w:i/>
                <w:iCs/>
                <w:sz w:val="26"/>
                <w:szCs w:val="26"/>
              </w:rPr>
            </w:pPr>
            <w:r w:rsidRPr="00330F0C">
              <w:rPr>
                <w:i/>
                <w:iCs/>
                <w:sz w:val="26"/>
                <w:szCs w:val="26"/>
              </w:rPr>
              <w:t> </w:t>
            </w:r>
          </w:p>
        </w:tc>
        <w:tc>
          <w:tcPr>
            <w:tcW w:w="456" w:type="dxa"/>
            <w:tcBorders>
              <w:top w:val="single" w:sz="8" w:space="0" w:color="auto"/>
              <w:left w:val="nil"/>
              <w:bottom w:val="nil"/>
              <w:right w:val="nil"/>
            </w:tcBorders>
            <w:shd w:val="clear" w:color="auto" w:fill="auto"/>
            <w:noWrap/>
            <w:vAlign w:val="center"/>
            <w:hideMark/>
          </w:tcPr>
          <w:p w14:paraId="3A4A304E" w14:textId="77777777" w:rsidR="00F540E0" w:rsidRPr="00330F0C" w:rsidRDefault="00F540E0" w:rsidP="00F540E0">
            <w:pPr>
              <w:jc w:val="center"/>
              <w:rPr>
                <w:i/>
                <w:iCs/>
                <w:sz w:val="26"/>
                <w:szCs w:val="26"/>
              </w:rPr>
            </w:pPr>
            <w:r w:rsidRPr="00330F0C">
              <w:rPr>
                <w:i/>
                <w:iCs/>
                <w:sz w:val="26"/>
                <w:szCs w:val="26"/>
              </w:rPr>
              <w:t> </w:t>
            </w:r>
          </w:p>
        </w:tc>
        <w:tc>
          <w:tcPr>
            <w:tcW w:w="845" w:type="dxa"/>
            <w:gridSpan w:val="2"/>
            <w:tcBorders>
              <w:top w:val="single" w:sz="8" w:space="0" w:color="auto"/>
              <w:left w:val="nil"/>
              <w:bottom w:val="nil"/>
              <w:right w:val="nil"/>
            </w:tcBorders>
            <w:shd w:val="clear" w:color="auto" w:fill="auto"/>
            <w:noWrap/>
            <w:vAlign w:val="center"/>
            <w:hideMark/>
          </w:tcPr>
          <w:p w14:paraId="4B2C01E4" w14:textId="77777777" w:rsidR="00F540E0" w:rsidRPr="00330F0C" w:rsidRDefault="00F540E0" w:rsidP="00F540E0">
            <w:pPr>
              <w:jc w:val="center"/>
              <w:rPr>
                <w:i/>
                <w:iCs/>
                <w:sz w:val="26"/>
                <w:szCs w:val="26"/>
              </w:rPr>
            </w:pPr>
            <w:r w:rsidRPr="00330F0C">
              <w:rPr>
                <w:i/>
                <w:iCs/>
                <w:sz w:val="26"/>
                <w:szCs w:val="26"/>
              </w:rPr>
              <w:t> </w:t>
            </w:r>
          </w:p>
        </w:tc>
        <w:tc>
          <w:tcPr>
            <w:tcW w:w="664" w:type="dxa"/>
            <w:gridSpan w:val="3"/>
            <w:tcBorders>
              <w:top w:val="single" w:sz="8" w:space="0" w:color="auto"/>
              <w:left w:val="single" w:sz="4" w:space="0" w:color="auto"/>
              <w:bottom w:val="nil"/>
              <w:right w:val="single" w:sz="4" w:space="0" w:color="auto"/>
            </w:tcBorders>
            <w:shd w:val="clear" w:color="auto" w:fill="auto"/>
            <w:noWrap/>
            <w:vAlign w:val="center"/>
            <w:hideMark/>
          </w:tcPr>
          <w:p w14:paraId="725174B2" w14:textId="77777777" w:rsidR="00F540E0" w:rsidRPr="00330F0C" w:rsidRDefault="00F540E0" w:rsidP="00F540E0">
            <w:pPr>
              <w:jc w:val="center"/>
              <w:rPr>
                <w:i/>
                <w:iCs/>
                <w:sz w:val="26"/>
                <w:szCs w:val="26"/>
              </w:rPr>
            </w:pPr>
            <w:r w:rsidRPr="00330F0C">
              <w:rPr>
                <w:i/>
                <w:iCs/>
                <w:sz w:val="26"/>
                <w:szCs w:val="26"/>
              </w:rPr>
              <w:t> </w:t>
            </w:r>
          </w:p>
        </w:tc>
        <w:tc>
          <w:tcPr>
            <w:tcW w:w="1479" w:type="dxa"/>
            <w:tcBorders>
              <w:top w:val="single" w:sz="8" w:space="0" w:color="auto"/>
              <w:left w:val="single" w:sz="4" w:space="0" w:color="auto"/>
              <w:bottom w:val="nil"/>
              <w:right w:val="nil"/>
            </w:tcBorders>
            <w:shd w:val="clear" w:color="auto" w:fill="auto"/>
            <w:noWrap/>
            <w:vAlign w:val="center"/>
            <w:hideMark/>
          </w:tcPr>
          <w:p w14:paraId="39F6CDF2" w14:textId="77777777" w:rsidR="00F540E0" w:rsidRPr="00330F0C" w:rsidRDefault="00F540E0" w:rsidP="00F540E0">
            <w:pPr>
              <w:jc w:val="right"/>
              <w:rPr>
                <w:i/>
                <w:iCs/>
                <w:sz w:val="26"/>
                <w:szCs w:val="26"/>
              </w:rPr>
            </w:pPr>
            <w:r w:rsidRPr="00330F0C">
              <w:rPr>
                <w:i/>
                <w:iCs/>
                <w:sz w:val="26"/>
                <w:szCs w:val="26"/>
              </w:rPr>
              <w:t> </w:t>
            </w:r>
          </w:p>
        </w:tc>
        <w:tc>
          <w:tcPr>
            <w:tcW w:w="1479" w:type="dxa"/>
            <w:tcBorders>
              <w:top w:val="single" w:sz="8" w:space="0" w:color="auto"/>
              <w:left w:val="single" w:sz="4" w:space="0" w:color="auto"/>
              <w:bottom w:val="nil"/>
              <w:right w:val="nil"/>
            </w:tcBorders>
            <w:shd w:val="clear" w:color="auto" w:fill="auto"/>
            <w:noWrap/>
            <w:vAlign w:val="center"/>
            <w:hideMark/>
          </w:tcPr>
          <w:p w14:paraId="4C478B5D" w14:textId="77777777" w:rsidR="00F540E0" w:rsidRPr="00330F0C" w:rsidRDefault="00F540E0" w:rsidP="00F540E0">
            <w:pPr>
              <w:jc w:val="right"/>
              <w:rPr>
                <w:i/>
                <w:iCs/>
                <w:sz w:val="26"/>
                <w:szCs w:val="26"/>
              </w:rPr>
            </w:pPr>
            <w:r w:rsidRPr="00330F0C">
              <w:rPr>
                <w:i/>
                <w:iCs/>
                <w:sz w:val="26"/>
                <w:szCs w:val="26"/>
              </w:rPr>
              <w:t> </w:t>
            </w:r>
          </w:p>
        </w:tc>
        <w:tc>
          <w:tcPr>
            <w:tcW w:w="1559" w:type="dxa"/>
            <w:tcBorders>
              <w:top w:val="single" w:sz="8" w:space="0" w:color="auto"/>
              <w:left w:val="single" w:sz="4" w:space="0" w:color="auto"/>
              <w:bottom w:val="nil"/>
              <w:right w:val="single" w:sz="8" w:space="0" w:color="auto"/>
            </w:tcBorders>
            <w:shd w:val="clear" w:color="auto" w:fill="auto"/>
            <w:noWrap/>
            <w:vAlign w:val="center"/>
            <w:hideMark/>
          </w:tcPr>
          <w:p w14:paraId="6FBA4F71" w14:textId="77777777" w:rsidR="00F540E0" w:rsidRPr="00330F0C" w:rsidRDefault="00F540E0" w:rsidP="00F540E0">
            <w:pPr>
              <w:jc w:val="right"/>
              <w:rPr>
                <w:i/>
                <w:iCs/>
                <w:sz w:val="26"/>
                <w:szCs w:val="26"/>
              </w:rPr>
            </w:pPr>
            <w:r w:rsidRPr="00330F0C">
              <w:rPr>
                <w:i/>
                <w:iCs/>
                <w:sz w:val="26"/>
                <w:szCs w:val="26"/>
              </w:rPr>
              <w:t> </w:t>
            </w:r>
          </w:p>
        </w:tc>
      </w:tr>
      <w:tr w:rsidR="00F540E0" w:rsidRPr="00330F0C" w14:paraId="1984FE39" w14:textId="77777777" w:rsidTr="00F540E0">
        <w:trPr>
          <w:trHeight w:val="344"/>
        </w:trPr>
        <w:tc>
          <w:tcPr>
            <w:tcW w:w="6379" w:type="dxa"/>
            <w:tcBorders>
              <w:top w:val="single" w:sz="4" w:space="0" w:color="auto"/>
              <w:left w:val="single" w:sz="4" w:space="0" w:color="auto"/>
              <w:bottom w:val="nil"/>
              <w:right w:val="nil"/>
            </w:tcBorders>
            <w:shd w:val="clear" w:color="auto" w:fill="auto"/>
            <w:vAlign w:val="center"/>
            <w:hideMark/>
          </w:tcPr>
          <w:p w14:paraId="191D56A0" w14:textId="77777777" w:rsidR="00F540E0" w:rsidRPr="00330F0C" w:rsidRDefault="00F540E0" w:rsidP="00F540E0">
            <w:pPr>
              <w:rPr>
                <w:b/>
                <w:bCs/>
                <w:sz w:val="26"/>
                <w:szCs w:val="26"/>
              </w:rPr>
            </w:pPr>
            <w:r w:rsidRPr="00330F0C">
              <w:rPr>
                <w:b/>
                <w:bCs/>
                <w:sz w:val="26"/>
                <w:szCs w:val="26"/>
              </w:rPr>
              <w:t>Общегосударственные вопросы</w:t>
            </w:r>
          </w:p>
        </w:tc>
        <w:tc>
          <w:tcPr>
            <w:tcW w:w="456" w:type="dxa"/>
            <w:tcBorders>
              <w:top w:val="single" w:sz="4" w:space="0" w:color="auto"/>
              <w:left w:val="single" w:sz="4" w:space="0" w:color="auto"/>
              <w:bottom w:val="nil"/>
              <w:right w:val="nil"/>
            </w:tcBorders>
            <w:shd w:val="clear" w:color="auto" w:fill="auto"/>
            <w:noWrap/>
            <w:vAlign w:val="center"/>
            <w:hideMark/>
          </w:tcPr>
          <w:p w14:paraId="1591090D" w14:textId="77777777" w:rsidR="00F540E0" w:rsidRPr="00330F0C" w:rsidRDefault="00F540E0" w:rsidP="00F540E0">
            <w:pPr>
              <w:jc w:val="center"/>
              <w:rPr>
                <w:b/>
                <w:bCs/>
                <w:sz w:val="26"/>
                <w:szCs w:val="26"/>
              </w:rPr>
            </w:pPr>
            <w:r w:rsidRPr="00330F0C">
              <w:rPr>
                <w:b/>
                <w:bCs/>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814F1CA"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single" w:sz="4" w:space="0" w:color="auto"/>
              <w:left w:val="nil"/>
              <w:bottom w:val="nil"/>
              <w:right w:val="nil"/>
            </w:tcBorders>
            <w:shd w:val="clear" w:color="auto" w:fill="auto"/>
            <w:noWrap/>
            <w:vAlign w:val="center"/>
            <w:hideMark/>
          </w:tcPr>
          <w:p w14:paraId="568CC9D1" w14:textId="77777777" w:rsidR="00F540E0" w:rsidRPr="00330F0C" w:rsidRDefault="00F540E0" w:rsidP="00F540E0">
            <w:pPr>
              <w:jc w:val="center"/>
              <w:rPr>
                <w:b/>
                <w:bCs/>
                <w:sz w:val="26"/>
                <w:szCs w:val="26"/>
              </w:rPr>
            </w:pPr>
            <w:r w:rsidRPr="00330F0C">
              <w:rPr>
                <w:b/>
                <w:bCs/>
                <w:sz w:val="26"/>
                <w:szCs w:val="26"/>
              </w:rPr>
              <w:t> </w:t>
            </w:r>
          </w:p>
        </w:tc>
        <w:tc>
          <w:tcPr>
            <w:tcW w:w="390" w:type="dxa"/>
            <w:tcBorders>
              <w:top w:val="single" w:sz="4" w:space="0" w:color="auto"/>
              <w:left w:val="nil"/>
              <w:bottom w:val="nil"/>
              <w:right w:val="nil"/>
            </w:tcBorders>
            <w:shd w:val="clear" w:color="auto" w:fill="auto"/>
            <w:noWrap/>
            <w:vAlign w:val="center"/>
            <w:hideMark/>
          </w:tcPr>
          <w:p w14:paraId="72274571"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single" w:sz="4" w:space="0" w:color="auto"/>
              <w:left w:val="nil"/>
              <w:bottom w:val="nil"/>
              <w:right w:val="nil"/>
            </w:tcBorders>
            <w:shd w:val="clear" w:color="auto" w:fill="auto"/>
            <w:noWrap/>
            <w:vAlign w:val="center"/>
            <w:hideMark/>
          </w:tcPr>
          <w:p w14:paraId="679FFD2E" w14:textId="77777777" w:rsidR="00F540E0" w:rsidRPr="00330F0C" w:rsidRDefault="00F540E0" w:rsidP="00F540E0">
            <w:pPr>
              <w:jc w:val="center"/>
              <w:rPr>
                <w:b/>
                <w:bCs/>
                <w:sz w:val="26"/>
                <w:szCs w:val="26"/>
              </w:rPr>
            </w:pPr>
            <w:r w:rsidRPr="00330F0C">
              <w:rPr>
                <w:b/>
                <w:b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7FC0B4BC" w14:textId="77777777" w:rsidR="00F540E0" w:rsidRPr="00330F0C" w:rsidRDefault="00F540E0" w:rsidP="00F540E0">
            <w:pPr>
              <w:jc w:val="center"/>
              <w:rPr>
                <w:b/>
                <w:bCs/>
                <w:sz w:val="26"/>
                <w:szCs w:val="26"/>
              </w:rPr>
            </w:pPr>
            <w:r w:rsidRPr="00330F0C">
              <w:rPr>
                <w:b/>
                <w:b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EE28723"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367007C" w14:textId="77777777" w:rsidR="00F540E0" w:rsidRPr="00330F0C" w:rsidRDefault="00F540E0" w:rsidP="00F540E0">
            <w:pPr>
              <w:jc w:val="right"/>
              <w:rPr>
                <w:b/>
                <w:bCs/>
                <w:sz w:val="26"/>
                <w:szCs w:val="26"/>
              </w:rPr>
            </w:pPr>
            <w:r w:rsidRPr="00330F0C">
              <w:rPr>
                <w:b/>
                <w:bCs/>
                <w:sz w:val="26"/>
                <w:szCs w:val="26"/>
              </w:rPr>
              <w:t>7709795,60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18A8CC8" w14:textId="77777777" w:rsidR="00F540E0" w:rsidRPr="00330F0C" w:rsidRDefault="00F540E0" w:rsidP="00F540E0">
            <w:pPr>
              <w:jc w:val="right"/>
              <w:rPr>
                <w:b/>
                <w:bCs/>
                <w:sz w:val="26"/>
                <w:szCs w:val="26"/>
              </w:rPr>
            </w:pPr>
            <w:r w:rsidRPr="00330F0C">
              <w:rPr>
                <w:b/>
                <w:bCs/>
                <w:sz w:val="26"/>
                <w:szCs w:val="26"/>
              </w:rPr>
              <w:t>6030854,35</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4B47B8AF" w14:textId="77777777" w:rsidR="00F540E0" w:rsidRPr="00330F0C" w:rsidRDefault="00F540E0" w:rsidP="00F540E0">
            <w:pPr>
              <w:jc w:val="right"/>
              <w:rPr>
                <w:b/>
                <w:bCs/>
                <w:sz w:val="26"/>
                <w:szCs w:val="26"/>
              </w:rPr>
            </w:pPr>
            <w:r w:rsidRPr="00330F0C">
              <w:rPr>
                <w:b/>
                <w:bCs/>
                <w:sz w:val="26"/>
                <w:szCs w:val="26"/>
              </w:rPr>
              <w:t>5964276,00</w:t>
            </w:r>
          </w:p>
        </w:tc>
      </w:tr>
      <w:tr w:rsidR="00F540E0" w:rsidRPr="00330F0C" w14:paraId="152B4A69" w14:textId="77777777" w:rsidTr="00F540E0">
        <w:trPr>
          <w:trHeight w:val="870"/>
        </w:trPr>
        <w:tc>
          <w:tcPr>
            <w:tcW w:w="6379" w:type="dxa"/>
            <w:tcBorders>
              <w:top w:val="single" w:sz="4" w:space="0" w:color="auto"/>
              <w:left w:val="single" w:sz="4" w:space="0" w:color="auto"/>
              <w:bottom w:val="nil"/>
              <w:right w:val="nil"/>
            </w:tcBorders>
            <w:shd w:val="clear" w:color="auto" w:fill="auto"/>
            <w:vAlign w:val="center"/>
            <w:hideMark/>
          </w:tcPr>
          <w:p w14:paraId="1E1992B9" w14:textId="77777777" w:rsidR="00F540E0" w:rsidRPr="00330F0C" w:rsidRDefault="00F540E0" w:rsidP="00F540E0">
            <w:pPr>
              <w:rPr>
                <w:b/>
                <w:bCs/>
                <w:i/>
                <w:iCs/>
                <w:sz w:val="26"/>
                <w:szCs w:val="26"/>
              </w:rPr>
            </w:pPr>
            <w:r w:rsidRPr="00330F0C">
              <w:rPr>
                <w:b/>
                <w:bCs/>
                <w:i/>
                <w:iCs/>
                <w:sz w:val="26"/>
                <w:szCs w:val="26"/>
              </w:rPr>
              <w:t>Функционирование высшего должностного лица субъекта Российской Федерации и муниципального образования</w:t>
            </w:r>
          </w:p>
        </w:tc>
        <w:tc>
          <w:tcPr>
            <w:tcW w:w="456" w:type="dxa"/>
            <w:tcBorders>
              <w:top w:val="single" w:sz="4" w:space="0" w:color="auto"/>
              <w:left w:val="single" w:sz="4" w:space="0" w:color="auto"/>
              <w:bottom w:val="nil"/>
              <w:right w:val="nil"/>
            </w:tcBorders>
            <w:shd w:val="clear" w:color="auto" w:fill="auto"/>
            <w:noWrap/>
            <w:vAlign w:val="center"/>
            <w:hideMark/>
          </w:tcPr>
          <w:p w14:paraId="561E77A8" w14:textId="77777777" w:rsidR="00F540E0" w:rsidRPr="00330F0C" w:rsidRDefault="00F540E0" w:rsidP="00F540E0">
            <w:pPr>
              <w:jc w:val="center"/>
              <w:rPr>
                <w:b/>
                <w:bCs/>
                <w:i/>
                <w:iCs/>
                <w:sz w:val="26"/>
                <w:szCs w:val="26"/>
              </w:rPr>
            </w:pPr>
            <w:r w:rsidRPr="00330F0C">
              <w:rPr>
                <w:b/>
                <w:bCs/>
                <w:i/>
                <w:iCs/>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9E14790" w14:textId="77777777" w:rsidR="00F540E0" w:rsidRPr="00330F0C" w:rsidRDefault="00F540E0" w:rsidP="00F540E0">
            <w:pPr>
              <w:jc w:val="center"/>
              <w:rPr>
                <w:b/>
                <w:bCs/>
                <w:i/>
                <w:iCs/>
                <w:sz w:val="26"/>
                <w:szCs w:val="26"/>
              </w:rPr>
            </w:pPr>
            <w:r w:rsidRPr="00330F0C">
              <w:rPr>
                <w:b/>
                <w:bCs/>
                <w:i/>
                <w:iCs/>
                <w:sz w:val="26"/>
                <w:szCs w:val="26"/>
              </w:rPr>
              <w:t>02</w:t>
            </w:r>
          </w:p>
        </w:tc>
        <w:tc>
          <w:tcPr>
            <w:tcW w:w="456" w:type="dxa"/>
            <w:tcBorders>
              <w:top w:val="single" w:sz="4" w:space="0" w:color="auto"/>
              <w:left w:val="nil"/>
              <w:bottom w:val="nil"/>
              <w:right w:val="nil"/>
            </w:tcBorders>
            <w:shd w:val="clear" w:color="auto" w:fill="auto"/>
            <w:noWrap/>
            <w:vAlign w:val="center"/>
            <w:hideMark/>
          </w:tcPr>
          <w:p w14:paraId="02834FDC"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nil"/>
              <w:right w:val="nil"/>
            </w:tcBorders>
            <w:shd w:val="clear" w:color="auto" w:fill="auto"/>
            <w:noWrap/>
            <w:vAlign w:val="center"/>
            <w:hideMark/>
          </w:tcPr>
          <w:p w14:paraId="029B57A8"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single" w:sz="4" w:space="0" w:color="auto"/>
              <w:left w:val="nil"/>
              <w:bottom w:val="nil"/>
              <w:right w:val="nil"/>
            </w:tcBorders>
            <w:shd w:val="clear" w:color="auto" w:fill="auto"/>
            <w:noWrap/>
            <w:vAlign w:val="center"/>
            <w:hideMark/>
          </w:tcPr>
          <w:p w14:paraId="1C7E8C5F"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3DDBD5CD"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5A5DBA3"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6E7BE9A" w14:textId="77777777" w:rsidR="00F540E0" w:rsidRPr="00330F0C" w:rsidRDefault="00F540E0" w:rsidP="00F540E0">
            <w:pPr>
              <w:jc w:val="right"/>
              <w:rPr>
                <w:b/>
                <w:i/>
                <w:sz w:val="26"/>
                <w:szCs w:val="26"/>
              </w:rPr>
            </w:pPr>
            <w:r w:rsidRPr="00330F0C">
              <w:rPr>
                <w:b/>
                <w:i/>
                <w:sz w:val="26"/>
                <w:szCs w:val="26"/>
              </w:rPr>
              <w:t>776730,20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387F13C" w14:textId="77777777" w:rsidR="00F540E0" w:rsidRPr="00330F0C" w:rsidRDefault="00F540E0" w:rsidP="00F540E0">
            <w:pPr>
              <w:jc w:val="right"/>
              <w:rPr>
                <w:b/>
                <w:i/>
                <w:sz w:val="26"/>
                <w:szCs w:val="26"/>
              </w:rPr>
            </w:pPr>
            <w:r w:rsidRPr="00330F0C">
              <w:rPr>
                <w:b/>
                <w:i/>
                <w:sz w:val="26"/>
                <w:szCs w:val="26"/>
              </w:rPr>
              <w:t>676730,20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7C17" w14:textId="77777777" w:rsidR="00F540E0" w:rsidRPr="00330F0C" w:rsidRDefault="00F540E0" w:rsidP="00F540E0">
            <w:pPr>
              <w:jc w:val="right"/>
              <w:rPr>
                <w:b/>
                <w:i/>
                <w:sz w:val="26"/>
                <w:szCs w:val="26"/>
              </w:rPr>
            </w:pPr>
            <w:r w:rsidRPr="00330F0C">
              <w:rPr>
                <w:b/>
                <w:i/>
                <w:sz w:val="26"/>
                <w:szCs w:val="26"/>
              </w:rPr>
              <w:t>676730,20</w:t>
            </w:r>
          </w:p>
        </w:tc>
      </w:tr>
      <w:tr w:rsidR="00F540E0" w:rsidRPr="00330F0C" w14:paraId="1D3CA2AA"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38D25FA2"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56" w:type="dxa"/>
            <w:tcBorders>
              <w:top w:val="single" w:sz="4" w:space="0" w:color="auto"/>
              <w:left w:val="single" w:sz="4" w:space="0" w:color="auto"/>
              <w:bottom w:val="nil"/>
              <w:right w:val="nil"/>
            </w:tcBorders>
            <w:shd w:val="clear" w:color="auto" w:fill="auto"/>
            <w:noWrap/>
            <w:vAlign w:val="center"/>
            <w:hideMark/>
          </w:tcPr>
          <w:p w14:paraId="79AB9A3F"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7495F44"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64D8A19F"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65BD3C82"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27C728B6"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1E718DA9"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5544113"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0C511D9E" w14:textId="77777777" w:rsidR="00F540E0" w:rsidRPr="00330F0C" w:rsidRDefault="00F540E0" w:rsidP="00F540E0">
            <w:pPr>
              <w:jc w:val="right"/>
              <w:rPr>
                <w:sz w:val="26"/>
                <w:szCs w:val="26"/>
              </w:rPr>
            </w:pPr>
            <w:r w:rsidRPr="00330F0C">
              <w:rPr>
                <w:sz w:val="26"/>
                <w:szCs w:val="26"/>
              </w:rPr>
              <w:t>776730,20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1EE9F437" w14:textId="77777777" w:rsidR="00F540E0" w:rsidRPr="00330F0C" w:rsidRDefault="00F540E0" w:rsidP="00F540E0">
            <w:pPr>
              <w:jc w:val="right"/>
              <w:rPr>
                <w:sz w:val="26"/>
                <w:szCs w:val="26"/>
              </w:rPr>
            </w:pPr>
            <w:r w:rsidRPr="00330F0C">
              <w:rPr>
                <w:sz w:val="26"/>
                <w:szCs w:val="26"/>
              </w:rPr>
              <w:t>676730,20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B634" w14:textId="77777777" w:rsidR="00F540E0" w:rsidRPr="00330F0C" w:rsidRDefault="00F540E0" w:rsidP="00F540E0">
            <w:pPr>
              <w:jc w:val="right"/>
              <w:rPr>
                <w:sz w:val="26"/>
                <w:szCs w:val="26"/>
              </w:rPr>
            </w:pPr>
            <w:r w:rsidRPr="00330F0C">
              <w:rPr>
                <w:sz w:val="26"/>
                <w:szCs w:val="26"/>
              </w:rPr>
              <w:t>676730,20</w:t>
            </w:r>
          </w:p>
        </w:tc>
      </w:tr>
      <w:tr w:rsidR="00F540E0" w:rsidRPr="00330F0C" w14:paraId="5C6EA151"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3A3908F5"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456" w:type="dxa"/>
            <w:tcBorders>
              <w:top w:val="single" w:sz="4" w:space="0" w:color="auto"/>
              <w:left w:val="single" w:sz="4" w:space="0" w:color="auto"/>
              <w:bottom w:val="nil"/>
              <w:right w:val="nil"/>
            </w:tcBorders>
            <w:shd w:val="clear" w:color="auto" w:fill="auto"/>
            <w:noWrap/>
            <w:vAlign w:val="center"/>
            <w:hideMark/>
          </w:tcPr>
          <w:p w14:paraId="3919777F"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10A0A78"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19407470"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58BFB42B"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D6FBA66"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524EC0A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241D28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22379683" w14:textId="77777777" w:rsidR="00F540E0" w:rsidRPr="00330F0C" w:rsidRDefault="00F540E0" w:rsidP="00F540E0">
            <w:pPr>
              <w:jc w:val="right"/>
              <w:rPr>
                <w:sz w:val="26"/>
                <w:szCs w:val="26"/>
              </w:rPr>
            </w:pPr>
            <w:r w:rsidRPr="00330F0C">
              <w:rPr>
                <w:sz w:val="26"/>
                <w:szCs w:val="26"/>
              </w:rPr>
              <w:t>776730,20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995DBE8" w14:textId="77777777" w:rsidR="00F540E0" w:rsidRPr="00330F0C" w:rsidRDefault="00F540E0" w:rsidP="00F540E0">
            <w:pPr>
              <w:jc w:val="right"/>
              <w:rPr>
                <w:sz w:val="26"/>
                <w:szCs w:val="26"/>
              </w:rPr>
            </w:pPr>
            <w:r w:rsidRPr="00330F0C">
              <w:rPr>
                <w:sz w:val="26"/>
                <w:szCs w:val="26"/>
              </w:rPr>
              <w:t>676730,20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3597" w14:textId="77777777" w:rsidR="00F540E0" w:rsidRPr="00330F0C" w:rsidRDefault="00F540E0" w:rsidP="00F540E0">
            <w:pPr>
              <w:jc w:val="right"/>
              <w:rPr>
                <w:sz w:val="26"/>
                <w:szCs w:val="26"/>
              </w:rPr>
            </w:pPr>
            <w:r w:rsidRPr="00330F0C">
              <w:rPr>
                <w:sz w:val="26"/>
                <w:szCs w:val="26"/>
              </w:rPr>
              <w:t>676730,20</w:t>
            </w:r>
          </w:p>
        </w:tc>
      </w:tr>
      <w:tr w:rsidR="00F540E0" w:rsidRPr="00330F0C" w14:paraId="2BF27B19"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tcPr>
          <w:p w14:paraId="1B2F9ADC" w14:textId="77777777" w:rsidR="00F540E0" w:rsidRPr="00330F0C" w:rsidRDefault="00F540E0" w:rsidP="00F540E0">
            <w:pPr>
              <w:rPr>
                <w:sz w:val="26"/>
                <w:szCs w:val="26"/>
              </w:rPr>
            </w:pPr>
            <w:r w:rsidRPr="00330F0C">
              <w:rPr>
                <w:sz w:val="26"/>
                <w:szCs w:val="26"/>
              </w:rPr>
              <w:t>Осуществление деятельности главы муниципального образования</w:t>
            </w:r>
          </w:p>
        </w:tc>
        <w:tc>
          <w:tcPr>
            <w:tcW w:w="456" w:type="dxa"/>
            <w:tcBorders>
              <w:top w:val="single" w:sz="4" w:space="0" w:color="auto"/>
              <w:left w:val="single" w:sz="4" w:space="0" w:color="auto"/>
              <w:bottom w:val="nil"/>
              <w:right w:val="nil"/>
            </w:tcBorders>
            <w:shd w:val="clear" w:color="auto" w:fill="auto"/>
            <w:noWrap/>
            <w:vAlign w:val="center"/>
          </w:tcPr>
          <w:p w14:paraId="0C54BC1F"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tcPr>
          <w:p w14:paraId="29C1AEB4"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tcPr>
          <w:p w14:paraId="06580723"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tcPr>
          <w:p w14:paraId="7A1671B9"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tcPr>
          <w:p w14:paraId="4A15C642"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tcPr>
          <w:p w14:paraId="4063BC26" w14:textId="77777777" w:rsidR="00F540E0" w:rsidRPr="00330F0C" w:rsidRDefault="00F540E0" w:rsidP="00F540E0">
            <w:pPr>
              <w:jc w:val="center"/>
              <w:rPr>
                <w:sz w:val="26"/>
                <w:szCs w:val="26"/>
              </w:rPr>
            </w:pPr>
            <w:r w:rsidRPr="00330F0C">
              <w:rPr>
                <w:sz w:val="26"/>
                <w:szCs w:val="26"/>
              </w:rPr>
              <w:t>10001</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tcPr>
          <w:p w14:paraId="4D35E667"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7D4ED23" w14:textId="77777777" w:rsidR="00F540E0" w:rsidRPr="00330F0C" w:rsidRDefault="00F540E0" w:rsidP="00F540E0">
            <w:pPr>
              <w:jc w:val="right"/>
              <w:rPr>
                <w:sz w:val="26"/>
                <w:szCs w:val="26"/>
              </w:rPr>
            </w:pPr>
            <w:r w:rsidRPr="00330F0C">
              <w:rPr>
                <w:sz w:val="26"/>
                <w:szCs w:val="26"/>
              </w:rPr>
              <w:t>776730,20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E9A2AE3" w14:textId="77777777" w:rsidR="00F540E0" w:rsidRPr="00330F0C" w:rsidRDefault="00F540E0" w:rsidP="00F540E0">
            <w:pPr>
              <w:jc w:val="right"/>
              <w:rPr>
                <w:sz w:val="26"/>
                <w:szCs w:val="26"/>
              </w:rPr>
            </w:pPr>
            <w:r w:rsidRPr="00330F0C">
              <w:rPr>
                <w:sz w:val="26"/>
                <w:szCs w:val="26"/>
              </w:rPr>
              <w:t>676730,20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C11C4" w14:textId="77777777" w:rsidR="00F540E0" w:rsidRPr="00330F0C" w:rsidRDefault="00F540E0" w:rsidP="00F540E0">
            <w:pPr>
              <w:jc w:val="right"/>
              <w:rPr>
                <w:sz w:val="26"/>
                <w:szCs w:val="26"/>
              </w:rPr>
            </w:pPr>
            <w:r w:rsidRPr="00330F0C">
              <w:rPr>
                <w:sz w:val="26"/>
                <w:szCs w:val="26"/>
              </w:rPr>
              <w:t>676730,20</w:t>
            </w:r>
          </w:p>
        </w:tc>
      </w:tr>
      <w:tr w:rsidR="00F540E0" w:rsidRPr="00330F0C" w14:paraId="3878089E" w14:textId="77777777" w:rsidTr="00F540E0">
        <w:trPr>
          <w:trHeight w:val="585"/>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10694155"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0FC05CA"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DACB"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hideMark/>
          </w:tcPr>
          <w:p w14:paraId="1DB4715E"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single" w:sz="4" w:space="0" w:color="auto"/>
              <w:right w:val="nil"/>
            </w:tcBorders>
            <w:shd w:val="clear" w:color="auto" w:fill="auto"/>
            <w:noWrap/>
            <w:vAlign w:val="center"/>
            <w:hideMark/>
          </w:tcPr>
          <w:p w14:paraId="2E6DF1E6"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4AE5DAB9"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6F04C0B3" w14:textId="77777777" w:rsidR="00F540E0" w:rsidRPr="00330F0C" w:rsidRDefault="00F540E0" w:rsidP="00F540E0">
            <w:pPr>
              <w:jc w:val="center"/>
              <w:rPr>
                <w:sz w:val="26"/>
                <w:szCs w:val="26"/>
              </w:rPr>
            </w:pPr>
            <w:r w:rsidRPr="00330F0C">
              <w:rPr>
                <w:sz w:val="26"/>
                <w:szCs w:val="26"/>
              </w:rPr>
              <w:t>10001</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7689" w14:textId="77777777" w:rsidR="00F540E0" w:rsidRPr="00330F0C" w:rsidRDefault="00F540E0" w:rsidP="00F540E0">
            <w:pPr>
              <w:jc w:val="center"/>
              <w:rPr>
                <w:sz w:val="26"/>
                <w:szCs w:val="26"/>
              </w:rPr>
            </w:pPr>
            <w:r w:rsidRPr="00330F0C">
              <w:rPr>
                <w:sz w:val="26"/>
                <w:szCs w:val="26"/>
              </w:rPr>
              <w:t>120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A0D21A3" w14:textId="77777777" w:rsidR="00F540E0" w:rsidRPr="00330F0C" w:rsidRDefault="00F540E0" w:rsidP="00F540E0">
            <w:pPr>
              <w:jc w:val="right"/>
              <w:rPr>
                <w:sz w:val="26"/>
                <w:szCs w:val="26"/>
              </w:rPr>
            </w:pPr>
            <w:r w:rsidRPr="00330F0C">
              <w:rPr>
                <w:sz w:val="26"/>
                <w:szCs w:val="26"/>
              </w:rPr>
              <w:t>776730,20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4D04912" w14:textId="77777777" w:rsidR="00F540E0" w:rsidRPr="00330F0C" w:rsidRDefault="00F540E0" w:rsidP="00F540E0">
            <w:pPr>
              <w:jc w:val="right"/>
              <w:rPr>
                <w:sz w:val="26"/>
                <w:szCs w:val="26"/>
              </w:rPr>
            </w:pPr>
            <w:r w:rsidRPr="00330F0C">
              <w:rPr>
                <w:sz w:val="26"/>
                <w:szCs w:val="26"/>
              </w:rPr>
              <w:t>676730,20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3617" w14:textId="77777777" w:rsidR="00F540E0" w:rsidRPr="00330F0C" w:rsidRDefault="00F540E0" w:rsidP="00F540E0">
            <w:pPr>
              <w:jc w:val="right"/>
              <w:rPr>
                <w:sz w:val="26"/>
                <w:szCs w:val="26"/>
              </w:rPr>
            </w:pPr>
            <w:r w:rsidRPr="00330F0C">
              <w:rPr>
                <w:sz w:val="26"/>
                <w:szCs w:val="26"/>
              </w:rPr>
              <w:t>676730,20</w:t>
            </w:r>
          </w:p>
        </w:tc>
      </w:tr>
      <w:tr w:rsidR="00F540E0" w:rsidRPr="00330F0C" w14:paraId="4BD084BB" w14:textId="77777777" w:rsidTr="00F540E0">
        <w:trPr>
          <w:trHeight w:val="1256"/>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6FEF5D67" w14:textId="77777777" w:rsidR="00F540E0" w:rsidRPr="00330F0C" w:rsidRDefault="00F540E0" w:rsidP="00F540E0">
            <w:pPr>
              <w:rPr>
                <w:b/>
                <w:bCs/>
                <w:i/>
                <w:iCs/>
                <w:sz w:val="26"/>
                <w:szCs w:val="26"/>
              </w:rPr>
            </w:pPr>
            <w:r w:rsidRPr="00330F0C">
              <w:rPr>
                <w:b/>
                <w:bCs/>
                <w:i/>
                <w:iCs/>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single" w:sz="4" w:space="0" w:color="auto"/>
              <w:bottom w:val="single" w:sz="8" w:space="0" w:color="auto"/>
              <w:right w:val="nil"/>
            </w:tcBorders>
            <w:shd w:val="clear" w:color="auto" w:fill="auto"/>
            <w:noWrap/>
            <w:vAlign w:val="center"/>
            <w:hideMark/>
          </w:tcPr>
          <w:p w14:paraId="4CDF279C" w14:textId="77777777" w:rsidR="00F540E0" w:rsidRPr="00330F0C" w:rsidRDefault="00F540E0" w:rsidP="00F540E0">
            <w:pPr>
              <w:jc w:val="center"/>
              <w:rPr>
                <w:b/>
                <w:bCs/>
                <w:i/>
                <w:iCs/>
                <w:sz w:val="26"/>
                <w:szCs w:val="26"/>
              </w:rPr>
            </w:pPr>
            <w:r w:rsidRPr="00330F0C">
              <w:rPr>
                <w:b/>
                <w:bCs/>
                <w:i/>
                <w:iCs/>
                <w:sz w:val="26"/>
                <w:szCs w:val="26"/>
              </w:rPr>
              <w:t>01</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14:paraId="27FF7ACB" w14:textId="77777777" w:rsidR="00F540E0" w:rsidRPr="00330F0C" w:rsidRDefault="00F540E0" w:rsidP="00F540E0">
            <w:pPr>
              <w:jc w:val="center"/>
              <w:rPr>
                <w:b/>
                <w:bCs/>
                <w:i/>
                <w:iCs/>
                <w:sz w:val="26"/>
                <w:szCs w:val="26"/>
              </w:rPr>
            </w:pPr>
            <w:r w:rsidRPr="00330F0C">
              <w:rPr>
                <w:b/>
                <w:bCs/>
                <w:i/>
                <w:iCs/>
                <w:sz w:val="26"/>
                <w:szCs w:val="26"/>
              </w:rPr>
              <w:t>04</w:t>
            </w:r>
          </w:p>
        </w:tc>
        <w:tc>
          <w:tcPr>
            <w:tcW w:w="456" w:type="dxa"/>
            <w:tcBorders>
              <w:top w:val="nil"/>
              <w:left w:val="nil"/>
              <w:bottom w:val="single" w:sz="8" w:space="0" w:color="auto"/>
              <w:right w:val="nil"/>
            </w:tcBorders>
            <w:shd w:val="clear" w:color="auto" w:fill="auto"/>
            <w:noWrap/>
            <w:vAlign w:val="center"/>
            <w:hideMark/>
          </w:tcPr>
          <w:p w14:paraId="0F167F89" w14:textId="77777777" w:rsidR="00F540E0" w:rsidRPr="00330F0C" w:rsidRDefault="00F540E0" w:rsidP="00F540E0">
            <w:pPr>
              <w:jc w:val="center"/>
              <w:rPr>
                <w:b/>
                <w:bCs/>
                <w:i/>
                <w:iCs/>
                <w:sz w:val="26"/>
                <w:szCs w:val="26"/>
              </w:rPr>
            </w:pPr>
          </w:p>
        </w:tc>
        <w:tc>
          <w:tcPr>
            <w:tcW w:w="390" w:type="dxa"/>
            <w:tcBorders>
              <w:top w:val="nil"/>
              <w:left w:val="nil"/>
              <w:bottom w:val="single" w:sz="8" w:space="0" w:color="auto"/>
              <w:right w:val="nil"/>
            </w:tcBorders>
            <w:shd w:val="clear" w:color="auto" w:fill="auto"/>
            <w:noWrap/>
            <w:vAlign w:val="center"/>
            <w:hideMark/>
          </w:tcPr>
          <w:p w14:paraId="6D2770AD" w14:textId="77777777" w:rsidR="00F540E0" w:rsidRPr="00330F0C" w:rsidRDefault="00F540E0" w:rsidP="00F540E0">
            <w:pPr>
              <w:jc w:val="center"/>
              <w:rPr>
                <w:b/>
                <w:bCs/>
                <w:i/>
                <w:iCs/>
                <w:sz w:val="26"/>
                <w:szCs w:val="26"/>
              </w:rPr>
            </w:pPr>
          </w:p>
        </w:tc>
        <w:tc>
          <w:tcPr>
            <w:tcW w:w="456" w:type="dxa"/>
            <w:tcBorders>
              <w:top w:val="nil"/>
              <w:left w:val="nil"/>
              <w:bottom w:val="single" w:sz="8" w:space="0" w:color="auto"/>
              <w:right w:val="nil"/>
            </w:tcBorders>
            <w:shd w:val="clear" w:color="auto" w:fill="auto"/>
            <w:noWrap/>
            <w:vAlign w:val="center"/>
            <w:hideMark/>
          </w:tcPr>
          <w:p w14:paraId="1D1A88BF" w14:textId="77777777" w:rsidR="00F540E0" w:rsidRPr="00330F0C" w:rsidRDefault="00F540E0" w:rsidP="00F540E0">
            <w:pPr>
              <w:jc w:val="center"/>
              <w:rPr>
                <w:b/>
                <w:bCs/>
                <w:i/>
                <w:iCs/>
                <w:sz w:val="26"/>
                <w:szCs w:val="26"/>
              </w:rPr>
            </w:pPr>
          </w:p>
        </w:tc>
        <w:tc>
          <w:tcPr>
            <w:tcW w:w="845" w:type="dxa"/>
            <w:gridSpan w:val="2"/>
            <w:tcBorders>
              <w:top w:val="nil"/>
              <w:left w:val="nil"/>
              <w:bottom w:val="single" w:sz="8" w:space="0" w:color="auto"/>
              <w:right w:val="nil"/>
            </w:tcBorders>
            <w:shd w:val="clear" w:color="auto" w:fill="auto"/>
            <w:noWrap/>
            <w:vAlign w:val="center"/>
            <w:hideMark/>
          </w:tcPr>
          <w:p w14:paraId="1DFCD072" w14:textId="77777777" w:rsidR="00F540E0" w:rsidRPr="00330F0C" w:rsidRDefault="00F540E0" w:rsidP="00F540E0">
            <w:pPr>
              <w:jc w:val="center"/>
              <w:rPr>
                <w:b/>
                <w:bCs/>
                <w:i/>
                <w:iCs/>
                <w:sz w:val="26"/>
                <w:szCs w:val="26"/>
              </w:rPr>
            </w:pP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hideMark/>
          </w:tcPr>
          <w:p w14:paraId="06D55CB7"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single" w:sz="8" w:space="0" w:color="auto"/>
              <w:right w:val="nil"/>
            </w:tcBorders>
            <w:shd w:val="clear" w:color="auto" w:fill="auto"/>
            <w:noWrap/>
            <w:vAlign w:val="center"/>
            <w:hideMark/>
          </w:tcPr>
          <w:p w14:paraId="42528DE8" w14:textId="77777777" w:rsidR="00F540E0" w:rsidRPr="00330F0C" w:rsidRDefault="00F540E0" w:rsidP="00F540E0">
            <w:pPr>
              <w:jc w:val="right"/>
              <w:rPr>
                <w:b/>
                <w:i/>
                <w:sz w:val="26"/>
                <w:szCs w:val="26"/>
              </w:rPr>
            </w:pPr>
            <w:r w:rsidRPr="00330F0C">
              <w:rPr>
                <w:b/>
                <w:i/>
                <w:sz w:val="26"/>
                <w:szCs w:val="26"/>
              </w:rPr>
              <w:t>2467978,90</w:t>
            </w:r>
          </w:p>
        </w:tc>
        <w:tc>
          <w:tcPr>
            <w:tcW w:w="1479" w:type="dxa"/>
            <w:tcBorders>
              <w:top w:val="nil"/>
              <w:left w:val="single" w:sz="4" w:space="0" w:color="auto"/>
              <w:bottom w:val="single" w:sz="8" w:space="0" w:color="auto"/>
              <w:right w:val="nil"/>
            </w:tcBorders>
            <w:shd w:val="clear" w:color="auto" w:fill="auto"/>
            <w:noWrap/>
            <w:vAlign w:val="center"/>
            <w:hideMark/>
          </w:tcPr>
          <w:p w14:paraId="741AC44F" w14:textId="77777777" w:rsidR="00F540E0" w:rsidRPr="00330F0C" w:rsidRDefault="00F540E0" w:rsidP="00F540E0">
            <w:pPr>
              <w:jc w:val="right"/>
              <w:rPr>
                <w:b/>
                <w:i/>
                <w:sz w:val="26"/>
                <w:szCs w:val="26"/>
              </w:rPr>
            </w:pPr>
            <w:r w:rsidRPr="00330F0C">
              <w:rPr>
                <w:b/>
                <w:i/>
                <w:sz w:val="26"/>
                <w:szCs w:val="26"/>
              </w:rPr>
              <w:t>2126670,80</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41EA1265" w14:textId="77777777" w:rsidR="00F540E0" w:rsidRPr="00330F0C" w:rsidRDefault="00F540E0" w:rsidP="00F540E0">
            <w:pPr>
              <w:jc w:val="right"/>
              <w:rPr>
                <w:b/>
                <w:i/>
                <w:sz w:val="26"/>
                <w:szCs w:val="26"/>
              </w:rPr>
            </w:pPr>
            <w:r w:rsidRPr="00330F0C">
              <w:rPr>
                <w:b/>
                <w:i/>
                <w:sz w:val="26"/>
                <w:szCs w:val="26"/>
              </w:rPr>
              <w:t>2233870,80</w:t>
            </w:r>
          </w:p>
        </w:tc>
      </w:tr>
      <w:tr w:rsidR="00F540E0" w:rsidRPr="00330F0C" w14:paraId="2CE562C0" w14:textId="77777777" w:rsidTr="00F540E0">
        <w:trPr>
          <w:trHeight w:val="1256"/>
        </w:trPr>
        <w:tc>
          <w:tcPr>
            <w:tcW w:w="6379" w:type="dxa"/>
            <w:tcBorders>
              <w:top w:val="single" w:sz="8" w:space="0" w:color="auto"/>
              <w:left w:val="single" w:sz="4" w:space="0" w:color="auto"/>
              <w:bottom w:val="single" w:sz="8" w:space="0" w:color="auto"/>
              <w:right w:val="nil"/>
            </w:tcBorders>
            <w:shd w:val="clear" w:color="auto" w:fill="auto"/>
            <w:vAlign w:val="center"/>
          </w:tcPr>
          <w:p w14:paraId="1980E42F" w14:textId="77777777" w:rsidR="00F540E0" w:rsidRPr="00330F0C" w:rsidRDefault="00F540E0" w:rsidP="00F540E0">
            <w:pPr>
              <w:rPr>
                <w:bCs/>
                <w:iCs/>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56" w:type="dxa"/>
            <w:tcBorders>
              <w:top w:val="nil"/>
              <w:left w:val="single" w:sz="4" w:space="0" w:color="auto"/>
              <w:bottom w:val="single" w:sz="8" w:space="0" w:color="auto"/>
              <w:right w:val="nil"/>
            </w:tcBorders>
            <w:shd w:val="clear" w:color="auto" w:fill="auto"/>
            <w:noWrap/>
            <w:vAlign w:val="center"/>
          </w:tcPr>
          <w:p w14:paraId="00BEA849"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single" w:sz="8" w:space="0" w:color="auto"/>
              <w:right w:val="single" w:sz="4" w:space="0" w:color="auto"/>
            </w:tcBorders>
            <w:shd w:val="clear" w:color="auto" w:fill="auto"/>
            <w:noWrap/>
            <w:vAlign w:val="center"/>
          </w:tcPr>
          <w:p w14:paraId="2D4A9764" w14:textId="77777777" w:rsidR="00F540E0" w:rsidRPr="00330F0C" w:rsidRDefault="00F540E0" w:rsidP="00F540E0">
            <w:pPr>
              <w:jc w:val="center"/>
              <w:rPr>
                <w:sz w:val="26"/>
                <w:szCs w:val="26"/>
              </w:rPr>
            </w:pPr>
            <w:r w:rsidRPr="00330F0C">
              <w:rPr>
                <w:sz w:val="26"/>
                <w:szCs w:val="26"/>
              </w:rPr>
              <w:t>04</w:t>
            </w:r>
          </w:p>
        </w:tc>
        <w:tc>
          <w:tcPr>
            <w:tcW w:w="456" w:type="dxa"/>
            <w:tcBorders>
              <w:top w:val="nil"/>
              <w:left w:val="nil"/>
              <w:bottom w:val="single" w:sz="8" w:space="0" w:color="auto"/>
              <w:right w:val="nil"/>
            </w:tcBorders>
            <w:shd w:val="clear" w:color="auto" w:fill="auto"/>
            <w:noWrap/>
            <w:vAlign w:val="center"/>
          </w:tcPr>
          <w:p w14:paraId="219EAAE0" w14:textId="77777777" w:rsidR="00F540E0" w:rsidRPr="00330F0C" w:rsidRDefault="00F540E0" w:rsidP="00F540E0">
            <w:pPr>
              <w:jc w:val="center"/>
              <w:rPr>
                <w:sz w:val="26"/>
                <w:szCs w:val="26"/>
              </w:rPr>
            </w:pPr>
            <w:r w:rsidRPr="00330F0C">
              <w:rPr>
                <w:sz w:val="26"/>
                <w:szCs w:val="26"/>
              </w:rPr>
              <w:t xml:space="preserve">85 </w:t>
            </w:r>
          </w:p>
        </w:tc>
        <w:tc>
          <w:tcPr>
            <w:tcW w:w="390" w:type="dxa"/>
            <w:tcBorders>
              <w:top w:val="nil"/>
              <w:left w:val="nil"/>
              <w:bottom w:val="single" w:sz="8" w:space="0" w:color="auto"/>
              <w:right w:val="nil"/>
            </w:tcBorders>
            <w:shd w:val="clear" w:color="auto" w:fill="auto"/>
            <w:noWrap/>
            <w:vAlign w:val="center"/>
          </w:tcPr>
          <w:p w14:paraId="5F0E26A8"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8" w:space="0" w:color="auto"/>
              <w:right w:val="nil"/>
            </w:tcBorders>
            <w:shd w:val="clear" w:color="auto" w:fill="auto"/>
            <w:noWrap/>
            <w:vAlign w:val="center"/>
          </w:tcPr>
          <w:p w14:paraId="3CEDE3F8"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single" w:sz="8" w:space="0" w:color="auto"/>
              <w:right w:val="nil"/>
            </w:tcBorders>
            <w:shd w:val="clear" w:color="auto" w:fill="auto"/>
            <w:noWrap/>
            <w:vAlign w:val="center"/>
          </w:tcPr>
          <w:p w14:paraId="0D4F76AA"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tcPr>
          <w:p w14:paraId="3C881BDE" w14:textId="77777777" w:rsidR="00F540E0" w:rsidRPr="00330F0C" w:rsidRDefault="00F540E0" w:rsidP="00F540E0">
            <w:pPr>
              <w:jc w:val="center"/>
              <w:rPr>
                <w:b/>
                <w:bCs/>
                <w:i/>
                <w:iCs/>
                <w:sz w:val="26"/>
                <w:szCs w:val="26"/>
              </w:rPr>
            </w:pPr>
          </w:p>
        </w:tc>
        <w:tc>
          <w:tcPr>
            <w:tcW w:w="1479" w:type="dxa"/>
            <w:tcBorders>
              <w:top w:val="nil"/>
              <w:left w:val="single" w:sz="4" w:space="0" w:color="auto"/>
              <w:bottom w:val="single" w:sz="8" w:space="0" w:color="auto"/>
              <w:right w:val="nil"/>
            </w:tcBorders>
            <w:shd w:val="clear" w:color="auto" w:fill="auto"/>
            <w:noWrap/>
            <w:vAlign w:val="center"/>
          </w:tcPr>
          <w:p w14:paraId="4CA1F1C2" w14:textId="77777777" w:rsidR="00F540E0" w:rsidRPr="00330F0C" w:rsidRDefault="00F540E0" w:rsidP="00F540E0">
            <w:pPr>
              <w:jc w:val="right"/>
              <w:rPr>
                <w:sz w:val="26"/>
                <w:szCs w:val="26"/>
              </w:rPr>
            </w:pPr>
            <w:r w:rsidRPr="00330F0C">
              <w:rPr>
                <w:sz w:val="26"/>
                <w:szCs w:val="26"/>
              </w:rPr>
              <w:t>22440,00</w:t>
            </w:r>
          </w:p>
        </w:tc>
        <w:tc>
          <w:tcPr>
            <w:tcW w:w="1479" w:type="dxa"/>
            <w:tcBorders>
              <w:top w:val="nil"/>
              <w:left w:val="single" w:sz="4" w:space="0" w:color="auto"/>
              <w:bottom w:val="single" w:sz="8" w:space="0" w:color="auto"/>
              <w:right w:val="nil"/>
            </w:tcBorders>
            <w:shd w:val="clear" w:color="auto" w:fill="auto"/>
            <w:noWrap/>
            <w:vAlign w:val="center"/>
          </w:tcPr>
          <w:p w14:paraId="7BC47EB5" w14:textId="77777777" w:rsidR="00F540E0" w:rsidRPr="00330F0C" w:rsidRDefault="00F540E0" w:rsidP="00F540E0">
            <w:pPr>
              <w:jc w:val="right"/>
              <w:rPr>
                <w:b/>
                <w:sz w:val="26"/>
                <w:szCs w:val="26"/>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14:paraId="3C3DE0C9" w14:textId="77777777" w:rsidR="00F540E0" w:rsidRPr="00330F0C" w:rsidRDefault="00F540E0" w:rsidP="00F540E0">
            <w:pPr>
              <w:jc w:val="right"/>
              <w:rPr>
                <w:b/>
                <w:sz w:val="26"/>
                <w:szCs w:val="26"/>
              </w:rPr>
            </w:pPr>
          </w:p>
        </w:tc>
      </w:tr>
      <w:tr w:rsidR="00F540E0" w:rsidRPr="00330F0C" w14:paraId="46C20843" w14:textId="77777777" w:rsidTr="00F540E0">
        <w:trPr>
          <w:trHeight w:val="558"/>
        </w:trPr>
        <w:tc>
          <w:tcPr>
            <w:tcW w:w="6379" w:type="dxa"/>
            <w:tcBorders>
              <w:top w:val="single" w:sz="8" w:space="0" w:color="auto"/>
              <w:left w:val="single" w:sz="4" w:space="0" w:color="auto"/>
              <w:bottom w:val="single" w:sz="8" w:space="0" w:color="auto"/>
              <w:right w:val="nil"/>
            </w:tcBorders>
            <w:shd w:val="clear" w:color="auto" w:fill="auto"/>
            <w:vAlign w:val="center"/>
          </w:tcPr>
          <w:p w14:paraId="770A3085" w14:textId="77777777" w:rsidR="00F540E0" w:rsidRPr="00330F0C" w:rsidRDefault="00F540E0" w:rsidP="00F540E0">
            <w:pPr>
              <w:rPr>
                <w:bCs/>
                <w:iCs/>
                <w:sz w:val="26"/>
                <w:szCs w:val="26"/>
              </w:rPr>
            </w:pPr>
            <w:r w:rsidRPr="00330F0C">
              <w:rPr>
                <w:bCs/>
                <w:iCs/>
                <w:sz w:val="26"/>
                <w:szCs w:val="26"/>
              </w:rPr>
              <w:t>Основное мероприятие «Финансовое обеспечение полномочий в области градостроительной деятельности»</w:t>
            </w:r>
          </w:p>
        </w:tc>
        <w:tc>
          <w:tcPr>
            <w:tcW w:w="456" w:type="dxa"/>
            <w:tcBorders>
              <w:top w:val="nil"/>
              <w:left w:val="single" w:sz="4" w:space="0" w:color="auto"/>
              <w:bottom w:val="single" w:sz="8" w:space="0" w:color="auto"/>
              <w:right w:val="nil"/>
            </w:tcBorders>
            <w:shd w:val="clear" w:color="auto" w:fill="auto"/>
            <w:noWrap/>
            <w:vAlign w:val="center"/>
          </w:tcPr>
          <w:p w14:paraId="5CF4572D"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single" w:sz="8" w:space="0" w:color="auto"/>
              <w:right w:val="single" w:sz="4" w:space="0" w:color="auto"/>
            </w:tcBorders>
            <w:shd w:val="clear" w:color="auto" w:fill="auto"/>
            <w:noWrap/>
            <w:vAlign w:val="center"/>
          </w:tcPr>
          <w:p w14:paraId="24C132BD" w14:textId="77777777" w:rsidR="00F540E0" w:rsidRPr="00330F0C" w:rsidRDefault="00F540E0" w:rsidP="00F540E0">
            <w:pPr>
              <w:jc w:val="center"/>
              <w:rPr>
                <w:sz w:val="26"/>
                <w:szCs w:val="26"/>
              </w:rPr>
            </w:pPr>
            <w:r w:rsidRPr="00330F0C">
              <w:rPr>
                <w:sz w:val="26"/>
                <w:szCs w:val="26"/>
              </w:rPr>
              <w:t>04</w:t>
            </w:r>
          </w:p>
        </w:tc>
        <w:tc>
          <w:tcPr>
            <w:tcW w:w="456" w:type="dxa"/>
            <w:tcBorders>
              <w:top w:val="nil"/>
              <w:left w:val="nil"/>
              <w:bottom w:val="single" w:sz="8" w:space="0" w:color="auto"/>
              <w:right w:val="nil"/>
            </w:tcBorders>
            <w:shd w:val="clear" w:color="auto" w:fill="auto"/>
            <w:noWrap/>
            <w:vAlign w:val="center"/>
          </w:tcPr>
          <w:p w14:paraId="22C44AE3" w14:textId="77777777" w:rsidR="00F540E0" w:rsidRPr="00330F0C" w:rsidRDefault="00F540E0" w:rsidP="00F540E0">
            <w:pPr>
              <w:jc w:val="center"/>
              <w:rPr>
                <w:sz w:val="26"/>
                <w:szCs w:val="26"/>
              </w:rPr>
            </w:pPr>
            <w:r w:rsidRPr="00330F0C">
              <w:rPr>
                <w:sz w:val="26"/>
                <w:szCs w:val="26"/>
              </w:rPr>
              <w:t xml:space="preserve">85 </w:t>
            </w:r>
          </w:p>
        </w:tc>
        <w:tc>
          <w:tcPr>
            <w:tcW w:w="390" w:type="dxa"/>
            <w:tcBorders>
              <w:top w:val="nil"/>
              <w:left w:val="nil"/>
              <w:bottom w:val="single" w:sz="8" w:space="0" w:color="auto"/>
              <w:right w:val="nil"/>
            </w:tcBorders>
            <w:shd w:val="clear" w:color="auto" w:fill="auto"/>
            <w:noWrap/>
            <w:vAlign w:val="center"/>
          </w:tcPr>
          <w:p w14:paraId="5F79B237" w14:textId="77777777" w:rsidR="00F540E0" w:rsidRPr="00330F0C" w:rsidRDefault="00F540E0" w:rsidP="00F540E0">
            <w:pPr>
              <w:jc w:val="center"/>
              <w:rPr>
                <w:sz w:val="26"/>
                <w:szCs w:val="26"/>
              </w:rPr>
            </w:pPr>
            <w:r w:rsidRPr="00330F0C">
              <w:rPr>
                <w:sz w:val="26"/>
                <w:szCs w:val="26"/>
              </w:rPr>
              <w:t>3</w:t>
            </w:r>
          </w:p>
        </w:tc>
        <w:tc>
          <w:tcPr>
            <w:tcW w:w="456" w:type="dxa"/>
            <w:tcBorders>
              <w:top w:val="nil"/>
              <w:left w:val="nil"/>
              <w:bottom w:val="single" w:sz="8" w:space="0" w:color="auto"/>
              <w:right w:val="nil"/>
            </w:tcBorders>
            <w:shd w:val="clear" w:color="auto" w:fill="auto"/>
            <w:noWrap/>
            <w:vAlign w:val="center"/>
          </w:tcPr>
          <w:p w14:paraId="5AB6DA52"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nil"/>
              <w:left w:val="nil"/>
              <w:bottom w:val="single" w:sz="8" w:space="0" w:color="auto"/>
              <w:right w:val="nil"/>
            </w:tcBorders>
            <w:shd w:val="clear" w:color="auto" w:fill="auto"/>
            <w:noWrap/>
            <w:vAlign w:val="center"/>
          </w:tcPr>
          <w:p w14:paraId="33E25CAC"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tcPr>
          <w:p w14:paraId="0E0A0702" w14:textId="77777777" w:rsidR="00F540E0" w:rsidRPr="00330F0C" w:rsidRDefault="00F540E0" w:rsidP="00F540E0">
            <w:pPr>
              <w:jc w:val="center"/>
              <w:rPr>
                <w:b/>
                <w:bCs/>
                <w:i/>
                <w:iCs/>
                <w:sz w:val="26"/>
                <w:szCs w:val="26"/>
              </w:rPr>
            </w:pPr>
          </w:p>
        </w:tc>
        <w:tc>
          <w:tcPr>
            <w:tcW w:w="1479" w:type="dxa"/>
            <w:tcBorders>
              <w:top w:val="nil"/>
              <w:left w:val="single" w:sz="4" w:space="0" w:color="auto"/>
              <w:bottom w:val="single" w:sz="8" w:space="0" w:color="auto"/>
              <w:right w:val="nil"/>
            </w:tcBorders>
            <w:shd w:val="clear" w:color="auto" w:fill="auto"/>
            <w:noWrap/>
            <w:vAlign w:val="center"/>
          </w:tcPr>
          <w:p w14:paraId="31BB8702" w14:textId="77777777" w:rsidR="00F540E0" w:rsidRPr="00330F0C" w:rsidRDefault="00F540E0" w:rsidP="00F540E0">
            <w:pPr>
              <w:jc w:val="right"/>
              <w:rPr>
                <w:sz w:val="26"/>
                <w:szCs w:val="26"/>
              </w:rPr>
            </w:pPr>
            <w:r w:rsidRPr="00330F0C">
              <w:rPr>
                <w:sz w:val="26"/>
                <w:szCs w:val="26"/>
              </w:rPr>
              <w:t>22440,00</w:t>
            </w:r>
          </w:p>
        </w:tc>
        <w:tc>
          <w:tcPr>
            <w:tcW w:w="1479" w:type="dxa"/>
            <w:tcBorders>
              <w:top w:val="nil"/>
              <w:left w:val="single" w:sz="4" w:space="0" w:color="auto"/>
              <w:bottom w:val="single" w:sz="8" w:space="0" w:color="auto"/>
              <w:right w:val="nil"/>
            </w:tcBorders>
            <w:shd w:val="clear" w:color="auto" w:fill="auto"/>
            <w:noWrap/>
            <w:vAlign w:val="center"/>
          </w:tcPr>
          <w:p w14:paraId="023722CF" w14:textId="77777777" w:rsidR="00F540E0" w:rsidRPr="00330F0C" w:rsidRDefault="00F540E0" w:rsidP="00F540E0">
            <w:pPr>
              <w:jc w:val="right"/>
              <w:rPr>
                <w:b/>
                <w:sz w:val="26"/>
                <w:szCs w:val="26"/>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14:paraId="183F12D4" w14:textId="77777777" w:rsidR="00F540E0" w:rsidRPr="00330F0C" w:rsidRDefault="00F540E0" w:rsidP="00F540E0">
            <w:pPr>
              <w:jc w:val="right"/>
              <w:rPr>
                <w:b/>
                <w:sz w:val="26"/>
                <w:szCs w:val="26"/>
              </w:rPr>
            </w:pPr>
          </w:p>
        </w:tc>
      </w:tr>
      <w:tr w:rsidR="00F540E0" w:rsidRPr="00330F0C" w14:paraId="538CB843" w14:textId="77777777" w:rsidTr="00F540E0">
        <w:trPr>
          <w:trHeight w:val="538"/>
        </w:trPr>
        <w:tc>
          <w:tcPr>
            <w:tcW w:w="6379" w:type="dxa"/>
            <w:tcBorders>
              <w:top w:val="single" w:sz="8" w:space="0" w:color="auto"/>
              <w:left w:val="single" w:sz="4" w:space="0" w:color="auto"/>
              <w:bottom w:val="single" w:sz="8" w:space="0" w:color="auto"/>
              <w:right w:val="nil"/>
            </w:tcBorders>
            <w:shd w:val="clear" w:color="auto" w:fill="auto"/>
            <w:vAlign w:val="center"/>
          </w:tcPr>
          <w:p w14:paraId="1CC3DA7E" w14:textId="77777777" w:rsidR="00F540E0" w:rsidRPr="00330F0C" w:rsidRDefault="00F540E0" w:rsidP="00F540E0">
            <w:pPr>
              <w:rPr>
                <w:bCs/>
                <w:iCs/>
                <w:sz w:val="26"/>
                <w:szCs w:val="26"/>
              </w:rPr>
            </w:pPr>
            <w:r w:rsidRPr="00330F0C">
              <w:rPr>
                <w:bCs/>
                <w:iCs/>
                <w:sz w:val="26"/>
                <w:szCs w:val="26"/>
              </w:rPr>
              <w:t>Финансовое обеспечение полномочий в области градостроительной деятельности</w:t>
            </w:r>
          </w:p>
        </w:tc>
        <w:tc>
          <w:tcPr>
            <w:tcW w:w="456" w:type="dxa"/>
            <w:tcBorders>
              <w:top w:val="nil"/>
              <w:left w:val="single" w:sz="4" w:space="0" w:color="auto"/>
              <w:bottom w:val="single" w:sz="8" w:space="0" w:color="auto"/>
              <w:right w:val="nil"/>
            </w:tcBorders>
            <w:shd w:val="clear" w:color="auto" w:fill="auto"/>
            <w:noWrap/>
            <w:vAlign w:val="center"/>
          </w:tcPr>
          <w:p w14:paraId="20A1D9AF"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single" w:sz="8" w:space="0" w:color="auto"/>
              <w:right w:val="single" w:sz="4" w:space="0" w:color="auto"/>
            </w:tcBorders>
            <w:shd w:val="clear" w:color="auto" w:fill="auto"/>
            <w:noWrap/>
            <w:vAlign w:val="center"/>
          </w:tcPr>
          <w:p w14:paraId="7C28D41B" w14:textId="77777777" w:rsidR="00F540E0" w:rsidRPr="00330F0C" w:rsidRDefault="00F540E0" w:rsidP="00F540E0">
            <w:pPr>
              <w:jc w:val="center"/>
              <w:rPr>
                <w:sz w:val="26"/>
                <w:szCs w:val="26"/>
              </w:rPr>
            </w:pPr>
            <w:r w:rsidRPr="00330F0C">
              <w:rPr>
                <w:sz w:val="26"/>
                <w:szCs w:val="26"/>
              </w:rPr>
              <w:t>04</w:t>
            </w:r>
          </w:p>
        </w:tc>
        <w:tc>
          <w:tcPr>
            <w:tcW w:w="456" w:type="dxa"/>
            <w:tcBorders>
              <w:top w:val="nil"/>
              <w:left w:val="nil"/>
              <w:bottom w:val="single" w:sz="8" w:space="0" w:color="auto"/>
              <w:right w:val="nil"/>
            </w:tcBorders>
            <w:shd w:val="clear" w:color="auto" w:fill="auto"/>
            <w:noWrap/>
            <w:vAlign w:val="center"/>
          </w:tcPr>
          <w:p w14:paraId="455DFF3A" w14:textId="77777777" w:rsidR="00F540E0" w:rsidRPr="00330F0C" w:rsidRDefault="00F540E0" w:rsidP="00F540E0">
            <w:pPr>
              <w:jc w:val="center"/>
              <w:rPr>
                <w:sz w:val="26"/>
                <w:szCs w:val="26"/>
              </w:rPr>
            </w:pPr>
            <w:r w:rsidRPr="00330F0C">
              <w:rPr>
                <w:sz w:val="26"/>
                <w:szCs w:val="26"/>
              </w:rPr>
              <w:t xml:space="preserve">85 </w:t>
            </w:r>
          </w:p>
        </w:tc>
        <w:tc>
          <w:tcPr>
            <w:tcW w:w="390" w:type="dxa"/>
            <w:tcBorders>
              <w:top w:val="nil"/>
              <w:left w:val="nil"/>
              <w:bottom w:val="single" w:sz="8" w:space="0" w:color="auto"/>
              <w:right w:val="nil"/>
            </w:tcBorders>
            <w:shd w:val="clear" w:color="auto" w:fill="auto"/>
            <w:noWrap/>
            <w:vAlign w:val="center"/>
          </w:tcPr>
          <w:p w14:paraId="421531CE" w14:textId="77777777" w:rsidR="00F540E0" w:rsidRPr="00330F0C" w:rsidRDefault="00F540E0" w:rsidP="00F540E0">
            <w:pPr>
              <w:jc w:val="center"/>
              <w:rPr>
                <w:sz w:val="26"/>
                <w:szCs w:val="26"/>
              </w:rPr>
            </w:pPr>
            <w:r w:rsidRPr="00330F0C">
              <w:rPr>
                <w:sz w:val="26"/>
                <w:szCs w:val="26"/>
              </w:rPr>
              <w:t>3</w:t>
            </w:r>
          </w:p>
        </w:tc>
        <w:tc>
          <w:tcPr>
            <w:tcW w:w="456" w:type="dxa"/>
            <w:tcBorders>
              <w:top w:val="nil"/>
              <w:left w:val="nil"/>
              <w:bottom w:val="single" w:sz="8" w:space="0" w:color="auto"/>
              <w:right w:val="nil"/>
            </w:tcBorders>
            <w:shd w:val="clear" w:color="auto" w:fill="auto"/>
            <w:noWrap/>
            <w:vAlign w:val="center"/>
          </w:tcPr>
          <w:p w14:paraId="42248E97"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nil"/>
              <w:left w:val="nil"/>
              <w:bottom w:val="single" w:sz="8" w:space="0" w:color="auto"/>
              <w:right w:val="nil"/>
            </w:tcBorders>
            <w:shd w:val="clear" w:color="auto" w:fill="auto"/>
            <w:noWrap/>
            <w:vAlign w:val="center"/>
          </w:tcPr>
          <w:p w14:paraId="0F7F2022" w14:textId="77777777" w:rsidR="00F540E0" w:rsidRPr="00330F0C" w:rsidRDefault="00F540E0" w:rsidP="00F540E0">
            <w:pPr>
              <w:jc w:val="center"/>
              <w:rPr>
                <w:sz w:val="26"/>
                <w:szCs w:val="26"/>
              </w:rPr>
            </w:pPr>
            <w:r w:rsidRPr="00330F0C">
              <w:rPr>
                <w:sz w:val="26"/>
                <w:szCs w:val="26"/>
              </w:rPr>
              <w:t>60004</w:t>
            </w: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tcPr>
          <w:p w14:paraId="1B0073B3" w14:textId="77777777" w:rsidR="00F540E0" w:rsidRPr="00330F0C" w:rsidRDefault="00F540E0" w:rsidP="00F540E0">
            <w:pPr>
              <w:jc w:val="center"/>
              <w:rPr>
                <w:bCs/>
                <w:iCs/>
                <w:sz w:val="26"/>
                <w:szCs w:val="26"/>
              </w:rPr>
            </w:pPr>
          </w:p>
        </w:tc>
        <w:tc>
          <w:tcPr>
            <w:tcW w:w="1479" w:type="dxa"/>
            <w:tcBorders>
              <w:top w:val="nil"/>
              <w:left w:val="single" w:sz="4" w:space="0" w:color="auto"/>
              <w:bottom w:val="single" w:sz="8" w:space="0" w:color="auto"/>
              <w:right w:val="nil"/>
            </w:tcBorders>
            <w:shd w:val="clear" w:color="auto" w:fill="auto"/>
            <w:noWrap/>
            <w:vAlign w:val="center"/>
          </w:tcPr>
          <w:p w14:paraId="7B63481B" w14:textId="77777777" w:rsidR="00F540E0" w:rsidRPr="00330F0C" w:rsidRDefault="00F540E0" w:rsidP="00F540E0">
            <w:pPr>
              <w:jc w:val="right"/>
              <w:rPr>
                <w:sz w:val="26"/>
                <w:szCs w:val="26"/>
              </w:rPr>
            </w:pPr>
            <w:r w:rsidRPr="00330F0C">
              <w:rPr>
                <w:sz w:val="26"/>
                <w:szCs w:val="26"/>
              </w:rPr>
              <w:t>22440,00</w:t>
            </w:r>
          </w:p>
        </w:tc>
        <w:tc>
          <w:tcPr>
            <w:tcW w:w="1479" w:type="dxa"/>
            <w:tcBorders>
              <w:top w:val="nil"/>
              <w:left w:val="single" w:sz="4" w:space="0" w:color="auto"/>
              <w:bottom w:val="single" w:sz="8" w:space="0" w:color="auto"/>
              <w:right w:val="nil"/>
            </w:tcBorders>
            <w:shd w:val="clear" w:color="auto" w:fill="auto"/>
            <w:noWrap/>
            <w:vAlign w:val="center"/>
          </w:tcPr>
          <w:p w14:paraId="2AD228D9" w14:textId="77777777" w:rsidR="00F540E0" w:rsidRPr="00330F0C" w:rsidRDefault="00F540E0" w:rsidP="00F540E0">
            <w:pPr>
              <w:jc w:val="right"/>
              <w:rPr>
                <w:sz w:val="26"/>
                <w:szCs w:val="26"/>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14:paraId="5B75DC2E" w14:textId="77777777" w:rsidR="00F540E0" w:rsidRPr="00330F0C" w:rsidRDefault="00F540E0" w:rsidP="00F540E0">
            <w:pPr>
              <w:jc w:val="right"/>
              <w:rPr>
                <w:sz w:val="26"/>
                <w:szCs w:val="26"/>
              </w:rPr>
            </w:pPr>
          </w:p>
        </w:tc>
      </w:tr>
      <w:tr w:rsidR="00F540E0" w:rsidRPr="00330F0C" w14:paraId="5F988580" w14:textId="77777777" w:rsidTr="00F540E0">
        <w:trPr>
          <w:trHeight w:val="249"/>
        </w:trPr>
        <w:tc>
          <w:tcPr>
            <w:tcW w:w="6379" w:type="dxa"/>
            <w:tcBorders>
              <w:top w:val="single" w:sz="8" w:space="0" w:color="auto"/>
              <w:left w:val="single" w:sz="4" w:space="0" w:color="auto"/>
              <w:bottom w:val="single" w:sz="8" w:space="0" w:color="auto"/>
              <w:right w:val="nil"/>
            </w:tcBorders>
            <w:shd w:val="clear" w:color="auto" w:fill="auto"/>
            <w:vAlign w:val="center"/>
          </w:tcPr>
          <w:p w14:paraId="5885BD3A" w14:textId="77777777" w:rsidR="00F540E0" w:rsidRPr="00330F0C" w:rsidRDefault="00F540E0" w:rsidP="00F540E0">
            <w:pPr>
              <w:rPr>
                <w:sz w:val="26"/>
                <w:szCs w:val="26"/>
              </w:rPr>
            </w:pPr>
            <w:r w:rsidRPr="00330F0C">
              <w:rPr>
                <w:sz w:val="26"/>
                <w:szCs w:val="26"/>
              </w:rPr>
              <w:t>Иные межбюджетные трансферты</w:t>
            </w:r>
          </w:p>
        </w:tc>
        <w:tc>
          <w:tcPr>
            <w:tcW w:w="456" w:type="dxa"/>
            <w:tcBorders>
              <w:top w:val="nil"/>
              <w:left w:val="single" w:sz="4" w:space="0" w:color="auto"/>
              <w:bottom w:val="single" w:sz="8" w:space="0" w:color="auto"/>
              <w:right w:val="nil"/>
            </w:tcBorders>
            <w:shd w:val="clear" w:color="auto" w:fill="auto"/>
            <w:noWrap/>
            <w:vAlign w:val="center"/>
          </w:tcPr>
          <w:p w14:paraId="1DB94093"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single" w:sz="8" w:space="0" w:color="auto"/>
              <w:right w:val="single" w:sz="4" w:space="0" w:color="auto"/>
            </w:tcBorders>
            <w:shd w:val="clear" w:color="auto" w:fill="auto"/>
            <w:noWrap/>
            <w:vAlign w:val="center"/>
          </w:tcPr>
          <w:p w14:paraId="66EF0D75" w14:textId="77777777" w:rsidR="00F540E0" w:rsidRPr="00330F0C" w:rsidRDefault="00F540E0" w:rsidP="00F540E0">
            <w:pPr>
              <w:jc w:val="center"/>
              <w:rPr>
                <w:sz w:val="26"/>
                <w:szCs w:val="26"/>
              </w:rPr>
            </w:pPr>
            <w:r w:rsidRPr="00330F0C">
              <w:rPr>
                <w:sz w:val="26"/>
                <w:szCs w:val="26"/>
              </w:rPr>
              <w:t>04</w:t>
            </w:r>
          </w:p>
        </w:tc>
        <w:tc>
          <w:tcPr>
            <w:tcW w:w="456" w:type="dxa"/>
            <w:tcBorders>
              <w:top w:val="nil"/>
              <w:left w:val="nil"/>
              <w:bottom w:val="single" w:sz="8" w:space="0" w:color="auto"/>
              <w:right w:val="nil"/>
            </w:tcBorders>
            <w:shd w:val="clear" w:color="auto" w:fill="auto"/>
            <w:noWrap/>
            <w:vAlign w:val="center"/>
          </w:tcPr>
          <w:p w14:paraId="7BE43B55" w14:textId="77777777" w:rsidR="00F540E0" w:rsidRPr="00330F0C" w:rsidRDefault="00F540E0" w:rsidP="00F540E0">
            <w:pPr>
              <w:jc w:val="center"/>
              <w:rPr>
                <w:sz w:val="26"/>
                <w:szCs w:val="26"/>
              </w:rPr>
            </w:pPr>
            <w:r w:rsidRPr="00330F0C">
              <w:rPr>
                <w:sz w:val="26"/>
                <w:szCs w:val="26"/>
              </w:rPr>
              <w:t xml:space="preserve">85 </w:t>
            </w:r>
          </w:p>
        </w:tc>
        <w:tc>
          <w:tcPr>
            <w:tcW w:w="390" w:type="dxa"/>
            <w:tcBorders>
              <w:top w:val="nil"/>
              <w:left w:val="nil"/>
              <w:bottom w:val="single" w:sz="8" w:space="0" w:color="auto"/>
              <w:right w:val="nil"/>
            </w:tcBorders>
            <w:shd w:val="clear" w:color="auto" w:fill="auto"/>
            <w:noWrap/>
            <w:vAlign w:val="center"/>
          </w:tcPr>
          <w:p w14:paraId="7DC5396A" w14:textId="77777777" w:rsidR="00F540E0" w:rsidRPr="00330F0C" w:rsidRDefault="00F540E0" w:rsidP="00F540E0">
            <w:pPr>
              <w:jc w:val="center"/>
              <w:rPr>
                <w:sz w:val="26"/>
                <w:szCs w:val="26"/>
              </w:rPr>
            </w:pPr>
            <w:r w:rsidRPr="00330F0C">
              <w:rPr>
                <w:sz w:val="26"/>
                <w:szCs w:val="26"/>
              </w:rPr>
              <w:t>3</w:t>
            </w:r>
          </w:p>
        </w:tc>
        <w:tc>
          <w:tcPr>
            <w:tcW w:w="456" w:type="dxa"/>
            <w:tcBorders>
              <w:top w:val="nil"/>
              <w:left w:val="nil"/>
              <w:bottom w:val="single" w:sz="8" w:space="0" w:color="auto"/>
              <w:right w:val="nil"/>
            </w:tcBorders>
            <w:shd w:val="clear" w:color="auto" w:fill="auto"/>
            <w:noWrap/>
            <w:vAlign w:val="center"/>
          </w:tcPr>
          <w:p w14:paraId="12389C5C"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nil"/>
              <w:left w:val="nil"/>
              <w:bottom w:val="single" w:sz="8" w:space="0" w:color="auto"/>
              <w:right w:val="nil"/>
            </w:tcBorders>
            <w:shd w:val="clear" w:color="auto" w:fill="auto"/>
            <w:noWrap/>
            <w:vAlign w:val="center"/>
          </w:tcPr>
          <w:p w14:paraId="20D32AD9" w14:textId="77777777" w:rsidR="00F540E0" w:rsidRPr="00330F0C" w:rsidRDefault="00F540E0" w:rsidP="00F540E0">
            <w:pPr>
              <w:jc w:val="center"/>
              <w:rPr>
                <w:sz w:val="26"/>
                <w:szCs w:val="26"/>
              </w:rPr>
            </w:pPr>
            <w:r w:rsidRPr="00330F0C">
              <w:rPr>
                <w:sz w:val="26"/>
                <w:szCs w:val="26"/>
              </w:rPr>
              <w:t>60004</w:t>
            </w: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tcPr>
          <w:p w14:paraId="601F8DDD" w14:textId="77777777" w:rsidR="00F540E0" w:rsidRPr="00330F0C" w:rsidRDefault="00F540E0" w:rsidP="00F540E0">
            <w:pPr>
              <w:jc w:val="center"/>
              <w:rPr>
                <w:sz w:val="26"/>
                <w:szCs w:val="26"/>
              </w:rPr>
            </w:pPr>
            <w:r w:rsidRPr="00330F0C">
              <w:rPr>
                <w:sz w:val="26"/>
                <w:szCs w:val="26"/>
              </w:rPr>
              <w:t>540</w:t>
            </w:r>
          </w:p>
        </w:tc>
        <w:tc>
          <w:tcPr>
            <w:tcW w:w="1479" w:type="dxa"/>
            <w:tcBorders>
              <w:top w:val="nil"/>
              <w:left w:val="single" w:sz="4" w:space="0" w:color="auto"/>
              <w:bottom w:val="single" w:sz="8" w:space="0" w:color="auto"/>
              <w:right w:val="nil"/>
            </w:tcBorders>
            <w:shd w:val="clear" w:color="auto" w:fill="auto"/>
            <w:noWrap/>
            <w:vAlign w:val="center"/>
          </w:tcPr>
          <w:p w14:paraId="3592389E" w14:textId="77777777" w:rsidR="00F540E0" w:rsidRPr="00330F0C" w:rsidRDefault="00F540E0" w:rsidP="00F540E0">
            <w:pPr>
              <w:jc w:val="right"/>
              <w:rPr>
                <w:sz w:val="26"/>
                <w:szCs w:val="26"/>
              </w:rPr>
            </w:pPr>
            <w:r w:rsidRPr="00330F0C">
              <w:rPr>
                <w:sz w:val="26"/>
                <w:szCs w:val="26"/>
              </w:rPr>
              <w:t>22440,00</w:t>
            </w:r>
          </w:p>
        </w:tc>
        <w:tc>
          <w:tcPr>
            <w:tcW w:w="1479" w:type="dxa"/>
            <w:tcBorders>
              <w:top w:val="nil"/>
              <w:left w:val="single" w:sz="4" w:space="0" w:color="auto"/>
              <w:bottom w:val="single" w:sz="8" w:space="0" w:color="auto"/>
              <w:right w:val="nil"/>
            </w:tcBorders>
            <w:shd w:val="clear" w:color="auto" w:fill="auto"/>
            <w:noWrap/>
            <w:vAlign w:val="center"/>
          </w:tcPr>
          <w:p w14:paraId="4592DD5D" w14:textId="77777777" w:rsidR="00F540E0" w:rsidRPr="00330F0C" w:rsidRDefault="00F540E0" w:rsidP="00F540E0">
            <w:pPr>
              <w:jc w:val="right"/>
              <w:rPr>
                <w:b/>
                <w:sz w:val="26"/>
                <w:szCs w:val="26"/>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14:paraId="2E431C11" w14:textId="77777777" w:rsidR="00F540E0" w:rsidRPr="00330F0C" w:rsidRDefault="00F540E0" w:rsidP="00F540E0">
            <w:pPr>
              <w:jc w:val="right"/>
              <w:rPr>
                <w:b/>
                <w:sz w:val="26"/>
                <w:szCs w:val="26"/>
              </w:rPr>
            </w:pPr>
          </w:p>
        </w:tc>
      </w:tr>
      <w:tr w:rsidR="00F540E0" w:rsidRPr="00330F0C" w14:paraId="51240911" w14:textId="77777777" w:rsidTr="00F540E0">
        <w:trPr>
          <w:trHeight w:val="820"/>
        </w:trPr>
        <w:tc>
          <w:tcPr>
            <w:tcW w:w="6379" w:type="dxa"/>
            <w:tcBorders>
              <w:top w:val="single" w:sz="4" w:space="0" w:color="auto"/>
              <w:left w:val="single" w:sz="4" w:space="0" w:color="auto"/>
              <w:bottom w:val="nil"/>
              <w:right w:val="nil"/>
            </w:tcBorders>
            <w:shd w:val="clear" w:color="auto" w:fill="auto"/>
            <w:vAlign w:val="center"/>
            <w:hideMark/>
          </w:tcPr>
          <w:p w14:paraId="79466AB8"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56" w:type="dxa"/>
            <w:tcBorders>
              <w:top w:val="single" w:sz="4" w:space="0" w:color="auto"/>
              <w:left w:val="single" w:sz="4" w:space="0" w:color="auto"/>
              <w:bottom w:val="nil"/>
              <w:right w:val="nil"/>
            </w:tcBorders>
            <w:shd w:val="clear" w:color="auto" w:fill="auto"/>
            <w:noWrap/>
            <w:vAlign w:val="center"/>
            <w:hideMark/>
          </w:tcPr>
          <w:p w14:paraId="1D791247"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8BEE3F7"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nil"/>
              <w:right w:val="nil"/>
            </w:tcBorders>
            <w:shd w:val="clear" w:color="auto" w:fill="auto"/>
            <w:noWrap/>
            <w:vAlign w:val="center"/>
            <w:hideMark/>
          </w:tcPr>
          <w:p w14:paraId="5E3C6115"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4D65411D"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07FD13F"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028B4451"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3C8968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1431D8C" w14:textId="77777777" w:rsidR="00F540E0" w:rsidRPr="00330F0C" w:rsidRDefault="00F540E0" w:rsidP="00F540E0">
            <w:pPr>
              <w:jc w:val="right"/>
              <w:rPr>
                <w:sz w:val="26"/>
                <w:szCs w:val="26"/>
              </w:rPr>
            </w:pPr>
            <w:r w:rsidRPr="00330F0C">
              <w:rPr>
                <w:sz w:val="26"/>
                <w:szCs w:val="26"/>
              </w:rPr>
              <w:t>2445538,90</w:t>
            </w:r>
          </w:p>
        </w:tc>
        <w:tc>
          <w:tcPr>
            <w:tcW w:w="1479" w:type="dxa"/>
            <w:tcBorders>
              <w:top w:val="single" w:sz="4" w:space="0" w:color="auto"/>
              <w:left w:val="single" w:sz="4" w:space="0" w:color="auto"/>
              <w:bottom w:val="nil"/>
              <w:right w:val="nil"/>
            </w:tcBorders>
            <w:shd w:val="clear" w:color="auto" w:fill="auto"/>
            <w:noWrap/>
            <w:vAlign w:val="center"/>
            <w:hideMark/>
          </w:tcPr>
          <w:p w14:paraId="76D15B4C" w14:textId="77777777" w:rsidR="00F540E0" w:rsidRPr="00330F0C" w:rsidRDefault="00F540E0" w:rsidP="00F540E0">
            <w:pPr>
              <w:jc w:val="right"/>
              <w:rPr>
                <w:sz w:val="26"/>
                <w:szCs w:val="26"/>
              </w:rPr>
            </w:pPr>
            <w:r w:rsidRPr="00330F0C">
              <w:rPr>
                <w:sz w:val="26"/>
                <w:szCs w:val="26"/>
              </w:rPr>
              <w:t>2126670,80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8A871D6" w14:textId="77777777" w:rsidR="00F540E0" w:rsidRPr="00330F0C" w:rsidRDefault="00F540E0" w:rsidP="00F540E0">
            <w:pPr>
              <w:jc w:val="right"/>
              <w:rPr>
                <w:sz w:val="26"/>
                <w:szCs w:val="26"/>
              </w:rPr>
            </w:pPr>
            <w:r w:rsidRPr="00330F0C">
              <w:rPr>
                <w:sz w:val="26"/>
                <w:szCs w:val="26"/>
              </w:rPr>
              <w:t>2233870,80</w:t>
            </w:r>
          </w:p>
        </w:tc>
      </w:tr>
      <w:tr w:rsidR="00F540E0" w:rsidRPr="00330F0C" w14:paraId="4D1F00D8"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6E7CA159"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456" w:type="dxa"/>
            <w:tcBorders>
              <w:top w:val="single" w:sz="4" w:space="0" w:color="auto"/>
              <w:left w:val="single" w:sz="4" w:space="0" w:color="auto"/>
              <w:bottom w:val="nil"/>
              <w:right w:val="nil"/>
            </w:tcBorders>
            <w:shd w:val="clear" w:color="auto" w:fill="auto"/>
            <w:noWrap/>
            <w:vAlign w:val="center"/>
            <w:hideMark/>
          </w:tcPr>
          <w:p w14:paraId="3E46BACF"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A796B32"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nil"/>
              <w:right w:val="nil"/>
            </w:tcBorders>
            <w:shd w:val="clear" w:color="auto" w:fill="auto"/>
            <w:noWrap/>
            <w:vAlign w:val="center"/>
            <w:hideMark/>
          </w:tcPr>
          <w:p w14:paraId="5F122864"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56A46C41"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7CD9D0FA"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4B32FF14"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7E7090A2"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F69860C" w14:textId="77777777" w:rsidR="00F540E0" w:rsidRPr="00330F0C" w:rsidRDefault="00F540E0" w:rsidP="00F540E0">
            <w:pPr>
              <w:jc w:val="right"/>
              <w:rPr>
                <w:sz w:val="26"/>
                <w:szCs w:val="26"/>
              </w:rPr>
            </w:pPr>
            <w:r w:rsidRPr="00330F0C">
              <w:rPr>
                <w:sz w:val="26"/>
                <w:szCs w:val="26"/>
              </w:rPr>
              <w:t>2442038,90</w:t>
            </w:r>
          </w:p>
        </w:tc>
        <w:tc>
          <w:tcPr>
            <w:tcW w:w="1479" w:type="dxa"/>
            <w:tcBorders>
              <w:top w:val="single" w:sz="4" w:space="0" w:color="auto"/>
              <w:left w:val="single" w:sz="4" w:space="0" w:color="auto"/>
              <w:bottom w:val="nil"/>
              <w:right w:val="nil"/>
            </w:tcBorders>
            <w:shd w:val="clear" w:color="auto" w:fill="auto"/>
            <w:noWrap/>
            <w:vAlign w:val="center"/>
            <w:hideMark/>
          </w:tcPr>
          <w:p w14:paraId="4E48431D" w14:textId="77777777" w:rsidR="00F540E0" w:rsidRPr="00330F0C" w:rsidRDefault="00F540E0" w:rsidP="00F540E0">
            <w:pPr>
              <w:jc w:val="right"/>
              <w:rPr>
                <w:sz w:val="26"/>
                <w:szCs w:val="26"/>
              </w:rPr>
            </w:pPr>
            <w:r w:rsidRPr="00330F0C">
              <w:rPr>
                <w:sz w:val="26"/>
                <w:szCs w:val="26"/>
              </w:rPr>
              <w:t>2126670,80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454397AF" w14:textId="77777777" w:rsidR="00F540E0" w:rsidRPr="00330F0C" w:rsidRDefault="00F540E0" w:rsidP="00F540E0">
            <w:pPr>
              <w:jc w:val="right"/>
              <w:rPr>
                <w:sz w:val="26"/>
                <w:szCs w:val="26"/>
              </w:rPr>
            </w:pPr>
            <w:r w:rsidRPr="00330F0C">
              <w:rPr>
                <w:sz w:val="26"/>
                <w:szCs w:val="26"/>
              </w:rPr>
              <w:t>2233870,80</w:t>
            </w:r>
          </w:p>
        </w:tc>
      </w:tr>
      <w:tr w:rsidR="00F540E0" w:rsidRPr="00330F0C" w14:paraId="2462CEE2" w14:textId="77777777" w:rsidTr="00F540E0">
        <w:trPr>
          <w:trHeight w:val="369"/>
        </w:trPr>
        <w:tc>
          <w:tcPr>
            <w:tcW w:w="6379" w:type="dxa"/>
            <w:tcBorders>
              <w:top w:val="single" w:sz="4" w:space="0" w:color="auto"/>
              <w:left w:val="single" w:sz="4" w:space="0" w:color="auto"/>
              <w:bottom w:val="nil"/>
              <w:right w:val="nil"/>
            </w:tcBorders>
            <w:shd w:val="clear" w:color="auto" w:fill="auto"/>
            <w:vAlign w:val="center"/>
            <w:hideMark/>
          </w:tcPr>
          <w:p w14:paraId="39704A5E" w14:textId="77777777" w:rsidR="00F540E0" w:rsidRPr="00330F0C" w:rsidRDefault="00F540E0" w:rsidP="00F540E0">
            <w:pPr>
              <w:rPr>
                <w:sz w:val="26"/>
                <w:szCs w:val="26"/>
              </w:rPr>
            </w:pPr>
            <w:r w:rsidRPr="00330F0C">
              <w:rPr>
                <w:sz w:val="26"/>
                <w:szCs w:val="26"/>
              </w:rPr>
              <w:t>Содержание аппарата администрации МО</w:t>
            </w:r>
          </w:p>
        </w:tc>
        <w:tc>
          <w:tcPr>
            <w:tcW w:w="456" w:type="dxa"/>
            <w:tcBorders>
              <w:top w:val="single" w:sz="4" w:space="0" w:color="auto"/>
              <w:left w:val="single" w:sz="4" w:space="0" w:color="auto"/>
              <w:bottom w:val="nil"/>
              <w:right w:val="nil"/>
            </w:tcBorders>
            <w:shd w:val="clear" w:color="auto" w:fill="auto"/>
            <w:noWrap/>
            <w:vAlign w:val="center"/>
            <w:hideMark/>
          </w:tcPr>
          <w:p w14:paraId="23E1C135"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6BDC58E"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nil"/>
              <w:right w:val="nil"/>
            </w:tcBorders>
            <w:shd w:val="clear" w:color="auto" w:fill="auto"/>
            <w:noWrap/>
            <w:vAlign w:val="center"/>
            <w:hideMark/>
          </w:tcPr>
          <w:p w14:paraId="59508E02"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0264D020"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70911697"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091C9D31" w14:textId="77777777" w:rsidR="00F540E0" w:rsidRPr="00330F0C" w:rsidRDefault="00F540E0" w:rsidP="00F540E0">
            <w:pPr>
              <w:jc w:val="center"/>
              <w:rPr>
                <w:sz w:val="26"/>
                <w:szCs w:val="26"/>
              </w:rPr>
            </w:pPr>
            <w:r w:rsidRPr="00330F0C">
              <w:rPr>
                <w:sz w:val="26"/>
                <w:szCs w:val="26"/>
              </w:rPr>
              <w:t>10002</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9C70E6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481838D" w14:textId="77777777" w:rsidR="00F540E0" w:rsidRPr="00330F0C" w:rsidRDefault="00F540E0" w:rsidP="00F540E0">
            <w:pPr>
              <w:jc w:val="right"/>
              <w:rPr>
                <w:bCs/>
                <w:iCs/>
                <w:sz w:val="26"/>
                <w:szCs w:val="26"/>
              </w:rPr>
            </w:pPr>
            <w:r w:rsidRPr="00330F0C">
              <w:rPr>
                <w:bCs/>
                <w:iCs/>
                <w:sz w:val="26"/>
                <w:szCs w:val="26"/>
              </w:rPr>
              <w:t>2442038,90</w:t>
            </w:r>
          </w:p>
        </w:tc>
        <w:tc>
          <w:tcPr>
            <w:tcW w:w="1479" w:type="dxa"/>
            <w:tcBorders>
              <w:top w:val="single" w:sz="4" w:space="0" w:color="auto"/>
              <w:left w:val="single" w:sz="4" w:space="0" w:color="auto"/>
              <w:bottom w:val="nil"/>
              <w:right w:val="nil"/>
            </w:tcBorders>
            <w:shd w:val="clear" w:color="auto" w:fill="auto"/>
            <w:noWrap/>
            <w:vAlign w:val="center"/>
            <w:hideMark/>
          </w:tcPr>
          <w:p w14:paraId="07A0A027" w14:textId="77777777" w:rsidR="00F540E0" w:rsidRPr="00330F0C" w:rsidRDefault="00F540E0" w:rsidP="00F540E0">
            <w:pPr>
              <w:jc w:val="right"/>
              <w:rPr>
                <w:bCs/>
                <w:iCs/>
                <w:sz w:val="26"/>
                <w:szCs w:val="26"/>
              </w:rPr>
            </w:pPr>
            <w:r w:rsidRPr="00330F0C">
              <w:rPr>
                <w:bCs/>
                <w:iCs/>
                <w:sz w:val="26"/>
                <w:szCs w:val="26"/>
              </w:rPr>
              <w:t>2126670,80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82CA92C" w14:textId="77777777" w:rsidR="00F540E0" w:rsidRPr="00330F0C" w:rsidRDefault="00F540E0" w:rsidP="00F540E0">
            <w:pPr>
              <w:jc w:val="right"/>
              <w:rPr>
                <w:bCs/>
                <w:iCs/>
                <w:sz w:val="26"/>
                <w:szCs w:val="26"/>
              </w:rPr>
            </w:pPr>
            <w:r w:rsidRPr="00330F0C">
              <w:rPr>
                <w:bCs/>
                <w:iCs/>
                <w:sz w:val="26"/>
                <w:szCs w:val="26"/>
              </w:rPr>
              <w:t>2233870,80</w:t>
            </w:r>
          </w:p>
        </w:tc>
      </w:tr>
      <w:tr w:rsidR="00F540E0" w:rsidRPr="00330F0C" w14:paraId="4E87EC3C"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7DA77C07"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456" w:type="dxa"/>
            <w:tcBorders>
              <w:top w:val="single" w:sz="4" w:space="0" w:color="auto"/>
              <w:left w:val="single" w:sz="4" w:space="0" w:color="auto"/>
              <w:bottom w:val="nil"/>
              <w:right w:val="nil"/>
            </w:tcBorders>
            <w:shd w:val="clear" w:color="auto" w:fill="auto"/>
            <w:noWrap/>
            <w:vAlign w:val="center"/>
            <w:hideMark/>
          </w:tcPr>
          <w:p w14:paraId="1D4E2722"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A40104D"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nil"/>
              <w:right w:val="nil"/>
            </w:tcBorders>
            <w:shd w:val="clear" w:color="auto" w:fill="auto"/>
            <w:noWrap/>
            <w:vAlign w:val="center"/>
            <w:hideMark/>
          </w:tcPr>
          <w:p w14:paraId="66BE48B7"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2CF88027"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545932AE"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7CFA273B" w14:textId="77777777" w:rsidR="00F540E0" w:rsidRPr="00330F0C" w:rsidRDefault="00F540E0" w:rsidP="00F540E0">
            <w:pPr>
              <w:jc w:val="center"/>
              <w:rPr>
                <w:sz w:val="26"/>
                <w:szCs w:val="26"/>
              </w:rPr>
            </w:pPr>
            <w:r w:rsidRPr="00330F0C">
              <w:rPr>
                <w:sz w:val="26"/>
                <w:szCs w:val="26"/>
              </w:rPr>
              <w:t>10002</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3C00376" w14:textId="77777777" w:rsidR="00F540E0" w:rsidRPr="00330F0C" w:rsidRDefault="00F540E0" w:rsidP="00F540E0">
            <w:pPr>
              <w:jc w:val="center"/>
              <w:rPr>
                <w:sz w:val="26"/>
                <w:szCs w:val="26"/>
              </w:rPr>
            </w:pPr>
            <w:r w:rsidRPr="00330F0C">
              <w:rPr>
                <w:sz w:val="26"/>
                <w:szCs w:val="26"/>
              </w:rPr>
              <w:t>120</w:t>
            </w:r>
          </w:p>
        </w:tc>
        <w:tc>
          <w:tcPr>
            <w:tcW w:w="1479" w:type="dxa"/>
            <w:tcBorders>
              <w:top w:val="single" w:sz="4" w:space="0" w:color="auto"/>
              <w:left w:val="single" w:sz="4" w:space="0" w:color="auto"/>
              <w:bottom w:val="nil"/>
              <w:right w:val="nil"/>
            </w:tcBorders>
            <w:shd w:val="clear" w:color="auto" w:fill="auto"/>
            <w:noWrap/>
            <w:vAlign w:val="center"/>
            <w:hideMark/>
          </w:tcPr>
          <w:p w14:paraId="1851979E" w14:textId="77777777" w:rsidR="00F540E0" w:rsidRPr="00330F0C" w:rsidRDefault="00F540E0" w:rsidP="00F540E0">
            <w:pPr>
              <w:jc w:val="right"/>
              <w:rPr>
                <w:sz w:val="26"/>
                <w:szCs w:val="26"/>
              </w:rPr>
            </w:pPr>
            <w:r w:rsidRPr="00330F0C">
              <w:rPr>
                <w:sz w:val="26"/>
                <w:szCs w:val="26"/>
              </w:rPr>
              <w:t>2189130,80</w:t>
            </w:r>
          </w:p>
        </w:tc>
        <w:tc>
          <w:tcPr>
            <w:tcW w:w="1479" w:type="dxa"/>
            <w:tcBorders>
              <w:top w:val="single" w:sz="4" w:space="0" w:color="auto"/>
              <w:left w:val="single" w:sz="4" w:space="0" w:color="auto"/>
              <w:bottom w:val="nil"/>
              <w:right w:val="nil"/>
            </w:tcBorders>
            <w:shd w:val="clear" w:color="auto" w:fill="auto"/>
            <w:noWrap/>
            <w:vAlign w:val="center"/>
            <w:hideMark/>
          </w:tcPr>
          <w:p w14:paraId="0D324265" w14:textId="77777777" w:rsidR="00F540E0" w:rsidRPr="00330F0C" w:rsidRDefault="00F540E0" w:rsidP="00F540E0">
            <w:pPr>
              <w:jc w:val="center"/>
              <w:rPr>
                <w:sz w:val="26"/>
                <w:szCs w:val="26"/>
              </w:rPr>
            </w:pPr>
            <w:r w:rsidRPr="00330F0C">
              <w:rPr>
                <w:sz w:val="26"/>
                <w:szCs w:val="26"/>
              </w:rPr>
              <w:t xml:space="preserve">  1991670,80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C29E6CB" w14:textId="77777777" w:rsidR="00F540E0" w:rsidRPr="00330F0C" w:rsidRDefault="00F540E0" w:rsidP="00F540E0">
            <w:pPr>
              <w:jc w:val="center"/>
              <w:rPr>
                <w:sz w:val="26"/>
                <w:szCs w:val="26"/>
              </w:rPr>
            </w:pPr>
            <w:r w:rsidRPr="00330F0C">
              <w:rPr>
                <w:sz w:val="26"/>
                <w:szCs w:val="26"/>
              </w:rPr>
              <w:t xml:space="preserve">   2093870,80</w:t>
            </w:r>
          </w:p>
        </w:tc>
      </w:tr>
      <w:tr w:rsidR="00F540E0" w:rsidRPr="00330F0C" w14:paraId="12774D82" w14:textId="77777777" w:rsidTr="00F540E0">
        <w:trPr>
          <w:trHeight w:val="726"/>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4F7EA89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491781AD"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6A03E"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single" w:sz="4" w:space="0" w:color="auto"/>
              <w:right w:val="nil"/>
            </w:tcBorders>
            <w:shd w:val="clear" w:color="auto" w:fill="auto"/>
            <w:noWrap/>
            <w:vAlign w:val="center"/>
            <w:hideMark/>
          </w:tcPr>
          <w:p w14:paraId="35CE2E8F"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single" w:sz="4" w:space="0" w:color="auto"/>
              <w:right w:val="nil"/>
            </w:tcBorders>
            <w:shd w:val="clear" w:color="auto" w:fill="auto"/>
            <w:noWrap/>
            <w:vAlign w:val="center"/>
            <w:hideMark/>
          </w:tcPr>
          <w:p w14:paraId="41DCFB17"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559984B6"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7D850E68" w14:textId="77777777" w:rsidR="00F540E0" w:rsidRPr="00330F0C" w:rsidRDefault="00F540E0" w:rsidP="00F540E0">
            <w:pPr>
              <w:jc w:val="center"/>
              <w:rPr>
                <w:sz w:val="26"/>
                <w:szCs w:val="26"/>
              </w:rPr>
            </w:pPr>
            <w:r w:rsidRPr="00330F0C">
              <w:rPr>
                <w:sz w:val="26"/>
                <w:szCs w:val="26"/>
              </w:rPr>
              <w:t>10002</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B93E"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F7D7D53" w14:textId="77777777" w:rsidR="00F540E0" w:rsidRPr="00330F0C" w:rsidRDefault="00F540E0" w:rsidP="00F540E0">
            <w:pPr>
              <w:jc w:val="right"/>
              <w:rPr>
                <w:sz w:val="26"/>
                <w:szCs w:val="26"/>
              </w:rPr>
            </w:pPr>
            <w:r w:rsidRPr="00330F0C">
              <w:rPr>
                <w:sz w:val="26"/>
                <w:szCs w:val="26"/>
              </w:rPr>
              <w:t>252908,10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C3DD875" w14:textId="77777777" w:rsidR="00F540E0" w:rsidRPr="00330F0C" w:rsidRDefault="00F540E0" w:rsidP="00F540E0">
            <w:pPr>
              <w:jc w:val="right"/>
              <w:rPr>
                <w:sz w:val="26"/>
                <w:szCs w:val="26"/>
              </w:rPr>
            </w:pPr>
            <w:r w:rsidRPr="00330F0C">
              <w:rPr>
                <w:sz w:val="26"/>
                <w:szCs w:val="26"/>
              </w:rPr>
              <w:t>135000,00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BA5CB5C" w14:textId="77777777" w:rsidR="00F540E0" w:rsidRPr="00330F0C" w:rsidRDefault="00F540E0" w:rsidP="00F540E0">
            <w:pPr>
              <w:jc w:val="right"/>
              <w:rPr>
                <w:sz w:val="26"/>
                <w:szCs w:val="26"/>
              </w:rPr>
            </w:pPr>
            <w:r w:rsidRPr="00330F0C">
              <w:rPr>
                <w:sz w:val="26"/>
                <w:szCs w:val="26"/>
              </w:rPr>
              <w:t>140000,00</w:t>
            </w:r>
          </w:p>
        </w:tc>
      </w:tr>
      <w:tr w:rsidR="00F540E0" w:rsidRPr="00330F0C" w14:paraId="25AC0B26" w14:textId="77777777" w:rsidTr="00F540E0">
        <w:trPr>
          <w:trHeight w:val="870"/>
        </w:trPr>
        <w:tc>
          <w:tcPr>
            <w:tcW w:w="6379" w:type="dxa"/>
            <w:tcBorders>
              <w:top w:val="single" w:sz="4" w:space="0" w:color="auto"/>
              <w:left w:val="single" w:sz="4" w:space="0" w:color="auto"/>
              <w:bottom w:val="single" w:sz="4" w:space="0" w:color="auto"/>
              <w:right w:val="nil"/>
            </w:tcBorders>
            <w:shd w:val="clear" w:color="auto" w:fill="auto"/>
            <w:vAlign w:val="center"/>
          </w:tcPr>
          <w:p w14:paraId="05E539D7" w14:textId="77777777" w:rsidR="00F540E0" w:rsidRPr="00330F0C" w:rsidRDefault="00F540E0" w:rsidP="00F540E0">
            <w:pPr>
              <w:rPr>
                <w:sz w:val="26"/>
                <w:szCs w:val="26"/>
              </w:rPr>
            </w:pPr>
            <w:r w:rsidRPr="00330F0C">
              <w:rPr>
                <w:sz w:val="26"/>
                <w:szCs w:val="26"/>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45E896C4"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B6BF"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single" w:sz="4" w:space="0" w:color="auto"/>
              <w:right w:val="nil"/>
            </w:tcBorders>
            <w:shd w:val="clear" w:color="auto" w:fill="auto"/>
            <w:noWrap/>
            <w:vAlign w:val="center"/>
          </w:tcPr>
          <w:p w14:paraId="422B732F" w14:textId="77777777" w:rsidR="00F540E0" w:rsidRPr="00330F0C" w:rsidRDefault="00F540E0" w:rsidP="00F540E0">
            <w:pPr>
              <w:jc w:val="center"/>
              <w:rPr>
                <w:sz w:val="26"/>
                <w:szCs w:val="26"/>
              </w:rPr>
            </w:pPr>
            <w:r w:rsidRPr="00330F0C">
              <w:rPr>
                <w:sz w:val="26"/>
                <w:szCs w:val="26"/>
              </w:rPr>
              <w:t xml:space="preserve">86 </w:t>
            </w:r>
          </w:p>
        </w:tc>
        <w:tc>
          <w:tcPr>
            <w:tcW w:w="390" w:type="dxa"/>
            <w:tcBorders>
              <w:top w:val="single" w:sz="4" w:space="0" w:color="auto"/>
              <w:left w:val="nil"/>
              <w:bottom w:val="single" w:sz="4" w:space="0" w:color="auto"/>
              <w:right w:val="nil"/>
            </w:tcBorders>
            <w:shd w:val="clear" w:color="auto" w:fill="auto"/>
            <w:noWrap/>
            <w:vAlign w:val="center"/>
          </w:tcPr>
          <w:p w14:paraId="17EEBBF3"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tcPr>
          <w:p w14:paraId="3CAD2601" w14:textId="77777777" w:rsidR="00F540E0" w:rsidRPr="00330F0C" w:rsidRDefault="00F540E0" w:rsidP="00F540E0">
            <w:pPr>
              <w:jc w:val="center"/>
              <w:rPr>
                <w:sz w:val="26"/>
                <w:szCs w:val="26"/>
              </w:rPr>
            </w:pPr>
            <w:r w:rsidRPr="00330F0C">
              <w:rPr>
                <w:sz w:val="26"/>
                <w:szCs w:val="26"/>
              </w:rPr>
              <w:t>10</w:t>
            </w:r>
          </w:p>
        </w:tc>
        <w:tc>
          <w:tcPr>
            <w:tcW w:w="845" w:type="dxa"/>
            <w:gridSpan w:val="2"/>
            <w:tcBorders>
              <w:top w:val="single" w:sz="4" w:space="0" w:color="auto"/>
              <w:left w:val="nil"/>
              <w:bottom w:val="single" w:sz="4" w:space="0" w:color="auto"/>
              <w:right w:val="nil"/>
            </w:tcBorders>
            <w:shd w:val="clear" w:color="auto" w:fill="auto"/>
            <w:noWrap/>
            <w:vAlign w:val="center"/>
          </w:tcPr>
          <w:p w14:paraId="5997CE33"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CE7290"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E0DD7B4" w14:textId="77777777" w:rsidR="00F540E0" w:rsidRPr="00330F0C" w:rsidRDefault="00F540E0" w:rsidP="00F540E0">
            <w:pPr>
              <w:jc w:val="right"/>
              <w:rPr>
                <w:sz w:val="26"/>
                <w:szCs w:val="26"/>
              </w:rPr>
            </w:pPr>
            <w:r w:rsidRPr="00330F0C">
              <w:rPr>
                <w:sz w:val="26"/>
                <w:szCs w:val="26"/>
              </w:rPr>
              <w:t>3500,00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418E29E"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9BA9327" w14:textId="77777777" w:rsidR="00F540E0" w:rsidRPr="00330F0C" w:rsidRDefault="00F540E0" w:rsidP="00F540E0">
            <w:pPr>
              <w:jc w:val="right"/>
              <w:rPr>
                <w:sz w:val="26"/>
                <w:szCs w:val="26"/>
              </w:rPr>
            </w:pPr>
          </w:p>
        </w:tc>
      </w:tr>
      <w:tr w:rsidR="00F540E0" w:rsidRPr="00330F0C" w14:paraId="64026B60" w14:textId="77777777" w:rsidTr="00F540E0">
        <w:trPr>
          <w:trHeight w:val="870"/>
        </w:trPr>
        <w:tc>
          <w:tcPr>
            <w:tcW w:w="6379" w:type="dxa"/>
            <w:tcBorders>
              <w:top w:val="single" w:sz="4" w:space="0" w:color="auto"/>
              <w:left w:val="single" w:sz="4" w:space="0" w:color="auto"/>
              <w:bottom w:val="single" w:sz="4" w:space="0" w:color="auto"/>
              <w:right w:val="nil"/>
            </w:tcBorders>
            <w:shd w:val="clear" w:color="auto" w:fill="auto"/>
            <w:vAlign w:val="center"/>
          </w:tcPr>
          <w:p w14:paraId="54346B53" w14:textId="77777777" w:rsidR="00F540E0" w:rsidRPr="00330F0C" w:rsidRDefault="00F540E0" w:rsidP="00F540E0">
            <w:pPr>
              <w:rPr>
                <w:sz w:val="26"/>
                <w:szCs w:val="26"/>
              </w:rPr>
            </w:pPr>
            <w:r w:rsidRPr="00330F0C">
              <w:rPr>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7A0623AB"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35320"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single" w:sz="4" w:space="0" w:color="auto"/>
              <w:right w:val="nil"/>
            </w:tcBorders>
            <w:shd w:val="clear" w:color="auto" w:fill="auto"/>
            <w:noWrap/>
            <w:vAlign w:val="center"/>
          </w:tcPr>
          <w:p w14:paraId="26E8E425" w14:textId="77777777" w:rsidR="00F540E0" w:rsidRPr="00330F0C" w:rsidRDefault="00F540E0" w:rsidP="00F540E0">
            <w:pPr>
              <w:jc w:val="center"/>
              <w:rPr>
                <w:sz w:val="26"/>
                <w:szCs w:val="26"/>
              </w:rPr>
            </w:pPr>
            <w:r w:rsidRPr="00330F0C">
              <w:rPr>
                <w:sz w:val="26"/>
                <w:szCs w:val="26"/>
              </w:rPr>
              <w:t xml:space="preserve">86 </w:t>
            </w:r>
          </w:p>
        </w:tc>
        <w:tc>
          <w:tcPr>
            <w:tcW w:w="390" w:type="dxa"/>
            <w:tcBorders>
              <w:top w:val="single" w:sz="4" w:space="0" w:color="auto"/>
              <w:left w:val="nil"/>
              <w:bottom w:val="single" w:sz="4" w:space="0" w:color="auto"/>
              <w:right w:val="nil"/>
            </w:tcBorders>
            <w:shd w:val="clear" w:color="auto" w:fill="auto"/>
            <w:noWrap/>
            <w:vAlign w:val="center"/>
          </w:tcPr>
          <w:p w14:paraId="4F851A09"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tcPr>
          <w:p w14:paraId="4044A6C2" w14:textId="77777777" w:rsidR="00F540E0" w:rsidRPr="00330F0C" w:rsidRDefault="00F540E0" w:rsidP="00F540E0">
            <w:pPr>
              <w:jc w:val="center"/>
              <w:rPr>
                <w:sz w:val="26"/>
                <w:szCs w:val="26"/>
              </w:rPr>
            </w:pPr>
            <w:r w:rsidRPr="00330F0C">
              <w:rPr>
                <w:sz w:val="26"/>
                <w:szCs w:val="26"/>
              </w:rPr>
              <w:t>10</w:t>
            </w:r>
          </w:p>
        </w:tc>
        <w:tc>
          <w:tcPr>
            <w:tcW w:w="845" w:type="dxa"/>
            <w:gridSpan w:val="2"/>
            <w:tcBorders>
              <w:top w:val="single" w:sz="4" w:space="0" w:color="auto"/>
              <w:left w:val="nil"/>
              <w:bottom w:val="single" w:sz="4" w:space="0" w:color="auto"/>
              <w:right w:val="nil"/>
            </w:tcBorders>
            <w:shd w:val="clear" w:color="auto" w:fill="auto"/>
            <w:noWrap/>
            <w:vAlign w:val="center"/>
          </w:tcPr>
          <w:p w14:paraId="24BE3200" w14:textId="77777777" w:rsidR="00F540E0" w:rsidRPr="00330F0C" w:rsidRDefault="00F540E0" w:rsidP="00F540E0">
            <w:pPr>
              <w:jc w:val="center"/>
              <w:rPr>
                <w:sz w:val="26"/>
                <w:szCs w:val="26"/>
              </w:rPr>
            </w:pPr>
            <w:r w:rsidRPr="00330F0C">
              <w:rPr>
                <w:sz w:val="26"/>
                <w:szCs w:val="26"/>
              </w:rPr>
              <w:t>10040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90F574"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725399B" w14:textId="77777777" w:rsidR="00F540E0" w:rsidRPr="00330F0C" w:rsidRDefault="00F540E0" w:rsidP="00F540E0">
            <w:pPr>
              <w:jc w:val="right"/>
              <w:rPr>
                <w:sz w:val="26"/>
                <w:szCs w:val="26"/>
              </w:rPr>
            </w:pPr>
            <w:r w:rsidRPr="00330F0C">
              <w:rPr>
                <w:sz w:val="26"/>
                <w:szCs w:val="26"/>
              </w:rPr>
              <w:t>3500,00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A1FE0AE"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FB1FDE" w14:textId="77777777" w:rsidR="00F540E0" w:rsidRPr="00330F0C" w:rsidRDefault="00F540E0" w:rsidP="00F540E0">
            <w:pPr>
              <w:jc w:val="right"/>
              <w:rPr>
                <w:sz w:val="26"/>
                <w:szCs w:val="26"/>
              </w:rPr>
            </w:pPr>
          </w:p>
        </w:tc>
      </w:tr>
      <w:tr w:rsidR="00F540E0" w:rsidRPr="00330F0C" w14:paraId="731BC0A1" w14:textId="77777777" w:rsidTr="00F540E0">
        <w:trPr>
          <w:trHeight w:val="408"/>
        </w:trPr>
        <w:tc>
          <w:tcPr>
            <w:tcW w:w="6379" w:type="dxa"/>
            <w:tcBorders>
              <w:top w:val="single" w:sz="4" w:space="0" w:color="auto"/>
              <w:left w:val="single" w:sz="4" w:space="0" w:color="auto"/>
              <w:bottom w:val="single" w:sz="4" w:space="0" w:color="auto"/>
              <w:right w:val="nil"/>
            </w:tcBorders>
            <w:shd w:val="clear" w:color="auto" w:fill="auto"/>
            <w:vAlign w:val="center"/>
          </w:tcPr>
          <w:p w14:paraId="4BDE3903" w14:textId="77777777" w:rsidR="00F540E0" w:rsidRPr="00330F0C" w:rsidRDefault="00F540E0" w:rsidP="00F540E0">
            <w:pPr>
              <w:rPr>
                <w:sz w:val="26"/>
                <w:szCs w:val="26"/>
              </w:rPr>
            </w:pPr>
            <w:r w:rsidRPr="00330F0C">
              <w:rPr>
                <w:sz w:val="26"/>
                <w:szCs w:val="26"/>
              </w:rPr>
              <w:lastRenderedPageBreak/>
              <w:t>Иные межбюджетные трансферты</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273DFA96"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325CF" w14:textId="77777777" w:rsidR="00F540E0" w:rsidRPr="00330F0C" w:rsidRDefault="00F540E0" w:rsidP="00F540E0">
            <w:pPr>
              <w:jc w:val="center"/>
              <w:rPr>
                <w:sz w:val="26"/>
                <w:szCs w:val="26"/>
              </w:rPr>
            </w:pPr>
            <w:r w:rsidRPr="00330F0C">
              <w:rPr>
                <w:sz w:val="26"/>
                <w:szCs w:val="26"/>
              </w:rPr>
              <w:t>04</w:t>
            </w:r>
          </w:p>
        </w:tc>
        <w:tc>
          <w:tcPr>
            <w:tcW w:w="456" w:type="dxa"/>
            <w:tcBorders>
              <w:top w:val="single" w:sz="4" w:space="0" w:color="auto"/>
              <w:left w:val="nil"/>
              <w:bottom w:val="single" w:sz="4" w:space="0" w:color="auto"/>
              <w:right w:val="nil"/>
            </w:tcBorders>
            <w:shd w:val="clear" w:color="auto" w:fill="auto"/>
            <w:noWrap/>
            <w:vAlign w:val="center"/>
          </w:tcPr>
          <w:p w14:paraId="4C8E3D75" w14:textId="77777777" w:rsidR="00F540E0" w:rsidRPr="00330F0C" w:rsidRDefault="00F540E0" w:rsidP="00F540E0">
            <w:pPr>
              <w:jc w:val="center"/>
              <w:rPr>
                <w:sz w:val="26"/>
                <w:szCs w:val="26"/>
              </w:rPr>
            </w:pPr>
            <w:r w:rsidRPr="00330F0C">
              <w:rPr>
                <w:sz w:val="26"/>
                <w:szCs w:val="26"/>
              </w:rPr>
              <w:t xml:space="preserve">86 </w:t>
            </w:r>
          </w:p>
        </w:tc>
        <w:tc>
          <w:tcPr>
            <w:tcW w:w="390" w:type="dxa"/>
            <w:tcBorders>
              <w:top w:val="single" w:sz="4" w:space="0" w:color="auto"/>
              <w:left w:val="nil"/>
              <w:bottom w:val="single" w:sz="4" w:space="0" w:color="auto"/>
              <w:right w:val="nil"/>
            </w:tcBorders>
            <w:shd w:val="clear" w:color="auto" w:fill="auto"/>
            <w:noWrap/>
            <w:vAlign w:val="center"/>
          </w:tcPr>
          <w:p w14:paraId="07D88162"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tcPr>
          <w:p w14:paraId="17E831D8" w14:textId="77777777" w:rsidR="00F540E0" w:rsidRPr="00330F0C" w:rsidRDefault="00F540E0" w:rsidP="00F540E0">
            <w:pPr>
              <w:jc w:val="center"/>
              <w:rPr>
                <w:sz w:val="26"/>
                <w:szCs w:val="26"/>
              </w:rPr>
            </w:pPr>
            <w:r w:rsidRPr="00330F0C">
              <w:rPr>
                <w:sz w:val="26"/>
                <w:szCs w:val="26"/>
              </w:rPr>
              <w:t>10</w:t>
            </w:r>
          </w:p>
        </w:tc>
        <w:tc>
          <w:tcPr>
            <w:tcW w:w="845" w:type="dxa"/>
            <w:gridSpan w:val="2"/>
            <w:tcBorders>
              <w:top w:val="single" w:sz="4" w:space="0" w:color="auto"/>
              <w:left w:val="nil"/>
              <w:bottom w:val="single" w:sz="4" w:space="0" w:color="auto"/>
              <w:right w:val="nil"/>
            </w:tcBorders>
            <w:shd w:val="clear" w:color="auto" w:fill="auto"/>
            <w:noWrap/>
            <w:vAlign w:val="center"/>
          </w:tcPr>
          <w:p w14:paraId="41CCE982" w14:textId="77777777" w:rsidR="00F540E0" w:rsidRPr="00330F0C" w:rsidRDefault="00F540E0" w:rsidP="00F540E0">
            <w:pPr>
              <w:jc w:val="center"/>
              <w:rPr>
                <w:sz w:val="26"/>
                <w:szCs w:val="26"/>
              </w:rPr>
            </w:pPr>
            <w:r w:rsidRPr="00330F0C">
              <w:rPr>
                <w:sz w:val="26"/>
                <w:szCs w:val="26"/>
              </w:rPr>
              <w:t>10040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270959" w14:textId="77777777" w:rsidR="00F540E0" w:rsidRPr="00330F0C" w:rsidRDefault="00F540E0" w:rsidP="00F540E0">
            <w:pPr>
              <w:jc w:val="center"/>
              <w:rPr>
                <w:sz w:val="26"/>
                <w:szCs w:val="26"/>
              </w:rPr>
            </w:pPr>
            <w:r w:rsidRPr="00330F0C">
              <w:rPr>
                <w:sz w:val="26"/>
                <w:szCs w:val="26"/>
              </w:rPr>
              <w:t>540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D9E9578" w14:textId="77777777" w:rsidR="00F540E0" w:rsidRPr="00330F0C" w:rsidRDefault="00F540E0" w:rsidP="00F540E0">
            <w:pPr>
              <w:jc w:val="right"/>
              <w:rPr>
                <w:sz w:val="26"/>
                <w:szCs w:val="26"/>
              </w:rPr>
            </w:pPr>
            <w:r w:rsidRPr="00330F0C">
              <w:rPr>
                <w:sz w:val="26"/>
                <w:szCs w:val="26"/>
              </w:rPr>
              <w:t>3500,00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7D8D312"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4260F09" w14:textId="77777777" w:rsidR="00F540E0" w:rsidRPr="00330F0C" w:rsidRDefault="00F540E0" w:rsidP="00F540E0">
            <w:pPr>
              <w:jc w:val="right"/>
              <w:rPr>
                <w:sz w:val="26"/>
                <w:szCs w:val="26"/>
              </w:rPr>
            </w:pPr>
          </w:p>
        </w:tc>
      </w:tr>
      <w:tr w:rsidR="00F540E0" w:rsidRPr="00330F0C" w14:paraId="555C25BC" w14:textId="77777777" w:rsidTr="00F540E0">
        <w:trPr>
          <w:trHeight w:val="870"/>
        </w:trPr>
        <w:tc>
          <w:tcPr>
            <w:tcW w:w="6379" w:type="dxa"/>
            <w:tcBorders>
              <w:top w:val="single" w:sz="4" w:space="0" w:color="auto"/>
              <w:left w:val="single" w:sz="4" w:space="0" w:color="auto"/>
              <w:bottom w:val="single" w:sz="4" w:space="0" w:color="auto"/>
              <w:right w:val="nil"/>
            </w:tcBorders>
            <w:shd w:val="clear" w:color="auto" w:fill="auto"/>
          </w:tcPr>
          <w:p w14:paraId="0AB9E424" w14:textId="77777777" w:rsidR="00F540E0" w:rsidRPr="00330F0C" w:rsidRDefault="00F540E0" w:rsidP="00F540E0">
            <w:pPr>
              <w:rPr>
                <w:b/>
                <w:i/>
                <w:sz w:val="26"/>
                <w:szCs w:val="26"/>
              </w:rPr>
            </w:pPr>
            <w:r w:rsidRPr="00330F0C">
              <w:rPr>
                <w:b/>
                <w:i/>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single" w:sz="4" w:space="0" w:color="auto"/>
              <w:left w:val="single" w:sz="4" w:space="0" w:color="auto"/>
              <w:bottom w:val="single" w:sz="4" w:space="0" w:color="auto"/>
              <w:right w:val="nil"/>
            </w:tcBorders>
            <w:shd w:val="clear" w:color="auto" w:fill="auto"/>
            <w:noWrap/>
          </w:tcPr>
          <w:p w14:paraId="1871F21A" w14:textId="77777777" w:rsidR="00F540E0" w:rsidRPr="00330F0C" w:rsidRDefault="00F540E0" w:rsidP="00F540E0">
            <w:pPr>
              <w:rPr>
                <w:b/>
                <w:i/>
                <w:sz w:val="26"/>
                <w:szCs w:val="26"/>
              </w:rPr>
            </w:pPr>
            <w:r w:rsidRPr="00330F0C">
              <w:rPr>
                <w:b/>
                <w:i/>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6618BB0" w14:textId="77777777" w:rsidR="00F540E0" w:rsidRPr="00330F0C" w:rsidRDefault="00F540E0" w:rsidP="00F540E0">
            <w:pPr>
              <w:rPr>
                <w:b/>
                <w:i/>
                <w:sz w:val="26"/>
                <w:szCs w:val="26"/>
              </w:rPr>
            </w:pPr>
            <w:r w:rsidRPr="00330F0C">
              <w:rPr>
                <w:b/>
                <w:i/>
                <w:sz w:val="26"/>
                <w:szCs w:val="26"/>
              </w:rPr>
              <w:t>06</w:t>
            </w:r>
          </w:p>
        </w:tc>
        <w:tc>
          <w:tcPr>
            <w:tcW w:w="456" w:type="dxa"/>
            <w:tcBorders>
              <w:top w:val="single" w:sz="4" w:space="0" w:color="auto"/>
              <w:left w:val="nil"/>
              <w:bottom w:val="single" w:sz="4" w:space="0" w:color="auto"/>
              <w:right w:val="nil"/>
            </w:tcBorders>
            <w:shd w:val="clear" w:color="auto" w:fill="auto"/>
            <w:noWrap/>
          </w:tcPr>
          <w:p w14:paraId="4738BA46" w14:textId="77777777" w:rsidR="00F540E0" w:rsidRPr="00330F0C" w:rsidRDefault="00F540E0" w:rsidP="00F540E0">
            <w:pPr>
              <w:rPr>
                <w:b/>
                <w:i/>
                <w:sz w:val="26"/>
                <w:szCs w:val="26"/>
              </w:rPr>
            </w:pPr>
            <w:r w:rsidRPr="00330F0C">
              <w:rPr>
                <w:b/>
                <w:i/>
                <w:sz w:val="26"/>
                <w:szCs w:val="26"/>
              </w:rPr>
              <w:t xml:space="preserve"> </w:t>
            </w:r>
          </w:p>
        </w:tc>
        <w:tc>
          <w:tcPr>
            <w:tcW w:w="390" w:type="dxa"/>
            <w:tcBorders>
              <w:top w:val="single" w:sz="4" w:space="0" w:color="auto"/>
              <w:left w:val="nil"/>
              <w:bottom w:val="single" w:sz="4" w:space="0" w:color="auto"/>
              <w:right w:val="nil"/>
            </w:tcBorders>
            <w:shd w:val="clear" w:color="auto" w:fill="auto"/>
            <w:noWrap/>
          </w:tcPr>
          <w:p w14:paraId="664EF960" w14:textId="77777777" w:rsidR="00F540E0" w:rsidRPr="00330F0C" w:rsidRDefault="00F540E0" w:rsidP="00F540E0">
            <w:pPr>
              <w:rPr>
                <w:b/>
                <w:i/>
                <w:sz w:val="26"/>
                <w:szCs w:val="26"/>
              </w:rPr>
            </w:pPr>
            <w:r w:rsidRPr="00330F0C">
              <w:rPr>
                <w:b/>
                <w:i/>
                <w:sz w:val="26"/>
                <w:szCs w:val="26"/>
              </w:rPr>
              <w:t xml:space="preserve"> </w:t>
            </w:r>
          </w:p>
        </w:tc>
        <w:tc>
          <w:tcPr>
            <w:tcW w:w="456" w:type="dxa"/>
            <w:tcBorders>
              <w:top w:val="single" w:sz="4" w:space="0" w:color="auto"/>
              <w:left w:val="nil"/>
              <w:bottom w:val="single" w:sz="4" w:space="0" w:color="auto"/>
              <w:right w:val="nil"/>
            </w:tcBorders>
            <w:shd w:val="clear" w:color="auto" w:fill="auto"/>
            <w:noWrap/>
          </w:tcPr>
          <w:p w14:paraId="7EC1D1EE" w14:textId="77777777" w:rsidR="00F540E0" w:rsidRPr="00330F0C" w:rsidRDefault="00F540E0" w:rsidP="00F540E0">
            <w:pPr>
              <w:rPr>
                <w:b/>
                <w:i/>
                <w:sz w:val="26"/>
                <w:szCs w:val="26"/>
              </w:rPr>
            </w:pPr>
            <w:r w:rsidRPr="00330F0C">
              <w:rPr>
                <w:b/>
                <w:i/>
                <w:sz w:val="26"/>
                <w:szCs w:val="26"/>
              </w:rPr>
              <w:t xml:space="preserve"> </w:t>
            </w:r>
          </w:p>
        </w:tc>
        <w:tc>
          <w:tcPr>
            <w:tcW w:w="845" w:type="dxa"/>
            <w:gridSpan w:val="2"/>
            <w:tcBorders>
              <w:top w:val="single" w:sz="4" w:space="0" w:color="auto"/>
              <w:left w:val="nil"/>
              <w:bottom w:val="single" w:sz="4" w:space="0" w:color="auto"/>
              <w:right w:val="nil"/>
            </w:tcBorders>
            <w:shd w:val="clear" w:color="auto" w:fill="auto"/>
            <w:noWrap/>
          </w:tcPr>
          <w:p w14:paraId="6C9F938A" w14:textId="77777777" w:rsidR="00F540E0" w:rsidRPr="00330F0C" w:rsidRDefault="00F540E0" w:rsidP="00F540E0">
            <w:pPr>
              <w:rPr>
                <w:b/>
                <w:i/>
                <w:sz w:val="26"/>
                <w:szCs w:val="26"/>
              </w:rPr>
            </w:pPr>
            <w:r w:rsidRPr="00330F0C">
              <w:rPr>
                <w:b/>
                <w:i/>
                <w:sz w:val="26"/>
                <w:szCs w:val="26"/>
              </w:rPr>
              <w:t xml:space="preserve"> </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40EC0D8B" w14:textId="77777777" w:rsidR="00F540E0" w:rsidRPr="00330F0C" w:rsidRDefault="00F540E0" w:rsidP="00F540E0">
            <w:pPr>
              <w:rPr>
                <w:b/>
                <w:i/>
                <w:sz w:val="26"/>
                <w:szCs w:val="26"/>
              </w:rPr>
            </w:pPr>
            <w:r w:rsidRPr="00330F0C">
              <w:rPr>
                <w:b/>
                <w:i/>
                <w:sz w:val="26"/>
                <w:szCs w:val="26"/>
              </w:rPr>
              <w:t xml:space="preserve"> </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3AD06371" w14:textId="77777777" w:rsidR="00F540E0" w:rsidRPr="00330F0C" w:rsidRDefault="00F540E0" w:rsidP="00F540E0">
            <w:pPr>
              <w:jc w:val="right"/>
              <w:rPr>
                <w:b/>
                <w:i/>
                <w:sz w:val="26"/>
                <w:szCs w:val="26"/>
              </w:rPr>
            </w:pPr>
            <w:r w:rsidRPr="00330F0C">
              <w:rPr>
                <w:b/>
                <w:i/>
                <w:sz w:val="26"/>
                <w:szCs w:val="26"/>
              </w:rPr>
              <w:t>28752,00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783A6A3"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409CAB15" w14:textId="77777777" w:rsidR="00F540E0" w:rsidRPr="00330F0C" w:rsidRDefault="00F540E0" w:rsidP="00F540E0">
            <w:pPr>
              <w:rPr>
                <w:sz w:val="26"/>
                <w:szCs w:val="26"/>
              </w:rPr>
            </w:pPr>
          </w:p>
        </w:tc>
      </w:tr>
      <w:tr w:rsidR="00F540E0" w:rsidRPr="00330F0C" w14:paraId="7F8E5DEB" w14:textId="77777777" w:rsidTr="00F540E0">
        <w:trPr>
          <w:trHeight w:val="535"/>
        </w:trPr>
        <w:tc>
          <w:tcPr>
            <w:tcW w:w="6379" w:type="dxa"/>
            <w:tcBorders>
              <w:top w:val="single" w:sz="4" w:space="0" w:color="auto"/>
              <w:left w:val="single" w:sz="4" w:space="0" w:color="auto"/>
              <w:bottom w:val="single" w:sz="4" w:space="0" w:color="auto"/>
              <w:right w:val="nil"/>
            </w:tcBorders>
            <w:shd w:val="clear" w:color="auto" w:fill="auto"/>
          </w:tcPr>
          <w:p w14:paraId="4B2086B8"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456" w:type="dxa"/>
            <w:tcBorders>
              <w:top w:val="single" w:sz="4" w:space="0" w:color="auto"/>
              <w:left w:val="single" w:sz="4" w:space="0" w:color="auto"/>
              <w:bottom w:val="single" w:sz="4" w:space="0" w:color="auto"/>
              <w:right w:val="nil"/>
            </w:tcBorders>
            <w:shd w:val="clear" w:color="auto" w:fill="auto"/>
            <w:noWrap/>
          </w:tcPr>
          <w:p w14:paraId="39DD307D"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599F79C" w14:textId="77777777" w:rsidR="00F540E0" w:rsidRPr="00330F0C" w:rsidRDefault="00F540E0" w:rsidP="00F540E0">
            <w:pPr>
              <w:rPr>
                <w:sz w:val="26"/>
                <w:szCs w:val="26"/>
              </w:rPr>
            </w:pPr>
            <w:r w:rsidRPr="00330F0C">
              <w:rPr>
                <w:sz w:val="26"/>
                <w:szCs w:val="26"/>
              </w:rPr>
              <w:t>06</w:t>
            </w:r>
          </w:p>
        </w:tc>
        <w:tc>
          <w:tcPr>
            <w:tcW w:w="456" w:type="dxa"/>
            <w:tcBorders>
              <w:top w:val="single" w:sz="4" w:space="0" w:color="auto"/>
              <w:left w:val="nil"/>
              <w:bottom w:val="single" w:sz="4" w:space="0" w:color="auto"/>
              <w:right w:val="nil"/>
            </w:tcBorders>
            <w:shd w:val="clear" w:color="auto" w:fill="auto"/>
            <w:noWrap/>
          </w:tcPr>
          <w:p w14:paraId="2EBD1176"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2653A406"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71C850F2"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2CD63ACB" w14:textId="77777777" w:rsidR="00F540E0" w:rsidRPr="00330F0C" w:rsidRDefault="00F540E0" w:rsidP="00F540E0">
            <w:pP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319A405C" w14:textId="77777777" w:rsidR="00F540E0" w:rsidRPr="00330F0C" w:rsidRDefault="00F540E0" w:rsidP="00F540E0">
            <w:pPr>
              <w:rPr>
                <w:sz w:val="26"/>
                <w:szCs w:val="26"/>
              </w:rPr>
            </w:pPr>
            <w:r w:rsidRPr="00330F0C">
              <w:rPr>
                <w:sz w:val="26"/>
                <w:szCs w:val="26"/>
              </w:rPr>
              <w:t xml:space="preserve"> </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5A3CF42" w14:textId="77777777" w:rsidR="00F540E0" w:rsidRPr="00330F0C" w:rsidRDefault="00F540E0" w:rsidP="00F540E0">
            <w:pPr>
              <w:jc w:val="right"/>
              <w:rPr>
                <w:sz w:val="26"/>
                <w:szCs w:val="26"/>
              </w:rPr>
            </w:pPr>
            <w:r w:rsidRPr="00330F0C">
              <w:rPr>
                <w:sz w:val="26"/>
                <w:szCs w:val="26"/>
              </w:rPr>
              <w:t>28752,00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7852D58A"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1CD702AD" w14:textId="77777777" w:rsidR="00F540E0" w:rsidRPr="00330F0C" w:rsidRDefault="00F540E0" w:rsidP="00F540E0">
            <w:pPr>
              <w:rPr>
                <w:sz w:val="26"/>
                <w:szCs w:val="26"/>
              </w:rPr>
            </w:pPr>
          </w:p>
        </w:tc>
      </w:tr>
      <w:tr w:rsidR="00F540E0" w:rsidRPr="00330F0C" w14:paraId="4C221A81" w14:textId="77777777" w:rsidTr="00F540E0">
        <w:trPr>
          <w:trHeight w:val="870"/>
        </w:trPr>
        <w:tc>
          <w:tcPr>
            <w:tcW w:w="6379" w:type="dxa"/>
            <w:tcBorders>
              <w:top w:val="single" w:sz="4" w:space="0" w:color="auto"/>
              <w:left w:val="single" w:sz="4" w:space="0" w:color="auto"/>
              <w:bottom w:val="single" w:sz="4" w:space="0" w:color="auto"/>
              <w:right w:val="nil"/>
            </w:tcBorders>
            <w:shd w:val="clear" w:color="auto" w:fill="auto"/>
          </w:tcPr>
          <w:p w14:paraId="13B5ED9F" w14:textId="77777777" w:rsidR="00F540E0" w:rsidRPr="00330F0C" w:rsidRDefault="00F540E0" w:rsidP="00F540E0">
            <w:pPr>
              <w:rPr>
                <w:sz w:val="26"/>
                <w:szCs w:val="26"/>
              </w:rPr>
            </w:pPr>
            <w:r w:rsidRPr="00330F0C">
              <w:rPr>
                <w:sz w:val="26"/>
                <w:szCs w:val="26"/>
              </w:rPr>
              <w:t>Межбюджетные трансферты районному бюджету на выполнение полномочий внешнего муниципального финансового контроля</w:t>
            </w:r>
          </w:p>
        </w:tc>
        <w:tc>
          <w:tcPr>
            <w:tcW w:w="456" w:type="dxa"/>
            <w:tcBorders>
              <w:top w:val="single" w:sz="4" w:space="0" w:color="auto"/>
              <w:left w:val="single" w:sz="4" w:space="0" w:color="auto"/>
              <w:bottom w:val="single" w:sz="4" w:space="0" w:color="auto"/>
              <w:right w:val="nil"/>
            </w:tcBorders>
            <w:shd w:val="clear" w:color="auto" w:fill="auto"/>
            <w:noWrap/>
          </w:tcPr>
          <w:p w14:paraId="456999F2"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F43A0B1" w14:textId="77777777" w:rsidR="00F540E0" w:rsidRPr="00330F0C" w:rsidRDefault="00F540E0" w:rsidP="00F540E0">
            <w:pPr>
              <w:rPr>
                <w:sz w:val="26"/>
                <w:szCs w:val="26"/>
              </w:rPr>
            </w:pPr>
            <w:r w:rsidRPr="00330F0C">
              <w:rPr>
                <w:sz w:val="26"/>
                <w:szCs w:val="26"/>
              </w:rPr>
              <w:t>06</w:t>
            </w:r>
          </w:p>
        </w:tc>
        <w:tc>
          <w:tcPr>
            <w:tcW w:w="456" w:type="dxa"/>
            <w:tcBorders>
              <w:top w:val="single" w:sz="4" w:space="0" w:color="auto"/>
              <w:left w:val="nil"/>
              <w:bottom w:val="single" w:sz="4" w:space="0" w:color="auto"/>
              <w:right w:val="nil"/>
            </w:tcBorders>
            <w:shd w:val="clear" w:color="auto" w:fill="auto"/>
            <w:noWrap/>
          </w:tcPr>
          <w:p w14:paraId="6078A6F3"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0FA9B3D6"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7C64E05F"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45008F3A" w14:textId="77777777" w:rsidR="00F540E0" w:rsidRPr="00330F0C" w:rsidRDefault="00F540E0" w:rsidP="00F540E0">
            <w:pPr>
              <w:rPr>
                <w:sz w:val="26"/>
                <w:szCs w:val="26"/>
              </w:rPr>
            </w:pPr>
            <w:r w:rsidRPr="00330F0C">
              <w:rPr>
                <w:sz w:val="26"/>
                <w:szCs w:val="26"/>
              </w:rPr>
              <w:t>61002</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41838182" w14:textId="77777777" w:rsidR="00F540E0" w:rsidRPr="00330F0C" w:rsidRDefault="00F540E0" w:rsidP="00F540E0">
            <w:pPr>
              <w:rPr>
                <w:sz w:val="26"/>
                <w:szCs w:val="26"/>
              </w:rPr>
            </w:pPr>
            <w:r w:rsidRPr="00330F0C">
              <w:rPr>
                <w:sz w:val="26"/>
                <w:szCs w:val="26"/>
              </w:rPr>
              <w:t xml:space="preserve"> </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D0C1F1B" w14:textId="77777777" w:rsidR="00F540E0" w:rsidRPr="00330F0C" w:rsidRDefault="00F540E0" w:rsidP="00F540E0">
            <w:pPr>
              <w:jc w:val="right"/>
              <w:rPr>
                <w:sz w:val="26"/>
                <w:szCs w:val="26"/>
              </w:rPr>
            </w:pPr>
            <w:r w:rsidRPr="00330F0C">
              <w:rPr>
                <w:sz w:val="26"/>
                <w:szCs w:val="26"/>
              </w:rPr>
              <w:t>28752,00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5124892"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2976C2F6" w14:textId="77777777" w:rsidR="00F540E0" w:rsidRPr="00330F0C" w:rsidRDefault="00F540E0" w:rsidP="00F540E0">
            <w:pPr>
              <w:rPr>
                <w:sz w:val="26"/>
                <w:szCs w:val="26"/>
              </w:rPr>
            </w:pPr>
          </w:p>
        </w:tc>
      </w:tr>
      <w:tr w:rsidR="00F540E0" w:rsidRPr="00330F0C" w14:paraId="21276F29" w14:textId="77777777" w:rsidTr="00F540E0">
        <w:trPr>
          <w:trHeight w:val="356"/>
        </w:trPr>
        <w:tc>
          <w:tcPr>
            <w:tcW w:w="6379" w:type="dxa"/>
            <w:tcBorders>
              <w:top w:val="single" w:sz="4" w:space="0" w:color="auto"/>
              <w:left w:val="single" w:sz="4" w:space="0" w:color="auto"/>
              <w:bottom w:val="single" w:sz="4" w:space="0" w:color="auto"/>
              <w:right w:val="nil"/>
            </w:tcBorders>
            <w:shd w:val="clear" w:color="auto" w:fill="auto"/>
          </w:tcPr>
          <w:p w14:paraId="535F971C" w14:textId="77777777" w:rsidR="00F540E0" w:rsidRPr="00330F0C" w:rsidRDefault="00F540E0" w:rsidP="00F540E0">
            <w:pPr>
              <w:rPr>
                <w:sz w:val="26"/>
                <w:szCs w:val="26"/>
              </w:rPr>
            </w:pPr>
            <w:r w:rsidRPr="00330F0C">
              <w:rPr>
                <w:sz w:val="26"/>
                <w:szCs w:val="26"/>
              </w:rPr>
              <w:t>Иные межбюджетные трансферты</w:t>
            </w:r>
          </w:p>
        </w:tc>
        <w:tc>
          <w:tcPr>
            <w:tcW w:w="456" w:type="dxa"/>
            <w:tcBorders>
              <w:top w:val="single" w:sz="4" w:space="0" w:color="auto"/>
              <w:left w:val="single" w:sz="4" w:space="0" w:color="auto"/>
              <w:bottom w:val="single" w:sz="4" w:space="0" w:color="auto"/>
              <w:right w:val="nil"/>
            </w:tcBorders>
            <w:shd w:val="clear" w:color="auto" w:fill="auto"/>
            <w:noWrap/>
          </w:tcPr>
          <w:p w14:paraId="1534FB9E"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CA5AC33" w14:textId="77777777" w:rsidR="00F540E0" w:rsidRPr="00330F0C" w:rsidRDefault="00F540E0" w:rsidP="00F540E0">
            <w:pPr>
              <w:rPr>
                <w:sz w:val="26"/>
                <w:szCs w:val="26"/>
              </w:rPr>
            </w:pPr>
            <w:r w:rsidRPr="00330F0C">
              <w:rPr>
                <w:sz w:val="26"/>
                <w:szCs w:val="26"/>
              </w:rPr>
              <w:t>06</w:t>
            </w:r>
          </w:p>
        </w:tc>
        <w:tc>
          <w:tcPr>
            <w:tcW w:w="456" w:type="dxa"/>
            <w:tcBorders>
              <w:top w:val="single" w:sz="4" w:space="0" w:color="auto"/>
              <w:left w:val="nil"/>
              <w:bottom w:val="single" w:sz="4" w:space="0" w:color="auto"/>
              <w:right w:val="nil"/>
            </w:tcBorders>
            <w:shd w:val="clear" w:color="auto" w:fill="auto"/>
            <w:noWrap/>
          </w:tcPr>
          <w:p w14:paraId="6ACBE529"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2B233E6C"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021E77B3"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65E2C5EC" w14:textId="77777777" w:rsidR="00F540E0" w:rsidRPr="00330F0C" w:rsidRDefault="00F540E0" w:rsidP="00F540E0">
            <w:pPr>
              <w:rPr>
                <w:sz w:val="26"/>
                <w:szCs w:val="26"/>
              </w:rPr>
            </w:pPr>
            <w:r w:rsidRPr="00330F0C">
              <w:rPr>
                <w:sz w:val="26"/>
                <w:szCs w:val="26"/>
              </w:rPr>
              <w:t>61002</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47CFDBE8" w14:textId="77777777" w:rsidR="00F540E0" w:rsidRPr="00330F0C" w:rsidRDefault="00F540E0" w:rsidP="00F540E0">
            <w:pPr>
              <w:rPr>
                <w:sz w:val="26"/>
                <w:szCs w:val="26"/>
              </w:rPr>
            </w:pPr>
            <w:r w:rsidRPr="00330F0C">
              <w:rPr>
                <w:sz w:val="26"/>
                <w:szCs w:val="26"/>
              </w:rPr>
              <w:t>540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C3436B7" w14:textId="77777777" w:rsidR="00F540E0" w:rsidRPr="00330F0C" w:rsidRDefault="00F540E0" w:rsidP="00F540E0">
            <w:pPr>
              <w:jc w:val="right"/>
              <w:rPr>
                <w:sz w:val="26"/>
                <w:szCs w:val="26"/>
              </w:rPr>
            </w:pPr>
            <w:r w:rsidRPr="00330F0C">
              <w:rPr>
                <w:sz w:val="26"/>
                <w:szCs w:val="26"/>
              </w:rPr>
              <w:t>28752,00</w:t>
            </w:r>
          </w:p>
        </w:tc>
        <w:tc>
          <w:tcPr>
            <w:tcW w:w="1479" w:type="dxa"/>
            <w:tcBorders>
              <w:top w:val="single" w:sz="4" w:space="0" w:color="auto"/>
              <w:left w:val="single" w:sz="4" w:space="0" w:color="auto"/>
              <w:bottom w:val="single" w:sz="4" w:space="0" w:color="auto"/>
              <w:right w:val="nil"/>
            </w:tcBorders>
            <w:shd w:val="clear" w:color="auto" w:fill="auto"/>
            <w:noWrap/>
          </w:tcPr>
          <w:p w14:paraId="4A23BF61" w14:textId="77777777" w:rsidR="00F540E0" w:rsidRPr="00330F0C" w:rsidRDefault="00F540E0" w:rsidP="00F540E0">
            <w:pPr>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5871CF38" w14:textId="77777777" w:rsidR="00F540E0" w:rsidRPr="00330F0C" w:rsidRDefault="00F540E0" w:rsidP="00F540E0">
            <w:pPr>
              <w:rPr>
                <w:sz w:val="26"/>
                <w:szCs w:val="26"/>
              </w:rPr>
            </w:pPr>
          </w:p>
        </w:tc>
      </w:tr>
      <w:tr w:rsidR="00F540E0" w:rsidRPr="00330F0C" w14:paraId="66DD08C1" w14:textId="77777777" w:rsidTr="00F540E0">
        <w:trPr>
          <w:trHeight w:val="356"/>
        </w:trPr>
        <w:tc>
          <w:tcPr>
            <w:tcW w:w="6379" w:type="dxa"/>
            <w:tcBorders>
              <w:top w:val="single" w:sz="4" w:space="0" w:color="auto"/>
              <w:left w:val="single" w:sz="4" w:space="0" w:color="auto"/>
              <w:bottom w:val="single" w:sz="4" w:space="0" w:color="auto"/>
              <w:right w:val="nil"/>
            </w:tcBorders>
            <w:shd w:val="clear" w:color="auto" w:fill="auto"/>
          </w:tcPr>
          <w:p w14:paraId="00E04D3E" w14:textId="77777777" w:rsidR="00F540E0" w:rsidRPr="00330F0C" w:rsidRDefault="00F540E0" w:rsidP="00F540E0">
            <w:pPr>
              <w:rPr>
                <w:b/>
                <w:i/>
                <w:sz w:val="26"/>
                <w:szCs w:val="26"/>
              </w:rPr>
            </w:pPr>
            <w:r w:rsidRPr="00330F0C">
              <w:rPr>
                <w:b/>
                <w:i/>
                <w:sz w:val="26"/>
                <w:szCs w:val="26"/>
              </w:rPr>
              <w:t>Обеспечение проведения выборов и референдумов</w:t>
            </w:r>
          </w:p>
        </w:tc>
        <w:tc>
          <w:tcPr>
            <w:tcW w:w="456" w:type="dxa"/>
            <w:tcBorders>
              <w:top w:val="single" w:sz="4" w:space="0" w:color="auto"/>
              <w:left w:val="single" w:sz="4" w:space="0" w:color="auto"/>
              <w:bottom w:val="single" w:sz="4" w:space="0" w:color="auto"/>
              <w:right w:val="nil"/>
            </w:tcBorders>
            <w:shd w:val="clear" w:color="auto" w:fill="auto"/>
            <w:noWrap/>
          </w:tcPr>
          <w:p w14:paraId="37FFF2BB" w14:textId="77777777" w:rsidR="00F540E0" w:rsidRPr="00330F0C" w:rsidRDefault="00F540E0" w:rsidP="00F540E0">
            <w:pPr>
              <w:rPr>
                <w:b/>
                <w:i/>
                <w:sz w:val="26"/>
                <w:szCs w:val="26"/>
              </w:rPr>
            </w:pPr>
            <w:r w:rsidRPr="00330F0C">
              <w:rPr>
                <w:b/>
                <w:i/>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10FB40B" w14:textId="77777777" w:rsidR="00F540E0" w:rsidRPr="00330F0C" w:rsidRDefault="00F540E0" w:rsidP="00F540E0">
            <w:pPr>
              <w:rPr>
                <w:b/>
                <w:i/>
                <w:sz w:val="26"/>
                <w:szCs w:val="26"/>
              </w:rPr>
            </w:pPr>
            <w:r w:rsidRPr="00330F0C">
              <w:rPr>
                <w:b/>
                <w:i/>
                <w:sz w:val="26"/>
                <w:szCs w:val="26"/>
              </w:rPr>
              <w:t>07</w:t>
            </w:r>
          </w:p>
        </w:tc>
        <w:tc>
          <w:tcPr>
            <w:tcW w:w="456" w:type="dxa"/>
            <w:tcBorders>
              <w:top w:val="single" w:sz="4" w:space="0" w:color="auto"/>
              <w:left w:val="nil"/>
              <w:bottom w:val="single" w:sz="4" w:space="0" w:color="auto"/>
              <w:right w:val="nil"/>
            </w:tcBorders>
            <w:shd w:val="clear" w:color="auto" w:fill="auto"/>
            <w:noWrap/>
          </w:tcPr>
          <w:p w14:paraId="027AF393" w14:textId="77777777" w:rsidR="00F540E0" w:rsidRPr="00330F0C" w:rsidRDefault="00F540E0" w:rsidP="00F540E0">
            <w:pPr>
              <w:rPr>
                <w:b/>
                <w:i/>
                <w:sz w:val="26"/>
                <w:szCs w:val="26"/>
              </w:rPr>
            </w:pPr>
          </w:p>
        </w:tc>
        <w:tc>
          <w:tcPr>
            <w:tcW w:w="390" w:type="dxa"/>
            <w:tcBorders>
              <w:top w:val="single" w:sz="4" w:space="0" w:color="auto"/>
              <w:left w:val="nil"/>
              <w:bottom w:val="single" w:sz="4" w:space="0" w:color="auto"/>
              <w:right w:val="nil"/>
            </w:tcBorders>
            <w:shd w:val="clear" w:color="auto" w:fill="auto"/>
            <w:noWrap/>
          </w:tcPr>
          <w:p w14:paraId="41DEFF55" w14:textId="77777777" w:rsidR="00F540E0" w:rsidRPr="00330F0C" w:rsidRDefault="00F540E0" w:rsidP="00F540E0">
            <w:pPr>
              <w:rPr>
                <w:b/>
                <w:i/>
                <w:sz w:val="26"/>
                <w:szCs w:val="26"/>
              </w:rPr>
            </w:pPr>
          </w:p>
        </w:tc>
        <w:tc>
          <w:tcPr>
            <w:tcW w:w="456" w:type="dxa"/>
            <w:tcBorders>
              <w:top w:val="single" w:sz="4" w:space="0" w:color="auto"/>
              <w:left w:val="nil"/>
              <w:bottom w:val="single" w:sz="4" w:space="0" w:color="auto"/>
              <w:right w:val="nil"/>
            </w:tcBorders>
            <w:shd w:val="clear" w:color="auto" w:fill="auto"/>
            <w:noWrap/>
          </w:tcPr>
          <w:p w14:paraId="22F62AD0" w14:textId="77777777" w:rsidR="00F540E0" w:rsidRPr="00330F0C" w:rsidRDefault="00F540E0" w:rsidP="00F540E0">
            <w:pPr>
              <w:rPr>
                <w:b/>
                <w:i/>
                <w:sz w:val="26"/>
                <w:szCs w:val="26"/>
              </w:rPr>
            </w:pPr>
          </w:p>
        </w:tc>
        <w:tc>
          <w:tcPr>
            <w:tcW w:w="845" w:type="dxa"/>
            <w:gridSpan w:val="2"/>
            <w:tcBorders>
              <w:top w:val="single" w:sz="4" w:space="0" w:color="auto"/>
              <w:left w:val="nil"/>
              <w:bottom w:val="single" w:sz="4" w:space="0" w:color="auto"/>
              <w:right w:val="nil"/>
            </w:tcBorders>
            <w:shd w:val="clear" w:color="auto" w:fill="auto"/>
            <w:noWrap/>
          </w:tcPr>
          <w:p w14:paraId="58D52A41" w14:textId="77777777" w:rsidR="00F540E0" w:rsidRPr="00330F0C" w:rsidRDefault="00F540E0" w:rsidP="00F540E0">
            <w:pPr>
              <w:rPr>
                <w:b/>
                <w:i/>
                <w:sz w:val="26"/>
                <w:szCs w:val="26"/>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04C2DE67" w14:textId="77777777" w:rsidR="00F540E0" w:rsidRPr="00330F0C" w:rsidRDefault="00F540E0" w:rsidP="00F540E0">
            <w:pPr>
              <w:rPr>
                <w:b/>
                <w:i/>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42DAC047" w14:textId="77777777" w:rsidR="00F540E0" w:rsidRPr="00330F0C" w:rsidRDefault="00F540E0" w:rsidP="00F540E0">
            <w:pPr>
              <w:jc w:val="right"/>
              <w:rPr>
                <w:b/>
                <w:i/>
                <w:sz w:val="26"/>
                <w:szCs w:val="26"/>
              </w:rPr>
            </w:pPr>
            <w:r w:rsidRPr="00330F0C">
              <w:rPr>
                <w:b/>
                <w:i/>
                <w:sz w:val="26"/>
                <w:szCs w:val="26"/>
              </w:rPr>
              <w:t>150000,00</w:t>
            </w:r>
          </w:p>
        </w:tc>
        <w:tc>
          <w:tcPr>
            <w:tcW w:w="1479" w:type="dxa"/>
            <w:tcBorders>
              <w:top w:val="single" w:sz="4" w:space="0" w:color="auto"/>
              <w:left w:val="single" w:sz="4" w:space="0" w:color="auto"/>
              <w:bottom w:val="single" w:sz="4" w:space="0" w:color="auto"/>
              <w:right w:val="nil"/>
            </w:tcBorders>
            <w:shd w:val="clear" w:color="auto" w:fill="auto"/>
            <w:noWrap/>
          </w:tcPr>
          <w:p w14:paraId="5D0F39BC" w14:textId="77777777" w:rsidR="00F540E0" w:rsidRPr="00330F0C" w:rsidRDefault="00F540E0" w:rsidP="00F540E0">
            <w:pPr>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2C26C840" w14:textId="77777777" w:rsidR="00F540E0" w:rsidRPr="00330F0C" w:rsidRDefault="00F540E0" w:rsidP="00F540E0">
            <w:pPr>
              <w:rPr>
                <w:sz w:val="26"/>
                <w:szCs w:val="26"/>
              </w:rPr>
            </w:pPr>
          </w:p>
        </w:tc>
      </w:tr>
      <w:tr w:rsidR="00F540E0" w:rsidRPr="00330F0C" w14:paraId="4C12E364" w14:textId="77777777" w:rsidTr="00F540E0">
        <w:trPr>
          <w:trHeight w:val="356"/>
        </w:trPr>
        <w:tc>
          <w:tcPr>
            <w:tcW w:w="6379" w:type="dxa"/>
            <w:tcBorders>
              <w:top w:val="single" w:sz="4" w:space="0" w:color="auto"/>
              <w:left w:val="single" w:sz="4" w:space="0" w:color="auto"/>
              <w:bottom w:val="single" w:sz="4" w:space="0" w:color="auto"/>
              <w:right w:val="nil"/>
            </w:tcBorders>
            <w:shd w:val="clear" w:color="auto" w:fill="auto"/>
          </w:tcPr>
          <w:p w14:paraId="48A5B538"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456" w:type="dxa"/>
            <w:tcBorders>
              <w:top w:val="single" w:sz="4" w:space="0" w:color="auto"/>
              <w:left w:val="single" w:sz="4" w:space="0" w:color="auto"/>
              <w:bottom w:val="single" w:sz="4" w:space="0" w:color="auto"/>
              <w:right w:val="nil"/>
            </w:tcBorders>
            <w:shd w:val="clear" w:color="auto" w:fill="auto"/>
            <w:noWrap/>
          </w:tcPr>
          <w:p w14:paraId="18260EC5"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071164DA" w14:textId="77777777" w:rsidR="00F540E0" w:rsidRPr="00330F0C" w:rsidRDefault="00F540E0" w:rsidP="00F540E0">
            <w:pPr>
              <w:rPr>
                <w:sz w:val="26"/>
                <w:szCs w:val="26"/>
              </w:rPr>
            </w:pPr>
            <w:r w:rsidRPr="00330F0C">
              <w:rPr>
                <w:sz w:val="26"/>
                <w:szCs w:val="26"/>
              </w:rPr>
              <w:t>07</w:t>
            </w:r>
          </w:p>
        </w:tc>
        <w:tc>
          <w:tcPr>
            <w:tcW w:w="456" w:type="dxa"/>
            <w:tcBorders>
              <w:top w:val="single" w:sz="4" w:space="0" w:color="auto"/>
              <w:left w:val="nil"/>
              <w:bottom w:val="single" w:sz="4" w:space="0" w:color="auto"/>
              <w:right w:val="nil"/>
            </w:tcBorders>
            <w:shd w:val="clear" w:color="auto" w:fill="auto"/>
            <w:noWrap/>
          </w:tcPr>
          <w:p w14:paraId="4156A509"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340619B2"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691489D1"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53F8140E" w14:textId="77777777" w:rsidR="00F540E0" w:rsidRPr="00330F0C" w:rsidRDefault="00F540E0" w:rsidP="00F540E0">
            <w:pP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6F2643F6" w14:textId="77777777" w:rsidR="00F540E0" w:rsidRPr="00330F0C" w:rsidRDefault="00F540E0" w:rsidP="00F540E0">
            <w:pP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A0A1D45" w14:textId="77777777" w:rsidR="00F540E0" w:rsidRPr="00330F0C" w:rsidRDefault="00F540E0" w:rsidP="00F540E0">
            <w:pPr>
              <w:jc w:val="right"/>
              <w:rPr>
                <w:sz w:val="26"/>
                <w:szCs w:val="26"/>
              </w:rPr>
            </w:pPr>
            <w:r w:rsidRPr="00330F0C">
              <w:rPr>
                <w:sz w:val="26"/>
                <w:szCs w:val="26"/>
              </w:rPr>
              <w:t>150000,00</w:t>
            </w:r>
          </w:p>
        </w:tc>
        <w:tc>
          <w:tcPr>
            <w:tcW w:w="1479" w:type="dxa"/>
            <w:tcBorders>
              <w:top w:val="single" w:sz="4" w:space="0" w:color="auto"/>
              <w:left w:val="single" w:sz="4" w:space="0" w:color="auto"/>
              <w:bottom w:val="single" w:sz="4" w:space="0" w:color="auto"/>
              <w:right w:val="nil"/>
            </w:tcBorders>
            <w:shd w:val="clear" w:color="auto" w:fill="auto"/>
            <w:noWrap/>
          </w:tcPr>
          <w:p w14:paraId="61119EEE" w14:textId="77777777" w:rsidR="00F540E0" w:rsidRPr="00330F0C" w:rsidRDefault="00F540E0" w:rsidP="00F540E0">
            <w:pPr>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7C0AF982" w14:textId="77777777" w:rsidR="00F540E0" w:rsidRPr="00330F0C" w:rsidRDefault="00F540E0" w:rsidP="00F540E0">
            <w:pPr>
              <w:rPr>
                <w:sz w:val="26"/>
                <w:szCs w:val="26"/>
              </w:rPr>
            </w:pPr>
          </w:p>
        </w:tc>
      </w:tr>
      <w:tr w:rsidR="00F540E0" w:rsidRPr="00330F0C" w14:paraId="0C58777E" w14:textId="77777777" w:rsidTr="00F540E0">
        <w:trPr>
          <w:trHeight w:val="356"/>
        </w:trPr>
        <w:tc>
          <w:tcPr>
            <w:tcW w:w="6379" w:type="dxa"/>
            <w:tcBorders>
              <w:top w:val="single" w:sz="4" w:space="0" w:color="auto"/>
              <w:left w:val="single" w:sz="4" w:space="0" w:color="auto"/>
              <w:bottom w:val="single" w:sz="4" w:space="0" w:color="auto"/>
              <w:right w:val="nil"/>
            </w:tcBorders>
            <w:shd w:val="clear" w:color="auto" w:fill="auto"/>
          </w:tcPr>
          <w:p w14:paraId="0BAA5437" w14:textId="77777777" w:rsidR="00F540E0" w:rsidRPr="00330F0C" w:rsidRDefault="00F540E0" w:rsidP="00F540E0">
            <w:pPr>
              <w:rPr>
                <w:sz w:val="26"/>
                <w:szCs w:val="26"/>
              </w:rPr>
            </w:pPr>
            <w:r w:rsidRPr="00330F0C">
              <w:rPr>
                <w:sz w:val="26"/>
                <w:szCs w:val="26"/>
              </w:rPr>
              <w:t>Организационное и материально-техническое обеспечение подготовки и проведения муниципальных выборов</w:t>
            </w:r>
          </w:p>
        </w:tc>
        <w:tc>
          <w:tcPr>
            <w:tcW w:w="456" w:type="dxa"/>
            <w:tcBorders>
              <w:top w:val="single" w:sz="4" w:space="0" w:color="auto"/>
              <w:left w:val="single" w:sz="4" w:space="0" w:color="auto"/>
              <w:bottom w:val="single" w:sz="4" w:space="0" w:color="auto"/>
              <w:right w:val="nil"/>
            </w:tcBorders>
            <w:shd w:val="clear" w:color="auto" w:fill="auto"/>
            <w:noWrap/>
          </w:tcPr>
          <w:p w14:paraId="206D7023"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173C45C" w14:textId="77777777" w:rsidR="00F540E0" w:rsidRPr="00330F0C" w:rsidRDefault="00F540E0" w:rsidP="00F540E0">
            <w:pPr>
              <w:rPr>
                <w:sz w:val="26"/>
                <w:szCs w:val="26"/>
              </w:rPr>
            </w:pPr>
            <w:r w:rsidRPr="00330F0C">
              <w:rPr>
                <w:sz w:val="26"/>
                <w:szCs w:val="26"/>
              </w:rPr>
              <w:t>07</w:t>
            </w:r>
          </w:p>
        </w:tc>
        <w:tc>
          <w:tcPr>
            <w:tcW w:w="456" w:type="dxa"/>
            <w:tcBorders>
              <w:top w:val="single" w:sz="4" w:space="0" w:color="auto"/>
              <w:left w:val="nil"/>
              <w:bottom w:val="single" w:sz="4" w:space="0" w:color="auto"/>
              <w:right w:val="nil"/>
            </w:tcBorders>
            <w:shd w:val="clear" w:color="auto" w:fill="auto"/>
            <w:noWrap/>
          </w:tcPr>
          <w:p w14:paraId="7140C87F"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5D58B07D"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2E778B18"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3B1FEFD6" w14:textId="77777777" w:rsidR="00F540E0" w:rsidRPr="00330F0C" w:rsidRDefault="00F540E0" w:rsidP="00F540E0">
            <w:pPr>
              <w:rPr>
                <w:sz w:val="26"/>
                <w:szCs w:val="26"/>
              </w:rPr>
            </w:pPr>
            <w:r w:rsidRPr="00330F0C">
              <w:rPr>
                <w:sz w:val="26"/>
                <w:szCs w:val="26"/>
              </w:rPr>
              <w:t>90006</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5340AF98" w14:textId="77777777" w:rsidR="00F540E0" w:rsidRPr="00330F0C" w:rsidRDefault="00F540E0" w:rsidP="00F540E0">
            <w:pP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739D45AA" w14:textId="77777777" w:rsidR="00F540E0" w:rsidRPr="00330F0C" w:rsidRDefault="00F540E0" w:rsidP="00F540E0">
            <w:pPr>
              <w:jc w:val="right"/>
              <w:rPr>
                <w:sz w:val="26"/>
                <w:szCs w:val="26"/>
              </w:rPr>
            </w:pPr>
            <w:r w:rsidRPr="00330F0C">
              <w:rPr>
                <w:sz w:val="26"/>
                <w:szCs w:val="26"/>
              </w:rPr>
              <w:t>150000,00</w:t>
            </w:r>
          </w:p>
        </w:tc>
        <w:tc>
          <w:tcPr>
            <w:tcW w:w="1479" w:type="dxa"/>
            <w:tcBorders>
              <w:top w:val="single" w:sz="4" w:space="0" w:color="auto"/>
              <w:left w:val="single" w:sz="4" w:space="0" w:color="auto"/>
              <w:bottom w:val="single" w:sz="4" w:space="0" w:color="auto"/>
              <w:right w:val="nil"/>
            </w:tcBorders>
            <w:shd w:val="clear" w:color="auto" w:fill="auto"/>
            <w:noWrap/>
          </w:tcPr>
          <w:p w14:paraId="738676BA" w14:textId="77777777" w:rsidR="00F540E0" w:rsidRPr="00330F0C" w:rsidRDefault="00F540E0" w:rsidP="00F540E0">
            <w:pPr>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0885B409" w14:textId="77777777" w:rsidR="00F540E0" w:rsidRPr="00330F0C" w:rsidRDefault="00F540E0" w:rsidP="00F540E0">
            <w:pPr>
              <w:rPr>
                <w:sz w:val="26"/>
                <w:szCs w:val="26"/>
              </w:rPr>
            </w:pPr>
          </w:p>
        </w:tc>
      </w:tr>
      <w:tr w:rsidR="00F540E0" w:rsidRPr="00330F0C" w14:paraId="7B412365" w14:textId="77777777" w:rsidTr="00F540E0">
        <w:trPr>
          <w:trHeight w:val="356"/>
        </w:trPr>
        <w:tc>
          <w:tcPr>
            <w:tcW w:w="6379" w:type="dxa"/>
            <w:tcBorders>
              <w:top w:val="single" w:sz="4" w:space="0" w:color="auto"/>
              <w:left w:val="single" w:sz="4" w:space="0" w:color="auto"/>
              <w:bottom w:val="single" w:sz="4" w:space="0" w:color="auto"/>
              <w:right w:val="nil"/>
            </w:tcBorders>
            <w:shd w:val="clear" w:color="auto" w:fill="auto"/>
          </w:tcPr>
          <w:p w14:paraId="38ECD56C"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tcPr>
          <w:p w14:paraId="70C44FFF" w14:textId="77777777" w:rsidR="00F540E0" w:rsidRPr="00330F0C" w:rsidRDefault="00F540E0" w:rsidP="00F540E0">
            <w:pP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363DD995" w14:textId="77777777" w:rsidR="00F540E0" w:rsidRPr="00330F0C" w:rsidRDefault="00F540E0" w:rsidP="00F540E0">
            <w:pPr>
              <w:rPr>
                <w:sz w:val="26"/>
                <w:szCs w:val="26"/>
              </w:rPr>
            </w:pPr>
            <w:r w:rsidRPr="00330F0C">
              <w:rPr>
                <w:sz w:val="26"/>
                <w:szCs w:val="26"/>
              </w:rPr>
              <w:t>07</w:t>
            </w:r>
          </w:p>
        </w:tc>
        <w:tc>
          <w:tcPr>
            <w:tcW w:w="456" w:type="dxa"/>
            <w:tcBorders>
              <w:top w:val="single" w:sz="4" w:space="0" w:color="auto"/>
              <w:left w:val="nil"/>
              <w:bottom w:val="single" w:sz="4" w:space="0" w:color="auto"/>
              <w:right w:val="nil"/>
            </w:tcBorders>
            <w:shd w:val="clear" w:color="auto" w:fill="auto"/>
            <w:noWrap/>
          </w:tcPr>
          <w:p w14:paraId="7DD0EAFD" w14:textId="77777777" w:rsidR="00F540E0" w:rsidRPr="00330F0C" w:rsidRDefault="00F540E0" w:rsidP="00F540E0">
            <w:pP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tcPr>
          <w:p w14:paraId="52D3DF26" w14:textId="77777777" w:rsidR="00F540E0" w:rsidRPr="00330F0C" w:rsidRDefault="00F540E0" w:rsidP="00F540E0">
            <w:pP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tcPr>
          <w:p w14:paraId="25249CBB" w14:textId="77777777" w:rsidR="00F540E0" w:rsidRPr="00330F0C" w:rsidRDefault="00F540E0" w:rsidP="00F540E0">
            <w:pP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tcPr>
          <w:p w14:paraId="089D894E" w14:textId="77777777" w:rsidR="00F540E0" w:rsidRPr="00330F0C" w:rsidRDefault="00F540E0" w:rsidP="00F540E0">
            <w:pPr>
              <w:rPr>
                <w:sz w:val="26"/>
                <w:szCs w:val="26"/>
              </w:rPr>
            </w:pPr>
            <w:r w:rsidRPr="00330F0C">
              <w:rPr>
                <w:sz w:val="26"/>
                <w:szCs w:val="26"/>
              </w:rPr>
              <w:t>90006</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tcPr>
          <w:p w14:paraId="1EA920DF" w14:textId="77777777" w:rsidR="00F540E0" w:rsidRPr="00330F0C" w:rsidRDefault="00F540E0" w:rsidP="00F540E0">
            <w:pP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95ED2F1" w14:textId="77777777" w:rsidR="00F540E0" w:rsidRPr="00330F0C" w:rsidRDefault="00F540E0" w:rsidP="00F540E0">
            <w:pPr>
              <w:jc w:val="right"/>
              <w:rPr>
                <w:sz w:val="26"/>
                <w:szCs w:val="26"/>
              </w:rPr>
            </w:pPr>
            <w:r w:rsidRPr="00330F0C">
              <w:rPr>
                <w:sz w:val="26"/>
                <w:szCs w:val="26"/>
              </w:rPr>
              <w:t>150000,00</w:t>
            </w:r>
          </w:p>
        </w:tc>
        <w:tc>
          <w:tcPr>
            <w:tcW w:w="1479" w:type="dxa"/>
            <w:tcBorders>
              <w:top w:val="single" w:sz="4" w:space="0" w:color="auto"/>
              <w:left w:val="single" w:sz="4" w:space="0" w:color="auto"/>
              <w:bottom w:val="single" w:sz="4" w:space="0" w:color="auto"/>
              <w:right w:val="nil"/>
            </w:tcBorders>
            <w:shd w:val="clear" w:color="auto" w:fill="auto"/>
            <w:noWrap/>
          </w:tcPr>
          <w:p w14:paraId="25CF4FC7" w14:textId="77777777" w:rsidR="00F540E0" w:rsidRPr="00330F0C" w:rsidRDefault="00F540E0" w:rsidP="00F540E0">
            <w:pPr>
              <w:rPr>
                <w:sz w:val="26"/>
                <w:szCs w:val="26"/>
              </w:rPr>
            </w:pPr>
          </w:p>
        </w:tc>
        <w:tc>
          <w:tcPr>
            <w:tcW w:w="1559" w:type="dxa"/>
            <w:tcBorders>
              <w:top w:val="single" w:sz="4" w:space="0" w:color="auto"/>
              <w:left w:val="single" w:sz="4" w:space="0" w:color="auto"/>
              <w:bottom w:val="single" w:sz="8" w:space="0" w:color="auto"/>
              <w:right w:val="single" w:sz="8" w:space="0" w:color="auto"/>
            </w:tcBorders>
            <w:shd w:val="clear" w:color="auto" w:fill="auto"/>
            <w:noWrap/>
          </w:tcPr>
          <w:p w14:paraId="1D34522C" w14:textId="77777777" w:rsidR="00F540E0" w:rsidRPr="00330F0C" w:rsidRDefault="00F540E0" w:rsidP="00F540E0">
            <w:pPr>
              <w:rPr>
                <w:sz w:val="26"/>
                <w:szCs w:val="26"/>
              </w:rPr>
            </w:pPr>
          </w:p>
        </w:tc>
      </w:tr>
      <w:tr w:rsidR="00F540E0" w:rsidRPr="00330F0C" w14:paraId="5CEFF2DF" w14:textId="77777777" w:rsidTr="00F540E0">
        <w:trPr>
          <w:trHeight w:val="245"/>
        </w:trPr>
        <w:tc>
          <w:tcPr>
            <w:tcW w:w="6379" w:type="dxa"/>
            <w:tcBorders>
              <w:top w:val="nil"/>
              <w:left w:val="single" w:sz="8" w:space="0" w:color="auto"/>
              <w:bottom w:val="nil"/>
              <w:right w:val="nil"/>
            </w:tcBorders>
            <w:shd w:val="clear" w:color="auto" w:fill="auto"/>
            <w:vAlign w:val="center"/>
            <w:hideMark/>
          </w:tcPr>
          <w:p w14:paraId="0CF7C97D" w14:textId="77777777" w:rsidR="00F540E0" w:rsidRPr="00330F0C" w:rsidRDefault="00F540E0" w:rsidP="00F540E0">
            <w:pPr>
              <w:rPr>
                <w:b/>
                <w:bCs/>
                <w:i/>
                <w:iCs/>
                <w:sz w:val="26"/>
                <w:szCs w:val="26"/>
              </w:rPr>
            </w:pPr>
            <w:r w:rsidRPr="00330F0C">
              <w:rPr>
                <w:b/>
                <w:bCs/>
                <w:i/>
                <w:iCs/>
                <w:sz w:val="26"/>
                <w:szCs w:val="26"/>
              </w:rPr>
              <w:t>Резервные фонды</w:t>
            </w:r>
          </w:p>
        </w:tc>
        <w:tc>
          <w:tcPr>
            <w:tcW w:w="456" w:type="dxa"/>
            <w:tcBorders>
              <w:top w:val="nil"/>
              <w:left w:val="single" w:sz="4" w:space="0" w:color="auto"/>
              <w:bottom w:val="nil"/>
              <w:right w:val="nil"/>
            </w:tcBorders>
            <w:shd w:val="clear" w:color="auto" w:fill="auto"/>
            <w:noWrap/>
            <w:vAlign w:val="center"/>
            <w:hideMark/>
          </w:tcPr>
          <w:p w14:paraId="18F97430" w14:textId="77777777" w:rsidR="00F540E0" w:rsidRPr="00330F0C" w:rsidRDefault="00F540E0" w:rsidP="00F540E0">
            <w:pPr>
              <w:jc w:val="center"/>
              <w:rPr>
                <w:b/>
                <w:bCs/>
                <w:i/>
                <w:iCs/>
                <w:sz w:val="26"/>
                <w:szCs w:val="26"/>
              </w:rPr>
            </w:pPr>
            <w:r w:rsidRPr="00330F0C">
              <w:rPr>
                <w:b/>
                <w:bCs/>
                <w:i/>
                <w:iCs/>
                <w:sz w:val="26"/>
                <w:szCs w:val="26"/>
              </w:rPr>
              <w:t>01</w:t>
            </w:r>
          </w:p>
        </w:tc>
        <w:tc>
          <w:tcPr>
            <w:tcW w:w="560" w:type="dxa"/>
            <w:tcBorders>
              <w:top w:val="nil"/>
              <w:left w:val="single" w:sz="4" w:space="0" w:color="auto"/>
              <w:bottom w:val="nil"/>
              <w:right w:val="single" w:sz="4" w:space="0" w:color="auto"/>
            </w:tcBorders>
            <w:shd w:val="clear" w:color="auto" w:fill="auto"/>
            <w:noWrap/>
            <w:vAlign w:val="center"/>
            <w:hideMark/>
          </w:tcPr>
          <w:p w14:paraId="34EB1C9F" w14:textId="77777777" w:rsidR="00F540E0" w:rsidRPr="00330F0C" w:rsidRDefault="00F540E0" w:rsidP="00F540E0">
            <w:pPr>
              <w:jc w:val="center"/>
              <w:rPr>
                <w:b/>
                <w:bCs/>
                <w:i/>
                <w:iCs/>
                <w:sz w:val="26"/>
                <w:szCs w:val="26"/>
              </w:rPr>
            </w:pPr>
            <w:r w:rsidRPr="00330F0C">
              <w:rPr>
                <w:b/>
                <w:bCs/>
                <w:i/>
                <w:iCs/>
                <w:sz w:val="26"/>
                <w:szCs w:val="26"/>
              </w:rPr>
              <w:t>11</w:t>
            </w:r>
          </w:p>
        </w:tc>
        <w:tc>
          <w:tcPr>
            <w:tcW w:w="456" w:type="dxa"/>
            <w:tcBorders>
              <w:top w:val="nil"/>
              <w:left w:val="nil"/>
              <w:bottom w:val="nil"/>
              <w:right w:val="nil"/>
            </w:tcBorders>
            <w:shd w:val="clear" w:color="auto" w:fill="auto"/>
            <w:noWrap/>
            <w:vAlign w:val="center"/>
            <w:hideMark/>
          </w:tcPr>
          <w:p w14:paraId="3AB5C8AB"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nil"/>
              <w:left w:val="nil"/>
              <w:bottom w:val="nil"/>
              <w:right w:val="nil"/>
            </w:tcBorders>
            <w:shd w:val="clear" w:color="auto" w:fill="auto"/>
            <w:noWrap/>
            <w:vAlign w:val="center"/>
            <w:hideMark/>
          </w:tcPr>
          <w:p w14:paraId="6AE017D8"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nil"/>
              <w:left w:val="nil"/>
              <w:bottom w:val="nil"/>
              <w:right w:val="nil"/>
            </w:tcBorders>
            <w:shd w:val="clear" w:color="auto" w:fill="auto"/>
            <w:noWrap/>
            <w:vAlign w:val="center"/>
            <w:hideMark/>
          </w:tcPr>
          <w:p w14:paraId="31FF9D80"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nil"/>
              <w:left w:val="nil"/>
              <w:bottom w:val="nil"/>
              <w:right w:val="nil"/>
            </w:tcBorders>
            <w:shd w:val="clear" w:color="auto" w:fill="auto"/>
            <w:noWrap/>
            <w:vAlign w:val="center"/>
            <w:hideMark/>
          </w:tcPr>
          <w:p w14:paraId="3649FDDC"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4F9CA9E7"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nil"/>
              <w:right w:val="nil"/>
            </w:tcBorders>
            <w:shd w:val="clear" w:color="auto" w:fill="auto"/>
            <w:noWrap/>
            <w:vAlign w:val="center"/>
            <w:hideMark/>
          </w:tcPr>
          <w:p w14:paraId="482ED99C" w14:textId="77777777" w:rsidR="00F540E0" w:rsidRPr="00330F0C" w:rsidRDefault="00F540E0" w:rsidP="00F540E0">
            <w:pPr>
              <w:jc w:val="right"/>
              <w:rPr>
                <w:b/>
                <w:bCs/>
                <w:i/>
                <w:iCs/>
                <w:sz w:val="26"/>
                <w:szCs w:val="26"/>
              </w:rPr>
            </w:pPr>
            <w:r w:rsidRPr="00330F0C">
              <w:rPr>
                <w:b/>
                <w:bCs/>
                <w:i/>
                <w:iCs/>
                <w:sz w:val="26"/>
                <w:szCs w:val="26"/>
              </w:rPr>
              <w:t>10 000,00</w:t>
            </w:r>
          </w:p>
        </w:tc>
        <w:tc>
          <w:tcPr>
            <w:tcW w:w="1479" w:type="dxa"/>
            <w:tcBorders>
              <w:top w:val="nil"/>
              <w:left w:val="single" w:sz="4" w:space="0" w:color="auto"/>
              <w:bottom w:val="nil"/>
              <w:right w:val="nil"/>
            </w:tcBorders>
            <w:shd w:val="clear" w:color="auto" w:fill="auto"/>
            <w:noWrap/>
            <w:vAlign w:val="center"/>
            <w:hideMark/>
          </w:tcPr>
          <w:p w14:paraId="485F1594" w14:textId="77777777" w:rsidR="00F540E0" w:rsidRPr="00330F0C" w:rsidRDefault="00F540E0" w:rsidP="00F540E0">
            <w:pPr>
              <w:jc w:val="right"/>
              <w:rPr>
                <w:b/>
                <w:bCs/>
                <w:i/>
                <w:iCs/>
                <w:sz w:val="26"/>
                <w:szCs w:val="26"/>
              </w:rPr>
            </w:pPr>
            <w:r w:rsidRPr="00330F0C">
              <w:rPr>
                <w:b/>
                <w:bCs/>
                <w:i/>
                <w:iCs/>
                <w:sz w:val="26"/>
                <w:szCs w:val="26"/>
              </w:rPr>
              <w:t>10 000,00</w:t>
            </w:r>
          </w:p>
        </w:tc>
        <w:tc>
          <w:tcPr>
            <w:tcW w:w="1559" w:type="dxa"/>
            <w:tcBorders>
              <w:top w:val="single" w:sz="8" w:space="0" w:color="auto"/>
              <w:left w:val="single" w:sz="4" w:space="0" w:color="auto"/>
              <w:bottom w:val="nil"/>
              <w:right w:val="single" w:sz="8" w:space="0" w:color="auto"/>
            </w:tcBorders>
            <w:shd w:val="clear" w:color="auto" w:fill="auto"/>
            <w:noWrap/>
            <w:vAlign w:val="center"/>
            <w:hideMark/>
          </w:tcPr>
          <w:p w14:paraId="02CBBBCA" w14:textId="77777777" w:rsidR="00F540E0" w:rsidRPr="00330F0C" w:rsidRDefault="00F540E0" w:rsidP="00F540E0">
            <w:pPr>
              <w:jc w:val="right"/>
              <w:rPr>
                <w:b/>
                <w:bCs/>
                <w:i/>
                <w:iCs/>
                <w:sz w:val="26"/>
                <w:szCs w:val="26"/>
              </w:rPr>
            </w:pPr>
            <w:r w:rsidRPr="00330F0C">
              <w:rPr>
                <w:b/>
                <w:bCs/>
                <w:i/>
                <w:iCs/>
                <w:sz w:val="26"/>
                <w:szCs w:val="26"/>
              </w:rPr>
              <w:t>10 000,00</w:t>
            </w:r>
          </w:p>
        </w:tc>
      </w:tr>
      <w:tr w:rsidR="00F540E0" w:rsidRPr="00330F0C" w14:paraId="79B3E34B" w14:textId="77777777" w:rsidTr="00F540E0">
        <w:trPr>
          <w:trHeight w:val="406"/>
        </w:trPr>
        <w:tc>
          <w:tcPr>
            <w:tcW w:w="6379" w:type="dxa"/>
            <w:tcBorders>
              <w:top w:val="single" w:sz="4" w:space="0" w:color="auto"/>
              <w:left w:val="single" w:sz="4" w:space="0" w:color="auto"/>
              <w:bottom w:val="nil"/>
              <w:right w:val="nil"/>
            </w:tcBorders>
            <w:shd w:val="clear" w:color="auto" w:fill="auto"/>
            <w:vAlign w:val="center"/>
            <w:hideMark/>
          </w:tcPr>
          <w:p w14:paraId="7C454195"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456" w:type="dxa"/>
            <w:tcBorders>
              <w:top w:val="single" w:sz="4" w:space="0" w:color="auto"/>
              <w:left w:val="single" w:sz="4" w:space="0" w:color="auto"/>
              <w:bottom w:val="nil"/>
              <w:right w:val="nil"/>
            </w:tcBorders>
            <w:shd w:val="clear" w:color="auto" w:fill="auto"/>
            <w:noWrap/>
            <w:vAlign w:val="center"/>
            <w:hideMark/>
          </w:tcPr>
          <w:p w14:paraId="07F1E98B"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6992913" w14:textId="77777777" w:rsidR="00F540E0" w:rsidRPr="00330F0C" w:rsidRDefault="00F540E0" w:rsidP="00F540E0">
            <w:pPr>
              <w:jc w:val="center"/>
              <w:rPr>
                <w:sz w:val="26"/>
                <w:szCs w:val="26"/>
              </w:rPr>
            </w:pPr>
            <w:r w:rsidRPr="00330F0C">
              <w:rPr>
                <w:sz w:val="26"/>
                <w:szCs w:val="26"/>
              </w:rPr>
              <w:t>11</w:t>
            </w:r>
          </w:p>
        </w:tc>
        <w:tc>
          <w:tcPr>
            <w:tcW w:w="456" w:type="dxa"/>
            <w:tcBorders>
              <w:top w:val="single" w:sz="4" w:space="0" w:color="auto"/>
              <w:left w:val="nil"/>
              <w:bottom w:val="nil"/>
              <w:right w:val="nil"/>
            </w:tcBorders>
            <w:shd w:val="clear" w:color="auto" w:fill="auto"/>
            <w:noWrap/>
            <w:vAlign w:val="center"/>
            <w:hideMark/>
          </w:tcPr>
          <w:p w14:paraId="1CC9A4DB"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nil"/>
              <w:right w:val="nil"/>
            </w:tcBorders>
            <w:shd w:val="clear" w:color="auto" w:fill="auto"/>
            <w:noWrap/>
            <w:vAlign w:val="center"/>
            <w:hideMark/>
          </w:tcPr>
          <w:p w14:paraId="7EC62F0F"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140859EC"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1F6E75CC" w14:textId="77777777" w:rsidR="00F540E0" w:rsidRPr="00330F0C" w:rsidRDefault="00F540E0" w:rsidP="00F540E0">
            <w:pPr>
              <w:jc w:val="center"/>
              <w:rPr>
                <w:sz w:val="26"/>
                <w:szCs w:val="26"/>
              </w:rPr>
            </w:pPr>
            <w:r w:rsidRPr="00330F0C">
              <w:rPr>
                <w:sz w:val="26"/>
                <w:szCs w:val="26"/>
              </w:rPr>
              <w:t>00001</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BA9DC63"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6E78B487" w14:textId="77777777" w:rsidR="00F540E0" w:rsidRPr="00330F0C" w:rsidRDefault="00F540E0" w:rsidP="00F540E0">
            <w:pPr>
              <w:jc w:val="right"/>
              <w:rPr>
                <w:sz w:val="26"/>
                <w:szCs w:val="26"/>
              </w:rPr>
            </w:pPr>
            <w:r w:rsidRPr="00330F0C">
              <w:rPr>
                <w:sz w:val="26"/>
                <w:szCs w:val="26"/>
              </w:rPr>
              <w:t>10 000,00</w:t>
            </w:r>
          </w:p>
        </w:tc>
        <w:tc>
          <w:tcPr>
            <w:tcW w:w="1479" w:type="dxa"/>
            <w:tcBorders>
              <w:top w:val="single" w:sz="4" w:space="0" w:color="auto"/>
              <w:left w:val="single" w:sz="4" w:space="0" w:color="auto"/>
              <w:bottom w:val="nil"/>
              <w:right w:val="nil"/>
            </w:tcBorders>
            <w:shd w:val="clear" w:color="auto" w:fill="auto"/>
            <w:noWrap/>
            <w:vAlign w:val="center"/>
            <w:hideMark/>
          </w:tcPr>
          <w:p w14:paraId="27B294E8" w14:textId="77777777" w:rsidR="00F540E0" w:rsidRPr="00330F0C" w:rsidRDefault="00F540E0" w:rsidP="00F540E0">
            <w:pPr>
              <w:jc w:val="right"/>
              <w:rPr>
                <w:sz w:val="26"/>
                <w:szCs w:val="26"/>
              </w:rPr>
            </w:pPr>
            <w:r w:rsidRPr="00330F0C">
              <w:rPr>
                <w:sz w:val="26"/>
                <w:szCs w:val="26"/>
              </w:rPr>
              <w:t>10 000,00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0907577C" w14:textId="77777777" w:rsidR="00F540E0" w:rsidRPr="00330F0C" w:rsidRDefault="00F540E0" w:rsidP="00F540E0">
            <w:pPr>
              <w:jc w:val="right"/>
              <w:rPr>
                <w:sz w:val="26"/>
                <w:szCs w:val="26"/>
              </w:rPr>
            </w:pPr>
            <w:r w:rsidRPr="00330F0C">
              <w:rPr>
                <w:sz w:val="26"/>
                <w:szCs w:val="26"/>
              </w:rPr>
              <w:t>10 000,00</w:t>
            </w:r>
          </w:p>
        </w:tc>
      </w:tr>
      <w:tr w:rsidR="00F540E0" w:rsidRPr="00330F0C" w14:paraId="6441A05F" w14:textId="77777777" w:rsidTr="00F540E0">
        <w:trPr>
          <w:trHeight w:val="585"/>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23BDBE" w14:textId="77777777" w:rsidR="00F540E0" w:rsidRPr="00330F0C" w:rsidRDefault="00F540E0" w:rsidP="00F540E0">
            <w:pPr>
              <w:rPr>
                <w:sz w:val="26"/>
                <w:szCs w:val="26"/>
              </w:rPr>
            </w:pPr>
            <w:r w:rsidRPr="00330F0C">
              <w:rPr>
                <w:sz w:val="26"/>
                <w:szCs w:val="26"/>
              </w:rPr>
              <w:t>Резервный фонд администрации муниципального образования поселения</w:t>
            </w:r>
          </w:p>
        </w:tc>
        <w:tc>
          <w:tcPr>
            <w:tcW w:w="456" w:type="dxa"/>
            <w:tcBorders>
              <w:top w:val="single" w:sz="4" w:space="0" w:color="auto"/>
              <w:left w:val="single" w:sz="4" w:space="0" w:color="auto"/>
              <w:bottom w:val="nil"/>
              <w:right w:val="nil"/>
            </w:tcBorders>
            <w:shd w:val="clear" w:color="auto" w:fill="auto"/>
            <w:noWrap/>
            <w:vAlign w:val="center"/>
            <w:hideMark/>
          </w:tcPr>
          <w:p w14:paraId="4732E17D"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6014C7C" w14:textId="77777777" w:rsidR="00F540E0" w:rsidRPr="00330F0C" w:rsidRDefault="00F540E0" w:rsidP="00F540E0">
            <w:pPr>
              <w:jc w:val="center"/>
              <w:rPr>
                <w:sz w:val="26"/>
                <w:szCs w:val="26"/>
              </w:rPr>
            </w:pPr>
            <w:r w:rsidRPr="00330F0C">
              <w:rPr>
                <w:sz w:val="26"/>
                <w:szCs w:val="26"/>
              </w:rPr>
              <w:t>11</w:t>
            </w:r>
          </w:p>
        </w:tc>
        <w:tc>
          <w:tcPr>
            <w:tcW w:w="456" w:type="dxa"/>
            <w:tcBorders>
              <w:top w:val="single" w:sz="4" w:space="0" w:color="auto"/>
              <w:left w:val="nil"/>
              <w:bottom w:val="nil"/>
              <w:right w:val="nil"/>
            </w:tcBorders>
            <w:shd w:val="clear" w:color="auto" w:fill="auto"/>
            <w:noWrap/>
            <w:vAlign w:val="center"/>
            <w:hideMark/>
          </w:tcPr>
          <w:p w14:paraId="7ADFDCE0"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nil"/>
              <w:right w:val="nil"/>
            </w:tcBorders>
            <w:shd w:val="clear" w:color="auto" w:fill="auto"/>
            <w:noWrap/>
            <w:vAlign w:val="center"/>
            <w:hideMark/>
          </w:tcPr>
          <w:p w14:paraId="7929878A"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941B73D"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791F6D9B" w14:textId="77777777" w:rsidR="00F540E0" w:rsidRPr="00330F0C" w:rsidRDefault="00F540E0" w:rsidP="00F540E0">
            <w:pPr>
              <w:jc w:val="center"/>
              <w:rPr>
                <w:sz w:val="26"/>
                <w:szCs w:val="26"/>
              </w:rPr>
            </w:pPr>
            <w:r w:rsidRPr="00330F0C">
              <w:rPr>
                <w:sz w:val="26"/>
                <w:szCs w:val="26"/>
              </w:rPr>
              <w:t>00001</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45BCDA5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910AEA4" w14:textId="77777777" w:rsidR="00F540E0" w:rsidRPr="00330F0C" w:rsidRDefault="00F540E0" w:rsidP="00F540E0">
            <w:pPr>
              <w:jc w:val="right"/>
              <w:rPr>
                <w:sz w:val="26"/>
                <w:szCs w:val="26"/>
              </w:rPr>
            </w:pPr>
            <w:r w:rsidRPr="00330F0C">
              <w:rPr>
                <w:sz w:val="26"/>
                <w:szCs w:val="26"/>
              </w:rPr>
              <w:t>10 000,00</w:t>
            </w:r>
          </w:p>
        </w:tc>
        <w:tc>
          <w:tcPr>
            <w:tcW w:w="1479" w:type="dxa"/>
            <w:tcBorders>
              <w:top w:val="single" w:sz="4" w:space="0" w:color="auto"/>
              <w:left w:val="single" w:sz="4" w:space="0" w:color="auto"/>
              <w:bottom w:val="nil"/>
              <w:right w:val="nil"/>
            </w:tcBorders>
            <w:shd w:val="clear" w:color="auto" w:fill="auto"/>
            <w:noWrap/>
            <w:vAlign w:val="center"/>
            <w:hideMark/>
          </w:tcPr>
          <w:p w14:paraId="1008B986" w14:textId="77777777" w:rsidR="00F540E0" w:rsidRPr="00330F0C" w:rsidRDefault="00F540E0" w:rsidP="00F540E0">
            <w:pPr>
              <w:jc w:val="right"/>
              <w:rPr>
                <w:sz w:val="26"/>
                <w:szCs w:val="26"/>
              </w:rPr>
            </w:pPr>
            <w:r w:rsidRPr="00330F0C">
              <w:rPr>
                <w:sz w:val="26"/>
                <w:szCs w:val="26"/>
              </w:rPr>
              <w:t>10 000,00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9C20B8B" w14:textId="77777777" w:rsidR="00F540E0" w:rsidRPr="00330F0C" w:rsidRDefault="00F540E0" w:rsidP="00F540E0">
            <w:pPr>
              <w:jc w:val="right"/>
              <w:rPr>
                <w:sz w:val="26"/>
                <w:szCs w:val="26"/>
              </w:rPr>
            </w:pPr>
            <w:r w:rsidRPr="00330F0C">
              <w:rPr>
                <w:sz w:val="26"/>
                <w:szCs w:val="26"/>
              </w:rPr>
              <w:t>10 000,00</w:t>
            </w:r>
          </w:p>
        </w:tc>
      </w:tr>
      <w:tr w:rsidR="00F540E0" w:rsidRPr="00330F0C" w14:paraId="236F515F" w14:textId="77777777" w:rsidTr="00F540E0">
        <w:trPr>
          <w:trHeight w:val="379"/>
        </w:trPr>
        <w:tc>
          <w:tcPr>
            <w:tcW w:w="6379" w:type="dxa"/>
            <w:tcBorders>
              <w:top w:val="single" w:sz="4" w:space="0" w:color="auto"/>
              <w:left w:val="single" w:sz="8" w:space="0" w:color="auto"/>
              <w:bottom w:val="nil"/>
              <w:right w:val="single" w:sz="4" w:space="0" w:color="auto"/>
            </w:tcBorders>
            <w:shd w:val="clear" w:color="auto" w:fill="auto"/>
            <w:vAlign w:val="center"/>
            <w:hideMark/>
          </w:tcPr>
          <w:p w14:paraId="44B2444A" w14:textId="77777777" w:rsidR="00F540E0" w:rsidRPr="00330F0C" w:rsidRDefault="00F540E0" w:rsidP="00F540E0">
            <w:pPr>
              <w:rPr>
                <w:sz w:val="26"/>
                <w:szCs w:val="26"/>
              </w:rPr>
            </w:pPr>
            <w:r w:rsidRPr="00330F0C">
              <w:rPr>
                <w:sz w:val="26"/>
                <w:szCs w:val="26"/>
              </w:rPr>
              <w:t>Резервные средства</w:t>
            </w:r>
          </w:p>
        </w:tc>
        <w:tc>
          <w:tcPr>
            <w:tcW w:w="456" w:type="dxa"/>
            <w:tcBorders>
              <w:top w:val="single" w:sz="4" w:space="0" w:color="auto"/>
              <w:left w:val="single" w:sz="4" w:space="0" w:color="auto"/>
              <w:bottom w:val="nil"/>
              <w:right w:val="nil"/>
            </w:tcBorders>
            <w:shd w:val="clear" w:color="auto" w:fill="auto"/>
            <w:noWrap/>
            <w:vAlign w:val="center"/>
            <w:hideMark/>
          </w:tcPr>
          <w:p w14:paraId="05F29451"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6309B34" w14:textId="77777777" w:rsidR="00F540E0" w:rsidRPr="00330F0C" w:rsidRDefault="00F540E0" w:rsidP="00F540E0">
            <w:pPr>
              <w:jc w:val="center"/>
              <w:rPr>
                <w:sz w:val="26"/>
                <w:szCs w:val="26"/>
              </w:rPr>
            </w:pPr>
            <w:r w:rsidRPr="00330F0C">
              <w:rPr>
                <w:sz w:val="26"/>
                <w:szCs w:val="26"/>
              </w:rPr>
              <w:t>11</w:t>
            </w:r>
          </w:p>
        </w:tc>
        <w:tc>
          <w:tcPr>
            <w:tcW w:w="456" w:type="dxa"/>
            <w:tcBorders>
              <w:top w:val="single" w:sz="4" w:space="0" w:color="auto"/>
              <w:left w:val="nil"/>
              <w:bottom w:val="single" w:sz="4" w:space="0" w:color="auto"/>
              <w:right w:val="nil"/>
            </w:tcBorders>
            <w:shd w:val="clear" w:color="auto" w:fill="auto"/>
            <w:noWrap/>
            <w:vAlign w:val="center"/>
            <w:hideMark/>
          </w:tcPr>
          <w:p w14:paraId="51BEE112"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vAlign w:val="center"/>
            <w:hideMark/>
          </w:tcPr>
          <w:p w14:paraId="22CD5ECF"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3BBAFAEC"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0F3913C4" w14:textId="77777777" w:rsidR="00F540E0" w:rsidRPr="00330F0C" w:rsidRDefault="00F540E0" w:rsidP="00F540E0">
            <w:pPr>
              <w:jc w:val="center"/>
              <w:rPr>
                <w:sz w:val="26"/>
                <w:szCs w:val="26"/>
              </w:rPr>
            </w:pPr>
            <w:r w:rsidRPr="00330F0C">
              <w:rPr>
                <w:sz w:val="26"/>
                <w:szCs w:val="26"/>
              </w:rPr>
              <w:t>00001</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80C7D" w14:textId="77777777" w:rsidR="00F540E0" w:rsidRPr="00330F0C" w:rsidRDefault="00F540E0" w:rsidP="00F540E0">
            <w:pPr>
              <w:jc w:val="center"/>
              <w:rPr>
                <w:sz w:val="26"/>
                <w:szCs w:val="26"/>
              </w:rPr>
            </w:pPr>
            <w:r w:rsidRPr="00330F0C">
              <w:rPr>
                <w:sz w:val="26"/>
                <w:szCs w:val="26"/>
              </w:rPr>
              <w:t>870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EC3D96B" w14:textId="77777777" w:rsidR="00F540E0" w:rsidRPr="00330F0C" w:rsidRDefault="00F540E0" w:rsidP="00F540E0">
            <w:pPr>
              <w:jc w:val="right"/>
              <w:rPr>
                <w:sz w:val="26"/>
                <w:szCs w:val="26"/>
              </w:rPr>
            </w:pPr>
            <w:r w:rsidRPr="00330F0C">
              <w:rPr>
                <w:sz w:val="26"/>
                <w:szCs w:val="26"/>
              </w:rPr>
              <w:t>10 000,00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A78DF0C" w14:textId="77777777" w:rsidR="00F540E0" w:rsidRPr="00330F0C" w:rsidRDefault="00F540E0" w:rsidP="00F540E0">
            <w:pPr>
              <w:jc w:val="right"/>
              <w:rPr>
                <w:sz w:val="26"/>
                <w:szCs w:val="26"/>
              </w:rPr>
            </w:pPr>
            <w:r w:rsidRPr="00330F0C">
              <w:rPr>
                <w:sz w:val="26"/>
                <w:szCs w:val="26"/>
              </w:rPr>
              <w:t>10 000,00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11AEE5" w14:textId="77777777" w:rsidR="00F540E0" w:rsidRPr="00330F0C" w:rsidRDefault="00F540E0" w:rsidP="00F540E0">
            <w:pPr>
              <w:jc w:val="right"/>
              <w:rPr>
                <w:sz w:val="26"/>
                <w:szCs w:val="26"/>
              </w:rPr>
            </w:pPr>
            <w:r w:rsidRPr="00330F0C">
              <w:rPr>
                <w:sz w:val="26"/>
                <w:szCs w:val="26"/>
              </w:rPr>
              <w:t>10 000,00</w:t>
            </w:r>
          </w:p>
        </w:tc>
      </w:tr>
      <w:tr w:rsidR="00F540E0" w:rsidRPr="00330F0C" w14:paraId="3FCDF1A8" w14:textId="77777777" w:rsidTr="00F540E0">
        <w:trPr>
          <w:trHeight w:val="251"/>
        </w:trPr>
        <w:tc>
          <w:tcPr>
            <w:tcW w:w="637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917C9D" w14:textId="77777777" w:rsidR="00F540E0" w:rsidRPr="00330F0C" w:rsidRDefault="00F540E0" w:rsidP="00F540E0">
            <w:pPr>
              <w:rPr>
                <w:b/>
                <w:bCs/>
                <w:i/>
                <w:iCs/>
                <w:sz w:val="26"/>
                <w:szCs w:val="26"/>
              </w:rPr>
            </w:pPr>
            <w:r w:rsidRPr="00330F0C">
              <w:rPr>
                <w:b/>
                <w:bCs/>
                <w:i/>
                <w:iCs/>
                <w:sz w:val="26"/>
                <w:szCs w:val="26"/>
              </w:rPr>
              <w:t>Другие общегосударственные вопросы</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8663101" w14:textId="77777777" w:rsidR="00F540E0" w:rsidRPr="00330F0C" w:rsidRDefault="00F540E0" w:rsidP="00F540E0">
            <w:pPr>
              <w:jc w:val="center"/>
              <w:rPr>
                <w:b/>
                <w:bCs/>
                <w:i/>
                <w:iCs/>
                <w:sz w:val="26"/>
                <w:szCs w:val="26"/>
              </w:rPr>
            </w:pPr>
            <w:r w:rsidRPr="00330F0C">
              <w:rPr>
                <w:b/>
                <w:bCs/>
                <w:i/>
                <w:iCs/>
                <w:sz w:val="26"/>
                <w:szCs w:val="26"/>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372E661" w14:textId="77777777" w:rsidR="00F540E0" w:rsidRPr="00330F0C" w:rsidRDefault="00F540E0" w:rsidP="00F540E0">
            <w:pPr>
              <w:jc w:val="center"/>
              <w:rPr>
                <w:b/>
                <w:bCs/>
                <w:i/>
                <w:iCs/>
                <w:sz w:val="26"/>
                <w:szCs w:val="26"/>
              </w:rPr>
            </w:pPr>
            <w:r w:rsidRPr="00330F0C">
              <w:rPr>
                <w:b/>
                <w:bCs/>
                <w:i/>
                <w:iCs/>
                <w:sz w:val="26"/>
                <w:szCs w:val="26"/>
              </w:rPr>
              <w:t>13</w:t>
            </w:r>
          </w:p>
        </w:tc>
        <w:tc>
          <w:tcPr>
            <w:tcW w:w="456" w:type="dxa"/>
            <w:tcBorders>
              <w:top w:val="nil"/>
              <w:left w:val="nil"/>
              <w:bottom w:val="nil"/>
              <w:right w:val="nil"/>
            </w:tcBorders>
            <w:shd w:val="clear" w:color="auto" w:fill="auto"/>
            <w:noWrap/>
            <w:vAlign w:val="center"/>
            <w:hideMark/>
          </w:tcPr>
          <w:p w14:paraId="59FCF592" w14:textId="77777777" w:rsidR="00F540E0" w:rsidRPr="00330F0C" w:rsidRDefault="00F540E0" w:rsidP="00F540E0">
            <w:pPr>
              <w:jc w:val="center"/>
              <w:rPr>
                <w:b/>
                <w:bCs/>
                <w:i/>
                <w:iCs/>
                <w:sz w:val="26"/>
                <w:szCs w:val="26"/>
              </w:rPr>
            </w:pPr>
          </w:p>
        </w:tc>
        <w:tc>
          <w:tcPr>
            <w:tcW w:w="390" w:type="dxa"/>
            <w:tcBorders>
              <w:top w:val="nil"/>
              <w:left w:val="nil"/>
              <w:bottom w:val="single" w:sz="4" w:space="0" w:color="auto"/>
              <w:right w:val="nil"/>
            </w:tcBorders>
            <w:shd w:val="clear" w:color="auto" w:fill="auto"/>
            <w:noWrap/>
            <w:vAlign w:val="center"/>
            <w:hideMark/>
          </w:tcPr>
          <w:p w14:paraId="5865D62D"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nil"/>
              <w:left w:val="nil"/>
              <w:bottom w:val="single" w:sz="4" w:space="0" w:color="auto"/>
              <w:right w:val="nil"/>
            </w:tcBorders>
            <w:shd w:val="clear" w:color="auto" w:fill="auto"/>
            <w:noWrap/>
            <w:vAlign w:val="center"/>
            <w:hideMark/>
          </w:tcPr>
          <w:p w14:paraId="55D66B04"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1DD45D29"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7706A62A"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nil"/>
              <w:bottom w:val="single" w:sz="4" w:space="0" w:color="auto"/>
              <w:right w:val="single" w:sz="4" w:space="0" w:color="auto"/>
            </w:tcBorders>
            <w:shd w:val="clear" w:color="auto" w:fill="auto"/>
            <w:noWrap/>
            <w:vAlign w:val="center"/>
            <w:hideMark/>
          </w:tcPr>
          <w:p w14:paraId="552182E8" w14:textId="77777777" w:rsidR="00F540E0" w:rsidRPr="00330F0C" w:rsidRDefault="00F540E0" w:rsidP="00F540E0">
            <w:pPr>
              <w:jc w:val="right"/>
              <w:rPr>
                <w:b/>
                <w:bCs/>
                <w:i/>
                <w:iCs/>
                <w:sz w:val="26"/>
                <w:szCs w:val="26"/>
              </w:rPr>
            </w:pPr>
            <w:r w:rsidRPr="00330F0C">
              <w:rPr>
                <w:b/>
                <w:bCs/>
                <w:i/>
                <w:iCs/>
                <w:sz w:val="26"/>
                <w:szCs w:val="26"/>
              </w:rPr>
              <w:t>4276334,50</w:t>
            </w:r>
          </w:p>
        </w:tc>
        <w:tc>
          <w:tcPr>
            <w:tcW w:w="1479" w:type="dxa"/>
            <w:tcBorders>
              <w:top w:val="nil"/>
              <w:left w:val="nil"/>
              <w:bottom w:val="single" w:sz="4" w:space="0" w:color="auto"/>
              <w:right w:val="single" w:sz="4" w:space="0" w:color="auto"/>
            </w:tcBorders>
            <w:shd w:val="clear" w:color="auto" w:fill="auto"/>
            <w:noWrap/>
            <w:vAlign w:val="center"/>
            <w:hideMark/>
          </w:tcPr>
          <w:p w14:paraId="01A7DC9F" w14:textId="77777777" w:rsidR="00F540E0" w:rsidRPr="00330F0C" w:rsidRDefault="00F540E0" w:rsidP="00F540E0">
            <w:pPr>
              <w:jc w:val="right"/>
              <w:rPr>
                <w:b/>
                <w:i/>
                <w:sz w:val="26"/>
                <w:szCs w:val="26"/>
              </w:rPr>
            </w:pPr>
            <w:r w:rsidRPr="00330F0C">
              <w:rPr>
                <w:b/>
                <w:i/>
                <w:sz w:val="26"/>
                <w:szCs w:val="26"/>
              </w:rPr>
              <w:t>3217453,35</w:t>
            </w:r>
          </w:p>
        </w:tc>
        <w:tc>
          <w:tcPr>
            <w:tcW w:w="1559" w:type="dxa"/>
            <w:tcBorders>
              <w:top w:val="nil"/>
              <w:left w:val="nil"/>
              <w:bottom w:val="single" w:sz="4" w:space="0" w:color="auto"/>
              <w:right w:val="single" w:sz="4" w:space="0" w:color="auto"/>
            </w:tcBorders>
            <w:shd w:val="clear" w:color="auto" w:fill="auto"/>
            <w:noWrap/>
            <w:vAlign w:val="center"/>
            <w:hideMark/>
          </w:tcPr>
          <w:p w14:paraId="1FC7672D" w14:textId="77777777" w:rsidR="00F540E0" w:rsidRPr="00330F0C" w:rsidRDefault="00F540E0" w:rsidP="00F540E0">
            <w:pPr>
              <w:jc w:val="right"/>
              <w:rPr>
                <w:b/>
                <w:i/>
                <w:sz w:val="26"/>
                <w:szCs w:val="26"/>
              </w:rPr>
            </w:pPr>
            <w:r w:rsidRPr="00330F0C">
              <w:rPr>
                <w:b/>
                <w:i/>
                <w:sz w:val="26"/>
                <w:szCs w:val="26"/>
              </w:rPr>
              <w:t>2928424,08</w:t>
            </w:r>
          </w:p>
        </w:tc>
      </w:tr>
      <w:tr w:rsidR="00F540E0" w:rsidRPr="00330F0C" w14:paraId="372371D8" w14:textId="77777777" w:rsidTr="00F540E0">
        <w:trPr>
          <w:trHeight w:val="929"/>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5ABC83DF"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56" w:type="dxa"/>
            <w:tcBorders>
              <w:top w:val="nil"/>
              <w:left w:val="nil"/>
              <w:bottom w:val="single" w:sz="4" w:space="0" w:color="auto"/>
              <w:right w:val="single" w:sz="4" w:space="0" w:color="auto"/>
            </w:tcBorders>
            <w:shd w:val="clear" w:color="auto" w:fill="auto"/>
            <w:noWrap/>
            <w:vAlign w:val="center"/>
            <w:hideMark/>
          </w:tcPr>
          <w:p w14:paraId="0D1BEF43"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hideMark/>
          </w:tcPr>
          <w:p w14:paraId="03B68A60"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hideMark/>
          </w:tcPr>
          <w:p w14:paraId="0CE73EB9"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hideMark/>
          </w:tcPr>
          <w:p w14:paraId="1E5DFB60"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hideMark/>
          </w:tcPr>
          <w:p w14:paraId="1681663F"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7D3C469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0C6D088B"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nil"/>
              <w:bottom w:val="single" w:sz="4" w:space="0" w:color="auto"/>
              <w:right w:val="single" w:sz="4" w:space="0" w:color="auto"/>
            </w:tcBorders>
            <w:shd w:val="clear" w:color="auto" w:fill="auto"/>
            <w:noWrap/>
            <w:vAlign w:val="center"/>
            <w:hideMark/>
          </w:tcPr>
          <w:p w14:paraId="4DED6F5F" w14:textId="77777777" w:rsidR="00F540E0" w:rsidRPr="00330F0C" w:rsidRDefault="00F540E0" w:rsidP="00F540E0">
            <w:pPr>
              <w:jc w:val="right"/>
              <w:rPr>
                <w:sz w:val="26"/>
                <w:szCs w:val="26"/>
              </w:rPr>
            </w:pPr>
            <w:r w:rsidRPr="00330F0C">
              <w:rPr>
                <w:sz w:val="26"/>
                <w:szCs w:val="26"/>
              </w:rPr>
              <w:t>3895075,00</w:t>
            </w:r>
          </w:p>
        </w:tc>
        <w:tc>
          <w:tcPr>
            <w:tcW w:w="1479" w:type="dxa"/>
            <w:tcBorders>
              <w:top w:val="nil"/>
              <w:left w:val="nil"/>
              <w:bottom w:val="single" w:sz="4" w:space="0" w:color="auto"/>
              <w:right w:val="single" w:sz="4" w:space="0" w:color="auto"/>
            </w:tcBorders>
            <w:shd w:val="clear" w:color="auto" w:fill="auto"/>
            <w:noWrap/>
            <w:vAlign w:val="center"/>
            <w:hideMark/>
          </w:tcPr>
          <w:p w14:paraId="28D6762A" w14:textId="77777777" w:rsidR="00F540E0" w:rsidRPr="00330F0C" w:rsidRDefault="00F540E0" w:rsidP="00F540E0">
            <w:pPr>
              <w:jc w:val="right"/>
              <w:rPr>
                <w:sz w:val="26"/>
                <w:szCs w:val="26"/>
              </w:rPr>
            </w:pPr>
            <w:r w:rsidRPr="00330F0C">
              <w:rPr>
                <w:sz w:val="26"/>
                <w:szCs w:val="26"/>
              </w:rPr>
              <w:t>3217453,35</w:t>
            </w:r>
          </w:p>
        </w:tc>
        <w:tc>
          <w:tcPr>
            <w:tcW w:w="1559" w:type="dxa"/>
            <w:tcBorders>
              <w:top w:val="nil"/>
              <w:left w:val="nil"/>
              <w:bottom w:val="single" w:sz="4" w:space="0" w:color="auto"/>
              <w:right w:val="single" w:sz="4" w:space="0" w:color="auto"/>
            </w:tcBorders>
            <w:shd w:val="clear" w:color="auto" w:fill="auto"/>
            <w:noWrap/>
            <w:vAlign w:val="center"/>
            <w:hideMark/>
          </w:tcPr>
          <w:p w14:paraId="467FFD41" w14:textId="77777777" w:rsidR="00F540E0" w:rsidRPr="00330F0C" w:rsidRDefault="00F540E0" w:rsidP="00F540E0">
            <w:pPr>
              <w:jc w:val="right"/>
              <w:rPr>
                <w:sz w:val="26"/>
                <w:szCs w:val="26"/>
              </w:rPr>
            </w:pPr>
            <w:r w:rsidRPr="00330F0C">
              <w:rPr>
                <w:sz w:val="26"/>
                <w:szCs w:val="26"/>
              </w:rPr>
              <w:t>2928424,08</w:t>
            </w:r>
          </w:p>
        </w:tc>
      </w:tr>
      <w:tr w:rsidR="00F540E0" w:rsidRPr="00330F0C" w14:paraId="36C26CB2" w14:textId="77777777" w:rsidTr="00F540E0">
        <w:trPr>
          <w:trHeight w:val="580"/>
        </w:trPr>
        <w:tc>
          <w:tcPr>
            <w:tcW w:w="6379" w:type="dxa"/>
            <w:tcBorders>
              <w:top w:val="nil"/>
              <w:left w:val="single" w:sz="8" w:space="0" w:color="auto"/>
              <w:bottom w:val="single" w:sz="4" w:space="0" w:color="auto"/>
              <w:right w:val="single" w:sz="4" w:space="0" w:color="auto"/>
            </w:tcBorders>
            <w:shd w:val="clear" w:color="auto" w:fill="auto"/>
            <w:vAlign w:val="center"/>
          </w:tcPr>
          <w:p w14:paraId="65D32D07" w14:textId="77777777" w:rsidR="00F540E0" w:rsidRPr="00330F0C" w:rsidRDefault="00F540E0" w:rsidP="00F540E0">
            <w:pPr>
              <w:rPr>
                <w:sz w:val="26"/>
                <w:szCs w:val="26"/>
              </w:rPr>
            </w:pPr>
            <w:r w:rsidRPr="00330F0C">
              <w:rPr>
                <w:sz w:val="26"/>
                <w:szCs w:val="26"/>
              </w:rPr>
              <w:t>Основное мероприятие "Обеспечение деятельности органов местного самоуправления"</w:t>
            </w:r>
          </w:p>
        </w:tc>
        <w:tc>
          <w:tcPr>
            <w:tcW w:w="456" w:type="dxa"/>
            <w:tcBorders>
              <w:top w:val="nil"/>
              <w:left w:val="nil"/>
              <w:bottom w:val="single" w:sz="4" w:space="0" w:color="auto"/>
              <w:right w:val="single" w:sz="4" w:space="0" w:color="auto"/>
            </w:tcBorders>
            <w:shd w:val="clear" w:color="auto" w:fill="auto"/>
            <w:noWrap/>
            <w:vAlign w:val="center"/>
          </w:tcPr>
          <w:p w14:paraId="71736345"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72B44653"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tcPr>
          <w:p w14:paraId="08FACC87"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1884F996"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4067BF37"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nil"/>
              <w:left w:val="nil"/>
              <w:bottom w:val="single" w:sz="4" w:space="0" w:color="auto"/>
              <w:right w:val="single" w:sz="4" w:space="0" w:color="auto"/>
            </w:tcBorders>
            <w:shd w:val="clear" w:color="auto" w:fill="auto"/>
            <w:noWrap/>
            <w:vAlign w:val="center"/>
          </w:tcPr>
          <w:p w14:paraId="671F8502"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nil"/>
              <w:bottom w:val="single" w:sz="4" w:space="0" w:color="auto"/>
              <w:right w:val="single" w:sz="4" w:space="0" w:color="auto"/>
            </w:tcBorders>
            <w:shd w:val="clear" w:color="auto" w:fill="auto"/>
            <w:noWrap/>
            <w:vAlign w:val="center"/>
          </w:tcPr>
          <w:p w14:paraId="3F3E8A5F" w14:textId="77777777" w:rsidR="00F540E0" w:rsidRPr="00330F0C" w:rsidRDefault="00F540E0" w:rsidP="00F540E0">
            <w:pPr>
              <w:jc w:val="center"/>
              <w:rPr>
                <w:sz w:val="26"/>
                <w:szCs w:val="26"/>
              </w:rPr>
            </w:pPr>
          </w:p>
        </w:tc>
        <w:tc>
          <w:tcPr>
            <w:tcW w:w="1479" w:type="dxa"/>
            <w:tcBorders>
              <w:top w:val="nil"/>
              <w:left w:val="nil"/>
              <w:bottom w:val="single" w:sz="4" w:space="0" w:color="auto"/>
              <w:right w:val="single" w:sz="4" w:space="0" w:color="auto"/>
            </w:tcBorders>
            <w:shd w:val="clear" w:color="auto" w:fill="auto"/>
            <w:noWrap/>
            <w:vAlign w:val="center"/>
          </w:tcPr>
          <w:p w14:paraId="5D4F46E3" w14:textId="77777777" w:rsidR="00F540E0" w:rsidRPr="00330F0C" w:rsidRDefault="00F540E0" w:rsidP="00F540E0">
            <w:pPr>
              <w:jc w:val="right"/>
              <w:rPr>
                <w:sz w:val="26"/>
                <w:szCs w:val="26"/>
              </w:rPr>
            </w:pPr>
            <w:r w:rsidRPr="00330F0C">
              <w:rPr>
                <w:sz w:val="26"/>
                <w:szCs w:val="26"/>
              </w:rPr>
              <w:t>714000,00</w:t>
            </w:r>
          </w:p>
        </w:tc>
        <w:tc>
          <w:tcPr>
            <w:tcW w:w="1479" w:type="dxa"/>
            <w:tcBorders>
              <w:top w:val="nil"/>
              <w:left w:val="nil"/>
              <w:bottom w:val="single" w:sz="4" w:space="0" w:color="auto"/>
              <w:right w:val="single" w:sz="4" w:space="0" w:color="auto"/>
            </w:tcBorders>
            <w:shd w:val="clear" w:color="auto" w:fill="auto"/>
            <w:noWrap/>
            <w:vAlign w:val="center"/>
          </w:tcPr>
          <w:p w14:paraId="455F4D47" w14:textId="77777777" w:rsidR="00F540E0" w:rsidRPr="00330F0C" w:rsidRDefault="00F540E0" w:rsidP="00F540E0">
            <w:pPr>
              <w:jc w:val="right"/>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74247C53" w14:textId="77777777" w:rsidR="00F540E0" w:rsidRPr="00330F0C" w:rsidRDefault="00F540E0" w:rsidP="00F540E0">
            <w:pPr>
              <w:jc w:val="right"/>
              <w:rPr>
                <w:sz w:val="26"/>
                <w:szCs w:val="26"/>
              </w:rPr>
            </w:pPr>
          </w:p>
        </w:tc>
      </w:tr>
      <w:tr w:rsidR="00F540E0" w:rsidRPr="00330F0C" w14:paraId="3D8011AC" w14:textId="77777777" w:rsidTr="00F540E0">
        <w:trPr>
          <w:trHeight w:val="929"/>
        </w:trPr>
        <w:tc>
          <w:tcPr>
            <w:tcW w:w="6379" w:type="dxa"/>
            <w:tcBorders>
              <w:top w:val="nil"/>
              <w:left w:val="single" w:sz="8" w:space="0" w:color="auto"/>
              <w:bottom w:val="single" w:sz="4" w:space="0" w:color="auto"/>
              <w:right w:val="single" w:sz="4" w:space="0" w:color="auto"/>
            </w:tcBorders>
            <w:shd w:val="clear" w:color="auto" w:fill="auto"/>
            <w:vAlign w:val="center"/>
          </w:tcPr>
          <w:p w14:paraId="5BD0BBE8" w14:textId="77777777" w:rsidR="00F540E0" w:rsidRPr="00330F0C" w:rsidRDefault="00F540E0" w:rsidP="00F540E0">
            <w:pPr>
              <w:rPr>
                <w:sz w:val="26"/>
                <w:szCs w:val="26"/>
              </w:rPr>
            </w:pPr>
            <w:r w:rsidRPr="00330F0C">
              <w:rPr>
                <w:sz w:val="26"/>
                <w:szCs w:val="26"/>
              </w:rPr>
              <w:t>Финансовое обеспечение повышения оплаты труда отдельных категорий работников муниципальных учреждений</w:t>
            </w:r>
          </w:p>
        </w:tc>
        <w:tc>
          <w:tcPr>
            <w:tcW w:w="456" w:type="dxa"/>
            <w:tcBorders>
              <w:top w:val="nil"/>
              <w:left w:val="nil"/>
              <w:bottom w:val="single" w:sz="4" w:space="0" w:color="auto"/>
              <w:right w:val="single" w:sz="4" w:space="0" w:color="auto"/>
            </w:tcBorders>
            <w:shd w:val="clear" w:color="auto" w:fill="auto"/>
            <w:noWrap/>
            <w:vAlign w:val="center"/>
          </w:tcPr>
          <w:p w14:paraId="71C5ABEA"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47611AC8"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tcPr>
          <w:p w14:paraId="734D3E59"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755DD869"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2C442C8E"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nil"/>
              <w:left w:val="nil"/>
              <w:bottom w:val="single" w:sz="4" w:space="0" w:color="auto"/>
              <w:right w:val="single" w:sz="4" w:space="0" w:color="auto"/>
            </w:tcBorders>
            <w:shd w:val="clear" w:color="auto" w:fill="auto"/>
            <w:noWrap/>
            <w:vAlign w:val="center"/>
          </w:tcPr>
          <w:p w14:paraId="4E6E1987" w14:textId="77777777" w:rsidR="00F540E0" w:rsidRPr="00330F0C" w:rsidRDefault="00F540E0" w:rsidP="00F540E0">
            <w:pPr>
              <w:jc w:val="center"/>
              <w:rPr>
                <w:sz w:val="26"/>
                <w:szCs w:val="26"/>
              </w:rPr>
            </w:pPr>
            <w:r w:rsidRPr="00330F0C">
              <w:rPr>
                <w:sz w:val="26"/>
                <w:szCs w:val="26"/>
              </w:rPr>
              <w:t>71111</w:t>
            </w:r>
          </w:p>
        </w:tc>
        <w:tc>
          <w:tcPr>
            <w:tcW w:w="664" w:type="dxa"/>
            <w:gridSpan w:val="3"/>
            <w:tcBorders>
              <w:top w:val="nil"/>
              <w:left w:val="nil"/>
              <w:bottom w:val="single" w:sz="4" w:space="0" w:color="auto"/>
              <w:right w:val="single" w:sz="4" w:space="0" w:color="auto"/>
            </w:tcBorders>
            <w:shd w:val="clear" w:color="auto" w:fill="auto"/>
            <w:noWrap/>
            <w:vAlign w:val="center"/>
          </w:tcPr>
          <w:p w14:paraId="70D636FE" w14:textId="77777777" w:rsidR="00F540E0" w:rsidRPr="00330F0C" w:rsidRDefault="00F540E0" w:rsidP="00F540E0">
            <w:pPr>
              <w:jc w:val="center"/>
              <w:rPr>
                <w:sz w:val="26"/>
                <w:szCs w:val="26"/>
              </w:rPr>
            </w:pPr>
          </w:p>
        </w:tc>
        <w:tc>
          <w:tcPr>
            <w:tcW w:w="1479" w:type="dxa"/>
            <w:tcBorders>
              <w:top w:val="nil"/>
              <w:left w:val="nil"/>
              <w:bottom w:val="single" w:sz="4" w:space="0" w:color="auto"/>
              <w:right w:val="single" w:sz="4" w:space="0" w:color="auto"/>
            </w:tcBorders>
            <w:shd w:val="clear" w:color="auto" w:fill="auto"/>
            <w:noWrap/>
            <w:vAlign w:val="center"/>
          </w:tcPr>
          <w:p w14:paraId="65089E24" w14:textId="77777777" w:rsidR="00F540E0" w:rsidRPr="00330F0C" w:rsidRDefault="00F540E0" w:rsidP="00F540E0">
            <w:pPr>
              <w:jc w:val="right"/>
              <w:rPr>
                <w:sz w:val="26"/>
                <w:szCs w:val="26"/>
              </w:rPr>
            </w:pPr>
            <w:r w:rsidRPr="00330F0C">
              <w:rPr>
                <w:sz w:val="26"/>
                <w:szCs w:val="26"/>
              </w:rPr>
              <w:t>76000,00</w:t>
            </w:r>
          </w:p>
        </w:tc>
        <w:tc>
          <w:tcPr>
            <w:tcW w:w="1479" w:type="dxa"/>
            <w:tcBorders>
              <w:top w:val="nil"/>
              <w:left w:val="nil"/>
              <w:bottom w:val="single" w:sz="4" w:space="0" w:color="auto"/>
              <w:right w:val="single" w:sz="4" w:space="0" w:color="auto"/>
            </w:tcBorders>
            <w:shd w:val="clear" w:color="auto" w:fill="auto"/>
            <w:noWrap/>
            <w:vAlign w:val="center"/>
          </w:tcPr>
          <w:p w14:paraId="16A7AC43" w14:textId="77777777" w:rsidR="00F540E0" w:rsidRPr="00330F0C" w:rsidRDefault="00F540E0" w:rsidP="00F540E0">
            <w:pPr>
              <w:jc w:val="right"/>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3988505F" w14:textId="77777777" w:rsidR="00F540E0" w:rsidRPr="00330F0C" w:rsidRDefault="00F540E0" w:rsidP="00F540E0">
            <w:pPr>
              <w:jc w:val="right"/>
              <w:rPr>
                <w:sz w:val="26"/>
                <w:szCs w:val="26"/>
              </w:rPr>
            </w:pPr>
          </w:p>
        </w:tc>
      </w:tr>
      <w:tr w:rsidR="00F540E0" w:rsidRPr="00330F0C" w14:paraId="3AE1368F" w14:textId="77777777" w:rsidTr="00F540E0">
        <w:trPr>
          <w:trHeight w:val="401"/>
        </w:trPr>
        <w:tc>
          <w:tcPr>
            <w:tcW w:w="6379" w:type="dxa"/>
            <w:tcBorders>
              <w:top w:val="nil"/>
              <w:left w:val="single" w:sz="8" w:space="0" w:color="auto"/>
              <w:bottom w:val="single" w:sz="4" w:space="0" w:color="auto"/>
              <w:right w:val="single" w:sz="4" w:space="0" w:color="auto"/>
            </w:tcBorders>
            <w:shd w:val="clear" w:color="auto" w:fill="auto"/>
            <w:vAlign w:val="center"/>
          </w:tcPr>
          <w:p w14:paraId="7532C00F" w14:textId="77777777" w:rsidR="00F540E0" w:rsidRPr="00330F0C" w:rsidRDefault="00F540E0" w:rsidP="00F540E0">
            <w:pPr>
              <w:rPr>
                <w:sz w:val="26"/>
                <w:szCs w:val="26"/>
              </w:rPr>
            </w:pPr>
            <w:r w:rsidRPr="00330F0C">
              <w:rPr>
                <w:sz w:val="26"/>
                <w:szCs w:val="26"/>
              </w:rPr>
              <w:lastRenderedPageBreak/>
              <w:t>Расходы на выплаты персоналу казенных учреждений</w:t>
            </w:r>
          </w:p>
        </w:tc>
        <w:tc>
          <w:tcPr>
            <w:tcW w:w="456" w:type="dxa"/>
            <w:tcBorders>
              <w:top w:val="nil"/>
              <w:left w:val="nil"/>
              <w:bottom w:val="single" w:sz="4" w:space="0" w:color="auto"/>
              <w:right w:val="single" w:sz="4" w:space="0" w:color="auto"/>
            </w:tcBorders>
            <w:shd w:val="clear" w:color="auto" w:fill="auto"/>
            <w:noWrap/>
            <w:vAlign w:val="center"/>
          </w:tcPr>
          <w:p w14:paraId="36FEF1B7"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6D8BD378"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tcPr>
          <w:p w14:paraId="283C8234"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345BD60A"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422F0C9C"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nil"/>
              <w:left w:val="nil"/>
              <w:bottom w:val="single" w:sz="4" w:space="0" w:color="auto"/>
              <w:right w:val="single" w:sz="4" w:space="0" w:color="auto"/>
            </w:tcBorders>
            <w:shd w:val="clear" w:color="auto" w:fill="auto"/>
            <w:noWrap/>
            <w:vAlign w:val="center"/>
          </w:tcPr>
          <w:p w14:paraId="22038162" w14:textId="77777777" w:rsidR="00F540E0" w:rsidRPr="00330F0C" w:rsidRDefault="00F540E0" w:rsidP="00F540E0">
            <w:pPr>
              <w:jc w:val="center"/>
              <w:rPr>
                <w:sz w:val="26"/>
                <w:szCs w:val="26"/>
              </w:rPr>
            </w:pPr>
            <w:r w:rsidRPr="00330F0C">
              <w:rPr>
                <w:sz w:val="26"/>
                <w:szCs w:val="26"/>
              </w:rPr>
              <w:t>71111</w:t>
            </w:r>
          </w:p>
        </w:tc>
        <w:tc>
          <w:tcPr>
            <w:tcW w:w="664" w:type="dxa"/>
            <w:gridSpan w:val="3"/>
            <w:tcBorders>
              <w:top w:val="nil"/>
              <w:left w:val="nil"/>
              <w:bottom w:val="single" w:sz="4" w:space="0" w:color="auto"/>
              <w:right w:val="single" w:sz="4" w:space="0" w:color="auto"/>
            </w:tcBorders>
            <w:shd w:val="clear" w:color="auto" w:fill="auto"/>
            <w:noWrap/>
            <w:vAlign w:val="center"/>
          </w:tcPr>
          <w:p w14:paraId="7B8755BA" w14:textId="77777777" w:rsidR="00F540E0" w:rsidRPr="00330F0C" w:rsidRDefault="00F540E0" w:rsidP="00F540E0">
            <w:pPr>
              <w:jc w:val="center"/>
              <w:rPr>
                <w:sz w:val="26"/>
                <w:szCs w:val="26"/>
              </w:rPr>
            </w:pPr>
            <w:r w:rsidRPr="00330F0C">
              <w:rPr>
                <w:sz w:val="26"/>
                <w:szCs w:val="26"/>
              </w:rPr>
              <w:t>110</w:t>
            </w:r>
          </w:p>
        </w:tc>
        <w:tc>
          <w:tcPr>
            <w:tcW w:w="1479" w:type="dxa"/>
            <w:tcBorders>
              <w:top w:val="nil"/>
              <w:left w:val="nil"/>
              <w:bottom w:val="single" w:sz="4" w:space="0" w:color="auto"/>
              <w:right w:val="single" w:sz="4" w:space="0" w:color="auto"/>
            </w:tcBorders>
            <w:shd w:val="clear" w:color="auto" w:fill="auto"/>
            <w:noWrap/>
            <w:vAlign w:val="center"/>
          </w:tcPr>
          <w:p w14:paraId="11F0CB91" w14:textId="77777777" w:rsidR="00F540E0" w:rsidRPr="00330F0C" w:rsidRDefault="00F540E0" w:rsidP="00F540E0">
            <w:pPr>
              <w:jc w:val="right"/>
              <w:rPr>
                <w:sz w:val="26"/>
                <w:szCs w:val="26"/>
              </w:rPr>
            </w:pPr>
            <w:r w:rsidRPr="00330F0C">
              <w:rPr>
                <w:sz w:val="26"/>
                <w:szCs w:val="26"/>
              </w:rPr>
              <w:t>76000,00</w:t>
            </w:r>
          </w:p>
        </w:tc>
        <w:tc>
          <w:tcPr>
            <w:tcW w:w="1479" w:type="dxa"/>
            <w:tcBorders>
              <w:top w:val="nil"/>
              <w:left w:val="nil"/>
              <w:bottom w:val="single" w:sz="4" w:space="0" w:color="auto"/>
              <w:right w:val="single" w:sz="4" w:space="0" w:color="auto"/>
            </w:tcBorders>
            <w:shd w:val="clear" w:color="auto" w:fill="auto"/>
            <w:noWrap/>
            <w:vAlign w:val="center"/>
          </w:tcPr>
          <w:p w14:paraId="5DBE2B0D" w14:textId="77777777" w:rsidR="00F540E0" w:rsidRPr="00330F0C" w:rsidRDefault="00F540E0" w:rsidP="00F540E0">
            <w:pPr>
              <w:jc w:val="right"/>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63868676" w14:textId="77777777" w:rsidR="00F540E0" w:rsidRPr="00330F0C" w:rsidRDefault="00F540E0" w:rsidP="00F540E0">
            <w:pPr>
              <w:jc w:val="right"/>
              <w:rPr>
                <w:sz w:val="26"/>
                <w:szCs w:val="26"/>
              </w:rPr>
            </w:pPr>
          </w:p>
        </w:tc>
      </w:tr>
      <w:tr w:rsidR="00F540E0" w:rsidRPr="00330F0C" w14:paraId="180CD96E" w14:textId="77777777" w:rsidTr="00F540E0">
        <w:trPr>
          <w:trHeight w:val="353"/>
        </w:trPr>
        <w:tc>
          <w:tcPr>
            <w:tcW w:w="6379" w:type="dxa"/>
            <w:tcBorders>
              <w:top w:val="nil"/>
              <w:left w:val="single" w:sz="8" w:space="0" w:color="auto"/>
              <w:bottom w:val="single" w:sz="4" w:space="0" w:color="auto"/>
              <w:right w:val="single" w:sz="4" w:space="0" w:color="auto"/>
            </w:tcBorders>
            <w:shd w:val="clear" w:color="auto" w:fill="auto"/>
            <w:vAlign w:val="center"/>
          </w:tcPr>
          <w:p w14:paraId="6CF6CFAF" w14:textId="77777777" w:rsidR="00F540E0" w:rsidRPr="00330F0C" w:rsidRDefault="00F540E0" w:rsidP="00F540E0">
            <w:pPr>
              <w:rPr>
                <w:sz w:val="26"/>
                <w:szCs w:val="26"/>
              </w:rPr>
            </w:pPr>
            <w:r w:rsidRPr="00330F0C">
              <w:rPr>
                <w:sz w:val="26"/>
                <w:szCs w:val="26"/>
              </w:rPr>
              <w:t>Финансовое обеспечение минимального размера оплаты труда работников бюджетной сферы</w:t>
            </w:r>
          </w:p>
        </w:tc>
        <w:tc>
          <w:tcPr>
            <w:tcW w:w="456" w:type="dxa"/>
            <w:tcBorders>
              <w:top w:val="nil"/>
              <w:left w:val="nil"/>
              <w:bottom w:val="single" w:sz="4" w:space="0" w:color="auto"/>
              <w:right w:val="single" w:sz="4" w:space="0" w:color="auto"/>
            </w:tcBorders>
            <w:shd w:val="clear" w:color="auto" w:fill="auto"/>
            <w:noWrap/>
            <w:vAlign w:val="center"/>
          </w:tcPr>
          <w:p w14:paraId="538A4E34"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7BE714CD"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tcPr>
          <w:p w14:paraId="6B15FC99"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45886ACC"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1D75FFA2"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nil"/>
              <w:left w:val="nil"/>
              <w:bottom w:val="single" w:sz="4" w:space="0" w:color="auto"/>
              <w:right w:val="single" w:sz="4" w:space="0" w:color="auto"/>
            </w:tcBorders>
            <w:shd w:val="clear" w:color="auto" w:fill="auto"/>
            <w:noWrap/>
            <w:vAlign w:val="center"/>
          </w:tcPr>
          <w:p w14:paraId="52DCB66D" w14:textId="77777777" w:rsidR="00F540E0" w:rsidRPr="00330F0C" w:rsidRDefault="00F540E0" w:rsidP="00F540E0">
            <w:pPr>
              <w:jc w:val="center"/>
              <w:rPr>
                <w:sz w:val="26"/>
                <w:szCs w:val="26"/>
              </w:rPr>
            </w:pPr>
            <w:r w:rsidRPr="00330F0C">
              <w:rPr>
                <w:sz w:val="26"/>
                <w:szCs w:val="26"/>
              </w:rPr>
              <w:t>78888</w:t>
            </w:r>
          </w:p>
        </w:tc>
        <w:tc>
          <w:tcPr>
            <w:tcW w:w="664" w:type="dxa"/>
            <w:gridSpan w:val="3"/>
            <w:tcBorders>
              <w:top w:val="nil"/>
              <w:left w:val="nil"/>
              <w:bottom w:val="single" w:sz="4" w:space="0" w:color="auto"/>
              <w:right w:val="single" w:sz="4" w:space="0" w:color="auto"/>
            </w:tcBorders>
            <w:shd w:val="clear" w:color="auto" w:fill="auto"/>
            <w:noWrap/>
            <w:vAlign w:val="center"/>
          </w:tcPr>
          <w:p w14:paraId="784F65DC" w14:textId="77777777" w:rsidR="00F540E0" w:rsidRPr="00330F0C" w:rsidRDefault="00F540E0" w:rsidP="00F540E0">
            <w:pPr>
              <w:jc w:val="center"/>
              <w:rPr>
                <w:sz w:val="26"/>
                <w:szCs w:val="26"/>
              </w:rPr>
            </w:pPr>
          </w:p>
        </w:tc>
        <w:tc>
          <w:tcPr>
            <w:tcW w:w="1479" w:type="dxa"/>
            <w:tcBorders>
              <w:top w:val="nil"/>
              <w:left w:val="nil"/>
              <w:bottom w:val="single" w:sz="4" w:space="0" w:color="auto"/>
              <w:right w:val="single" w:sz="4" w:space="0" w:color="auto"/>
            </w:tcBorders>
            <w:shd w:val="clear" w:color="auto" w:fill="auto"/>
            <w:noWrap/>
            <w:vAlign w:val="center"/>
          </w:tcPr>
          <w:p w14:paraId="1903A934" w14:textId="77777777" w:rsidR="00F540E0" w:rsidRPr="00330F0C" w:rsidRDefault="00F540E0" w:rsidP="00F540E0">
            <w:pPr>
              <w:jc w:val="right"/>
              <w:rPr>
                <w:sz w:val="26"/>
                <w:szCs w:val="26"/>
              </w:rPr>
            </w:pPr>
            <w:r w:rsidRPr="00330F0C">
              <w:rPr>
                <w:sz w:val="26"/>
                <w:szCs w:val="26"/>
              </w:rPr>
              <w:t>638000,00</w:t>
            </w:r>
          </w:p>
        </w:tc>
        <w:tc>
          <w:tcPr>
            <w:tcW w:w="1479" w:type="dxa"/>
            <w:tcBorders>
              <w:top w:val="nil"/>
              <w:left w:val="nil"/>
              <w:bottom w:val="single" w:sz="4" w:space="0" w:color="auto"/>
              <w:right w:val="single" w:sz="4" w:space="0" w:color="auto"/>
            </w:tcBorders>
            <w:shd w:val="clear" w:color="auto" w:fill="auto"/>
            <w:noWrap/>
            <w:vAlign w:val="center"/>
          </w:tcPr>
          <w:p w14:paraId="3C7EE22B" w14:textId="77777777" w:rsidR="00F540E0" w:rsidRPr="00330F0C" w:rsidRDefault="00F540E0" w:rsidP="00F540E0">
            <w:pPr>
              <w:jc w:val="right"/>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6AB760E3" w14:textId="77777777" w:rsidR="00F540E0" w:rsidRPr="00330F0C" w:rsidRDefault="00F540E0" w:rsidP="00F540E0">
            <w:pPr>
              <w:jc w:val="right"/>
              <w:rPr>
                <w:sz w:val="26"/>
                <w:szCs w:val="26"/>
              </w:rPr>
            </w:pPr>
          </w:p>
        </w:tc>
      </w:tr>
      <w:tr w:rsidR="00F540E0" w:rsidRPr="00330F0C" w14:paraId="3FDF98A8" w14:textId="77777777" w:rsidTr="00F540E0">
        <w:trPr>
          <w:trHeight w:val="347"/>
        </w:trPr>
        <w:tc>
          <w:tcPr>
            <w:tcW w:w="6379" w:type="dxa"/>
            <w:tcBorders>
              <w:top w:val="nil"/>
              <w:left w:val="single" w:sz="8" w:space="0" w:color="auto"/>
              <w:bottom w:val="single" w:sz="4" w:space="0" w:color="auto"/>
              <w:right w:val="single" w:sz="4" w:space="0" w:color="auto"/>
            </w:tcBorders>
            <w:shd w:val="clear" w:color="auto" w:fill="auto"/>
            <w:vAlign w:val="center"/>
          </w:tcPr>
          <w:p w14:paraId="3FFE1931"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456" w:type="dxa"/>
            <w:tcBorders>
              <w:top w:val="nil"/>
              <w:left w:val="nil"/>
              <w:bottom w:val="single" w:sz="4" w:space="0" w:color="auto"/>
              <w:right w:val="single" w:sz="4" w:space="0" w:color="auto"/>
            </w:tcBorders>
            <w:shd w:val="clear" w:color="auto" w:fill="auto"/>
            <w:noWrap/>
            <w:vAlign w:val="center"/>
          </w:tcPr>
          <w:p w14:paraId="12194A8A"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6F4D4C86"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tcPr>
          <w:p w14:paraId="037D99F5"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0488076D"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719195A5"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nil"/>
              <w:left w:val="nil"/>
              <w:bottom w:val="single" w:sz="4" w:space="0" w:color="auto"/>
              <w:right w:val="single" w:sz="4" w:space="0" w:color="auto"/>
            </w:tcBorders>
            <w:shd w:val="clear" w:color="auto" w:fill="auto"/>
            <w:noWrap/>
            <w:vAlign w:val="center"/>
          </w:tcPr>
          <w:p w14:paraId="7926CBDB" w14:textId="77777777" w:rsidR="00F540E0" w:rsidRPr="00330F0C" w:rsidRDefault="00F540E0" w:rsidP="00F540E0">
            <w:pPr>
              <w:jc w:val="center"/>
              <w:rPr>
                <w:sz w:val="26"/>
                <w:szCs w:val="26"/>
              </w:rPr>
            </w:pPr>
            <w:r w:rsidRPr="00330F0C">
              <w:rPr>
                <w:sz w:val="26"/>
                <w:szCs w:val="26"/>
              </w:rPr>
              <w:t>78888</w:t>
            </w:r>
          </w:p>
        </w:tc>
        <w:tc>
          <w:tcPr>
            <w:tcW w:w="664" w:type="dxa"/>
            <w:gridSpan w:val="3"/>
            <w:tcBorders>
              <w:top w:val="nil"/>
              <w:left w:val="nil"/>
              <w:bottom w:val="single" w:sz="4" w:space="0" w:color="auto"/>
              <w:right w:val="single" w:sz="4" w:space="0" w:color="auto"/>
            </w:tcBorders>
            <w:shd w:val="clear" w:color="auto" w:fill="auto"/>
            <w:noWrap/>
            <w:vAlign w:val="center"/>
          </w:tcPr>
          <w:p w14:paraId="60678692" w14:textId="77777777" w:rsidR="00F540E0" w:rsidRPr="00330F0C" w:rsidRDefault="00F540E0" w:rsidP="00F540E0">
            <w:pPr>
              <w:jc w:val="center"/>
              <w:rPr>
                <w:sz w:val="26"/>
                <w:szCs w:val="26"/>
              </w:rPr>
            </w:pPr>
            <w:r w:rsidRPr="00330F0C">
              <w:rPr>
                <w:sz w:val="26"/>
                <w:szCs w:val="26"/>
              </w:rPr>
              <w:t>110</w:t>
            </w:r>
          </w:p>
        </w:tc>
        <w:tc>
          <w:tcPr>
            <w:tcW w:w="1479" w:type="dxa"/>
            <w:tcBorders>
              <w:top w:val="nil"/>
              <w:left w:val="nil"/>
              <w:bottom w:val="single" w:sz="4" w:space="0" w:color="auto"/>
              <w:right w:val="single" w:sz="4" w:space="0" w:color="auto"/>
            </w:tcBorders>
            <w:shd w:val="clear" w:color="auto" w:fill="auto"/>
            <w:noWrap/>
            <w:vAlign w:val="center"/>
          </w:tcPr>
          <w:p w14:paraId="7EA26C2C" w14:textId="77777777" w:rsidR="00F540E0" w:rsidRPr="00330F0C" w:rsidRDefault="00F540E0" w:rsidP="00F540E0">
            <w:pPr>
              <w:jc w:val="right"/>
              <w:rPr>
                <w:sz w:val="26"/>
                <w:szCs w:val="26"/>
              </w:rPr>
            </w:pPr>
            <w:r w:rsidRPr="00330F0C">
              <w:rPr>
                <w:sz w:val="26"/>
                <w:szCs w:val="26"/>
              </w:rPr>
              <w:t>638000,00</w:t>
            </w:r>
          </w:p>
        </w:tc>
        <w:tc>
          <w:tcPr>
            <w:tcW w:w="1479" w:type="dxa"/>
            <w:tcBorders>
              <w:top w:val="nil"/>
              <w:left w:val="nil"/>
              <w:bottom w:val="single" w:sz="4" w:space="0" w:color="auto"/>
              <w:right w:val="single" w:sz="4" w:space="0" w:color="auto"/>
            </w:tcBorders>
            <w:shd w:val="clear" w:color="auto" w:fill="auto"/>
            <w:noWrap/>
            <w:vAlign w:val="center"/>
          </w:tcPr>
          <w:p w14:paraId="381CCBB8" w14:textId="77777777" w:rsidR="00F540E0" w:rsidRPr="00330F0C" w:rsidRDefault="00F540E0" w:rsidP="00F540E0">
            <w:pPr>
              <w:jc w:val="right"/>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14:paraId="43C035E0" w14:textId="77777777" w:rsidR="00F540E0" w:rsidRPr="00330F0C" w:rsidRDefault="00F540E0" w:rsidP="00F540E0">
            <w:pPr>
              <w:jc w:val="right"/>
              <w:rPr>
                <w:sz w:val="26"/>
                <w:szCs w:val="26"/>
              </w:rPr>
            </w:pPr>
          </w:p>
        </w:tc>
      </w:tr>
      <w:tr w:rsidR="00F540E0" w:rsidRPr="00330F0C" w14:paraId="6C735D28" w14:textId="77777777" w:rsidTr="00F540E0">
        <w:trPr>
          <w:trHeight w:val="622"/>
        </w:trPr>
        <w:tc>
          <w:tcPr>
            <w:tcW w:w="6379" w:type="dxa"/>
            <w:tcBorders>
              <w:top w:val="nil"/>
              <w:left w:val="single" w:sz="8" w:space="0" w:color="auto"/>
              <w:bottom w:val="single" w:sz="4" w:space="0" w:color="auto"/>
              <w:right w:val="single" w:sz="4" w:space="0" w:color="auto"/>
            </w:tcBorders>
            <w:shd w:val="clear" w:color="auto" w:fill="auto"/>
            <w:hideMark/>
          </w:tcPr>
          <w:p w14:paraId="7FF04D67" w14:textId="77777777" w:rsidR="00F540E0" w:rsidRPr="00330F0C" w:rsidRDefault="00F540E0" w:rsidP="00F540E0">
            <w:pPr>
              <w:rPr>
                <w:sz w:val="26"/>
                <w:szCs w:val="26"/>
              </w:rPr>
            </w:pPr>
            <w:r w:rsidRPr="00330F0C">
              <w:rPr>
                <w:sz w:val="26"/>
                <w:szCs w:val="26"/>
              </w:rPr>
              <w:t xml:space="preserve">Основное мероприятие </w:t>
            </w:r>
            <w:r w:rsidRPr="00330F0C">
              <w:rPr>
                <w:sz w:val="26"/>
                <w:szCs w:val="26"/>
              </w:rPr>
              <w:br/>
              <w:t>"Осуществление хозяйственной деятельности МО"</w:t>
            </w:r>
          </w:p>
        </w:tc>
        <w:tc>
          <w:tcPr>
            <w:tcW w:w="456" w:type="dxa"/>
            <w:tcBorders>
              <w:top w:val="nil"/>
              <w:left w:val="nil"/>
              <w:bottom w:val="single" w:sz="4" w:space="0" w:color="auto"/>
              <w:right w:val="single" w:sz="4" w:space="0" w:color="auto"/>
            </w:tcBorders>
            <w:shd w:val="clear" w:color="auto" w:fill="auto"/>
            <w:noWrap/>
            <w:vAlign w:val="center"/>
            <w:hideMark/>
          </w:tcPr>
          <w:p w14:paraId="40D66998"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hideMark/>
          </w:tcPr>
          <w:p w14:paraId="7C9DCBC0"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hideMark/>
          </w:tcPr>
          <w:p w14:paraId="4C9E754B"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hideMark/>
          </w:tcPr>
          <w:p w14:paraId="7606917D"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hideMark/>
          </w:tcPr>
          <w:p w14:paraId="7508610B"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5D7FCDEB"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0B0B9202"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nil"/>
              <w:bottom w:val="single" w:sz="4" w:space="0" w:color="auto"/>
              <w:right w:val="single" w:sz="4" w:space="0" w:color="auto"/>
            </w:tcBorders>
            <w:shd w:val="clear" w:color="auto" w:fill="auto"/>
            <w:noWrap/>
            <w:vAlign w:val="center"/>
            <w:hideMark/>
          </w:tcPr>
          <w:p w14:paraId="55ECFDD7" w14:textId="77777777" w:rsidR="00F540E0" w:rsidRPr="00330F0C" w:rsidRDefault="00F540E0" w:rsidP="00F540E0">
            <w:pPr>
              <w:jc w:val="right"/>
              <w:rPr>
                <w:sz w:val="26"/>
                <w:szCs w:val="26"/>
              </w:rPr>
            </w:pPr>
            <w:r w:rsidRPr="00330F0C">
              <w:rPr>
                <w:sz w:val="26"/>
                <w:szCs w:val="26"/>
              </w:rPr>
              <w:t>2844675,00</w:t>
            </w:r>
          </w:p>
        </w:tc>
        <w:tc>
          <w:tcPr>
            <w:tcW w:w="1479" w:type="dxa"/>
            <w:tcBorders>
              <w:top w:val="nil"/>
              <w:left w:val="nil"/>
              <w:bottom w:val="single" w:sz="4" w:space="0" w:color="auto"/>
              <w:right w:val="single" w:sz="4" w:space="0" w:color="auto"/>
            </w:tcBorders>
            <w:shd w:val="clear" w:color="auto" w:fill="auto"/>
            <w:noWrap/>
            <w:vAlign w:val="center"/>
            <w:hideMark/>
          </w:tcPr>
          <w:p w14:paraId="7FD2F3E6" w14:textId="77777777" w:rsidR="00F540E0" w:rsidRPr="00330F0C" w:rsidRDefault="00F540E0" w:rsidP="00F540E0">
            <w:pPr>
              <w:jc w:val="right"/>
              <w:rPr>
                <w:sz w:val="26"/>
                <w:szCs w:val="26"/>
              </w:rPr>
            </w:pPr>
            <w:r w:rsidRPr="00330F0C">
              <w:rPr>
                <w:sz w:val="26"/>
                <w:szCs w:val="26"/>
              </w:rPr>
              <w:t>3217453,35</w:t>
            </w:r>
          </w:p>
        </w:tc>
        <w:tc>
          <w:tcPr>
            <w:tcW w:w="1559" w:type="dxa"/>
            <w:tcBorders>
              <w:top w:val="nil"/>
              <w:left w:val="nil"/>
              <w:bottom w:val="single" w:sz="4" w:space="0" w:color="auto"/>
              <w:right w:val="single" w:sz="4" w:space="0" w:color="auto"/>
            </w:tcBorders>
            <w:shd w:val="clear" w:color="auto" w:fill="auto"/>
            <w:noWrap/>
            <w:vAlign w:val="center"/>
            <w:hideMark/>
          </w:tcPr>
          <w:p w14:paraId="5AE3B3BE" w14:textId="77777777" w:rsidR="00F540E0" w:rsidRPr="00330F0C" w:rsidRDefault="00F540E0" w:rsidP="00F540E0">
            <w:pPr>
              <w:jc w:val="right"/>
              <w:rPr>
                <w:sz w:val="26"/>
                <w:szCs w:val="26"/>
              </w:rPr>
            </w:pPr>
            <w:r w:rsidRPr="00330F0C">
              <w:rPr>
                <w:sz w:val="26"/>
                <w:szCs w:val="26"/>
              </w:rPr>
              <w:t>2928424,08</w:t>
            </w:r>
          </w:p>
        </w:tc>
      </w:tr>
      <w:tr w:rsidR="00F540E0" w:rsidRPr="00330F0C" w14:paraId="5A339E75" w14:textId="77777777" w:rsidTr="00F540E0">
        <w:trPr>
          <w:trHeight w:val="337"/>
        </w:trPr>
        <w:tc>
          <w:tcPr>
            <w:tcW w:w="637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C9BF45" w14:textId="77777777" w:rsidR="00F540E0" w:rsidRPr="00330F0C" w:rsidRDefault="00F540E0" w:rsidP="00F540E0">
            <w:pPr>
              <w:rPr>
                <w:sz w:val="26"/>
                <w:szCs w:val="26"/>
              </w:rPr>
            </w:pPr>
            <w:r w:rsidRPr="00330F0C">
              <w:rPr>
                <w:sz w:val="26"/>
                <w:szCs w:val="26"/>
              </w:rPr>
              <w:t>Содержание казенного учреждения по обслуживанию органов местного самоуправления</w:t>
            </w:r>
          </w:p>
        </w:tc>
        <w:tc>
          <w:tcPr>
            <w:tcW w:w="4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BB77BB" w14:textId="77777777" w:rsidR="00F540E0" w:rsidRPr="00330F0C" w:rsidRDefault="00F540E0" w:rsidP="00F540E0">
            <w:pPr>
              <w:jc w:val="center"/>
              <w:rPr>
                <w:sz w:val="26"/>
                <w:szCs w:val="26"/>
              </w:rPr>
            </w:pPr>
            <w:r w:rsidRPr="00330F0C">
              <w:rPr>
                <w:sz w:val="26"/>
                <w:szCs w:val="26"/>
              </w:rPr>
              <w:t>01</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14:paraId="10ED2D95" w14:textId="77777777" w:rsidR="00F540E0" w:rsidRPr="00330F0C" w:rsidRDefault="00F540E0" w:rsidP="00F540E0">
            <w:pPr>
              <w:jc w:val="center"/>
              <w:rPr>
                <w:sz w:val="26"/>
                <w:szCs w:val="26"/>
              </w:rPr>
            </w:pPr>
            <w:r w:rsidRPr="00330F0C">
              <w:rPr>
                <w:sz w:val="26"/>
                <w:szCs w:val="26"/>
              </w:rPr>
              <w:t>13</w:t>
            </w:r>
          </w:p>
        </w:tc>
        <w:tc>
          <w:tcPr>
            <w:tcW w:w="456" w:type="dxa"/>
            <w:tcBorders>
              <w:top w:val="single" w:sz="8" w:space="0" w:color="auto"/>
              <w:left w:val="nil"/>
              <w:bottom w:val="single" w:sz="4" w:space="0" w:color="auto"/>
              <w:right w:val="nil"/>
            </w:tcBorders>
            <w:shd w:val="clear" w:color="auto" w:fill="auto"/>
            <w:noWrap/>
            <w:vAlign w:val="center"/>
            <w:hideMark/>
          </w:tcPr>
          <w:p w14:paraId="75FA6F4A" w14:textId="77777777" w:rsidR="00F540E0" w:rsidRPr="00330F0C" w:rsidRDefault="00F540E0" w:rsidP="00F540E0">
            <w:pPr>
              <w:jc w:val="center"/>
              <w:rPr>
                <w:sz w:val="26"/>
                <w:szCs w:val="26"/>
              </w:rPr>
            </w:pPr>
            <w:r w:rsidRPr="00330F0C">
              <w:rPr>
                <w:sz w:val="26"/>
                <w:szCs w:val="26"/>
              </w:rPr>
              <w:t>86</w:t>
            </w:r>
          </w:p>
        </w:tc>
        <w:tc>
          <w:tcPr>
            <w:tcW w:w="390" w:type="dxa"/>
            <w:tcBorders>
              <w:top w:val="single" w:sz="8" w:space="0" w:color="auto"/>
              <w:left w:val="nil"/>
              <w:bottom w:val="single" w:sz="4" w:space="0" w:color="auto"/>
              <w:right w:val="nil"/>
            </w:tcBorders>
            <w:shd w:val="clear" w:color="auto" w:fill="auto"/>
            <w:noWrap/>
            <w:vAlign w:val="center"/>
            <w:hideMark/>
          </w:tcPr>
          <w:p w14:paraId="238C52A2" w14:textId="77777777" w:rsidR="00F540E0" w:rsidRPr="00330F0C" w:rsidRDefault="00F540E0" w:rsidP="00F540E0">
            <w:pPr>
              <w:jc w:val="center"/>
              <w:rPr>
                <w:sz w:val="26"/>
                <w:szCs w:val="26"/>
              </w:rPr>
            </w:pPr>
            <w:r w:rsidRPr="00330F0C">
              <w:rPr>
                <w:sz w:val="26"/>
                <w:szCs w:val="26"/>
              </w:rPr>
              <w:t>0</w:t>
            </w:r>
          </w:p>
        </w:tc>
        <w:tc>
          <w:tcPr>
            <w:tcW w:w="456" w:type="dxa"/>
            <w:tcBorders>
              <w:top w:val="single" w:sz="8" w:space="0" w:color="auto"/>
              <w:left w:val="nil"/>
              <w:bottom w:val="single" w:sz="4" w:space="0" w:color="auto"/>
              <w:right w:val="nil"/>
            </w:tcBorders>
            <w:shd w:val="clear" w:color="auto" w:fill="auto"/>
            <w:noWrap/>
            <w:vAlign w:val="center"/>
            <w:hideMark/>
          </w:tcPr>
          <w:p w14:paraId="594AE84B"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8" w:space="0" w:color="auto"/>
              <w:left w:val="nil"/>
              <w:bottom w:val="single" w:sz="4" w:space="0" w:color="auto"/>
              <w:right w:val="single" w:sz="4" w:space="0" w:color="auto"/>
            </w:tcBorders>
            <w:shd w:val="clear" w:color="auto" w:fill="auto"/>
            <w:noWrap/>
            <w:vAlign w:val="center"/>
            <w:hideMark/>
          </w:tcPr>
          <w:p w14:paraId="29BE5E1D" w14:textId="77777777" w:rsidR="00F540E0" w:rsidRPr="00330F0C" w:rsidRDefault="00F540E0" w:rsidP="00F540E0">
            <w:pPr>
              <w:jc w:val="center"/>
              <w:rPr>
                <w:sz w:val="26"/>
                <w:szCs w:val="26"/>
              </w:rPr>
            </w:pPr>
            <w:r w:rsidRPr="00330F0C">
              <w:rPr>
                <w:sz w:val="26"/>
                <w:szCs w:val="26"/>
              </w:rPr>
              <w:t>70003</w:t>
            </w:r>
          </w:p>
        </w:tc>
        <w:tc>
          <w:tcPr>
            <w:tcW w:w="664" w:type="dxa"/>
            <w:gridSpan w:val="3"/>
            <w:tcBorders>
              <w:top w:val="single" w:sz="8" w:space="0" w:color="auto"/>
              <w:left w:val="nil"/>
              <w:bottom w:val="single" w:sz="4" w:space="0" w:color="auto"/>
              <w:right w:val="single" w:sz="4" w:space="0" w:color="auto"/>
            </w:tcBorders>
            <w:shd w:val="clear" w:color="auto" w:fill="auto"/>
            <w:noWrap/>
            <w:vAlign w:val="center"/>
            <w:hideMark/>
          </w:tcPr>
          <w:p w14:paraId="072D4259" w14:textId="77777777" w:rsidR="00F540E0" w:rsidRPr="00330F0C" w:rsidRDefault="00F540E0" w:rsidP="00F540E0">
            <w:pPr>
              <w:jc w:val="center"/>
              <w:rPr>
                <w:sz w:val="26"/>
                <w:szCs w:val="26"/>
              </w:rPr>
            </w:pPr>
            <w:r w:rsidRPr="00330F0C">
              <w:rPr>
                <w:sz w:val="26"/>
                <w:szCs w:val="26"/>
              </w:rPr>
              <w:t> </w:t>
            </w:r>
          </w:p>
        </w:tc>
        <w:tc>
          <w:tcPr>
            <w:tcW w:w="1479" w:type="dxa"/>
            <w:tcBorders>
              <w:top w:val="single" w:sz="8" w:space="0" w:color="auto"/>
              <w:left w:val="nil"/>
              <w:bottom w:val="single" w:sz="4" w:space="0" w:color="auto"/>
              <w:right w:val="single" w:sz="4" w:space="0" w:color="auto"/>
            </w:tcBorders>
            <w:shd w:val="clear" w:color="auto" w:fill="auto"/>
            <w:noWrap/>
            <w:vAlign w:val="center"/>
            <w:hideMark/>
          </w:tcPr>
          <w:p w14:paraId="6E571291" w14:textId="77777777" w:rsidR="00F540E0" w:rsidRPr="00330F0C" w:rsidRDefault="00F540E0" w:rsidP="00F540E0">
            <w:pPr>
              <w:jc w:val="right"/>
              <w:rPr>
                <w:sz w:val="26"/>
                <w:szCs w:val="26"/>
              </w:rPr>
            </w:pPr>
            <w:r w:rsidRPr="00330F0C">
              <w:rPr>
                <w:sz w:val="26"/>
                <w:szCs w:val="26"/>
              </w:rPr>
              <w:t>2844675,00</w:t>
            </w:r>
          </w:p>
        </w:tc>
        <w:tc>
          <w:tcPr>
            <w:tcW w:w="1479" w:type="dxa"/>
            <w:tcBorders>
              <w:top w:val="single" w:sz="8" w:space="0" w:color="auto"/>
              <w:left w:val="nil"/>
              <w:bottom w:val="single" w:sz="4" w:space="0" w:color="auto"/>
              <w:right w:val="single" w:sz="4" w:space="0" w:color="auto"/>
            </w:tcBorders>
            <w:shd w:val="clear" w:color="auto" w:fill="auto"/>
            <w:noWrap/>
            <w:vAlign w:val="center"/>
            <w:hideMark/>
          </w:tcPr>
          <w:p w14:paraId="1D703465" w14:textId="77777777" w:rsidR="00F540E0" w:rsidRPr="00330F0C" w:rsidRDefault="00F540E0" w:rsidP="00F540E0">
            <w:pPr>
              <w:jc w:val="right"/>
              <w:rPr>
                <w:sz w:val="26"/>
                <w:szCs w:val="26"/>
              </w:rPr>
            </w:pPr>
            <w:r w:rsidRPr="00330F0C">
              <w:rPr>
                <w:sz w:val="26"/>
                <w:szCs w:val="26"/>
              </w:rPr>
              <w:t>3217453,35</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7496D9EF" w14:textId="77777777" w:rsidR="00F540E0" w:rsidRPr="00330F0C" w:rsidRDefault="00F540E0" w:rsidP="00F540E0">
            <w:pPr>
              <w:jc w:val="right"/>
              <w:rPr>
                <w:sz w:val="26"/>
                <w:szCs w:val="26"/>
              </w:rPr>
            </w:pPr>
            <w:r w:rsidRPr="00330F0C">
              <w:rPr>
                <w:sz w:val="26"/>
                <w:szCs w:val="26"/>
              </w:rPr>
              <w:t>2928424,08</w:t>
            </w:r>
          </w:p>
        </w:tc>
      </w:tr>
      <w:tr w:rsidR="00F540E0" w:rsidRPr="00330F0C" w14:paraId="63503C68" w14:textId="77777777" w:rsidTr="00F540E0">
        <w:trPr>
          <w:trHeight w:val="345"/>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0952D96E"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456" w:type="dxa"/>
            <w:tcBorders>
              <w:top w:val="nil"/>
              <w:left w:val="nil"/>
              <w:bottom w:val="single" w:sz="4" w:space="0" w:color="auto"/>
              <w:right w:val="single" w:sz="4" w:space="0" w:color="auto"/>
            </w:tcBorders>
            <w:shd w:val="clear" w:color="auto" w:fill="auto"/>
            <w:noWrap/>
            <w:vAlign w:val="center"/>
            <w:hideMark/>
          </w:tcPr>
          <w:p w14:paraId="4A6C0C27"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hideMark/>
          </w:tcPr>
          <w:p w14:paraId="2E1B210A"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hideMark/>
          </w:tcPr>
          <w:p w14:paraId="61CF538C"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hideMark/>
          </w:tcPr>
          <w:p w14:paraId="69C516AC"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hideMark/>
          </w:tcPr>
          <w:p w14:paraId="4903A524"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2BE33C0F" w14:textId="77777777" w:rsidR="00F540E0" w:rsidRPr="00330F0C" w:rsidRDefault="00F540E0" w:rsidP="00F540E0">
            <w:pPr>
              <w:jc w:val="center"/>
              <w:rPr>
                <w:sz w:val="26"/>
                <w:szCs w:val="26"/>
              </w:rPr>
            </w:pPr>
            <w:r w:rsidRPr="00330F0C">
              <w:rPr>
                <w:sz w:val="26"/>
                <w:szCs w:val="26"/>
              </w:rPr>
              <w:t>70003</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4783C718" w14:textId="77777777" w:rsidR="00F540E0" w:rsidRPr="00330F0C" w:rsidRDefault="00F540E0" w:rsidP="00F540E0">
            <w:pPr>
              <w:jc w:val="center"/>
              <w:rPr>
                <w:sz w:val="26"/>
                <w:szCs w:val="26"/>
              </w:rPr>
            </w:pPr>
            <w:r w:rsidRPr="00330F0C">
              <w:rPr>
                <w:sz w:val="26"/>
                <w:szCs w:val="26"/>
              </w:rPr>
              <w:t>110</w:t>
            </w:r>
          </w:p>
        </w:tc>
        <w:tc>
          <w:tcPr>
            <w:tcW w:w="1479" w:type="dxa"/>
            <w:tcBorders>
              <w:top w:val="nil"/>
              <w:left w:val="nil"/>
              <w:bottom w:val="single" w:sz="4" w:space="0" w:color="auto"/>
              <w:right w:val="single" w:sz="4" w:space="0" w:color="auto"/>
            </w:tcBorders>
            <w:shd w:val="clear" w:color="auto" w:fill="auto"/>
            <w:noWrap/>
            <w:vAlign w:val="center"/>
            <w:hideMark/>
          </w:tcPr>
          <w:p w14:paraId="2579ADAD" w14:textId="77777777" w:rsidR="00F540E0" w:rsidRPr="00330F0C" w:rsidRDefault="00F540E0" w:rsidP="00F540E0">
            <w:pPr>
              <w:jc w:val="right"/>
              <w:rPr>
                <w:sz w:val="26"/>
                <w:szCs w:val="26"/>
              </w:rPr>
            </w:pPr>
            <w:r w:rsidRPr="00330F0C">
              <w:rPr>
                <w:sz w:val="26"/>
                <w:szCs w:val="26"/>
              </w:rPr>
              <w:t>2118900,00</w:t>
            </w:r>
          </w:p>
        </w:tc>
        <w:tc>
          <w:tcPr>
            <w:tcW w:w="1479" w:type="dxa"/>
            <w:tcBorders>
              <w:top w:val="nil"/>
              <w:left w:val="nil"/>
              <w:bottom w:val="single" w:sz="4" w:space="0" w:color="auto"/>
              <w:right w:val="single" w:sz="4" w:space="0" w:color="auto"/>
            </w:tcBorders>
            <w:shd w:val="clear" w:color="auto" w:fill="auto"/>
            <w:noWrap/>
            <w:vAlign w:val="center"/>
            <w:hideMark/>
          </w:tcPr>
          <w:p w14:paraId="4808840A" w14:textId="77777777" w:rsidR="00F540E0" w:rsidRPr="00330F0C" w:rsidRDefault="00F540E0" w:rsidP="00F540E0">
            <w:pPr>
              <w:rPr>
                <w:sz w:val="26"/>
                <w:szCs w:val="26"/>
              </w:rPr>
            </w:pPr>
            <w:r w:rsidRPr="00330F0C">
              <w:rPr>
                <w:sz w:val="26"/>
                <w:szCs w:val="26"/>
              </w:rPr>
              <w:t xml:space="preserve">  2491681,35</w:t>
            </w:r>
          </w:p>
        </w:tc>
        <w:tc>
          <w:tcPr>
            <w:tcW w:w="1559" w:type="dxa"/>
            <w:tcBorders>
              <w:top w:val="nil"/>
              <w:left w:val="nil"/>
              <w:bottom w:val="single" w:sz="4" w:space="0" w:color="auto"/>
              <w:right w:val="single" w:sz="4" w:space="0" w:color="auto"/>
            </w:tcBorders>
            <w:shd w:val="clear" w:color="auto" w:fill="auto"/>
            <w:noWrap/>
            <w:vAlign w:val="center"/>
            <w:hideMark/>
          </w:tcPr>
          <w:p w14:paraId="09BE4456" w14:textId="77777777" w:rsidR="00F540E0" w:rsidRPr="00330F0C" w:rsidRDefault="00F540E0" w:rsidP="00F540E0">
            <w:pPr>
              <w:rPr>
                <w:sz w:val="26"/>
                <w:szCs w:val="26"/>
              </w:rPr>
            </w:pPr>
            <w:r w:rsidRPr="00330F0C">
              <w:rPr>
                <w:sz w:val="26"/>
                <w:szCs w:val="26"/>
              </w:rPr>
              <w:t xml:space="preserve">   2317900,00</w:t>
            </w:r>
          </w:p>
        </w:tc>
      </w:tr>
      <w:tr w:rsidR="00F540E0" w:rsidRPr="00330F0C" w14:paraId="34618DA3" w14:textId="77777777" w:rsidTr="00F540E0">
        <w:trPr>
          <w:trHeight w:val="585"/>
        </w:trPr>
        <w:tc>
          <w:tcPr>
            <w:tcW w:w="6379" w:type="dxa"/>
            <w:tcBorders>
              <w:top w:val="nil"/>
              <w:left w:val="single" w:sz="8" w:space="0" w:color="auto"/>
              <w:bottom w:val="nil"/>
              <w:right w:val="nil"/>
            </w:tcBorders>
            <w:shd w:val="clear" w:color="auto" w:fill="auto"/>
            <w:vAlign w:val="center"/>
            <w:hideMark/>
          </w:tcPr>
          <w:p w14:paraId="182A3F38"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14:paraId="27C80E3A"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hideMark/>
          </w:tcPr>
          <w:p w14:paraId="40D69A77"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hideMark/>
          </w:tcPr>
          <w:p w14:paraId="03F0A771"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hideMark/>
          </w:tcPr>
          <w:p w14:paraId="42545638"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hideMark/>
          </w:tcPr>
          <w:p w14:paraId="387C76B7"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19E31231" w14:textId="77777777" w:rsidR="00F540E0" w:rsidRPr="00330F0C" w:rsidRDefault="00F540E0" w:rsidP="00F540E0">
            <w:pPr>
              <w:jc w:val="center"/>
              <w:rPr>
                <w:sz w:val="26"/>
                <w:szCs w:val="26"/>
              </w:rPr>
            </w:pPr>
            <w:r w:rsidRPr="00330F0C">
              <w:rPr>
                <w:sz w:val="26"/>
                <w:szCs w:val="26"/>
              </w:rPr>
              <w:t>70003</w:t>
            </w:r>
          </w:p>
        </w:tc>
        <w:tc>
          <w:tcPr>
            <w:tcW w:w="664" w:type="dxa"/>
            <w:gridSpan w:val="3"/>
            <w:tcBorders>
              <w:top w:val="nil"/>
              <w:left w:val="nil"/>
              <w:bottom w:val="nil"/>
              <w:right w:val="single" w:sz="4" w:space="0" w:color="auto"/>
            </w:tcBorders>
            <w:shd w:val="clear" w:color="auto" w:fill="auto"/>
            <w:noWrap/>
            <w:vAlign w:val="center"/>
            <w:hideMark/>
          </w:tcPr>
          <w:p w14:paraId="373D8EC2" w14:textId="77777777" w:rsidR="00F540E0" w:rsidRPr="00330F0C" w:rsidRDefault="00F540E0" w:rsidP="00F540E0">
            <w:pPr>
              <w:jc w:val="center"/>
              <w:rPr>
                <w:sz w:val="26"/>
                <w:szCs w:val="26"/>
              </w:rPr>
            </w:pPr>
            <w:r w:rsidRPr="00330F0C">
              <w:rPr>
                <w:sz w:val="26"/>
                <w:szCs w:val="26"/>
              </w:rPr>
              <w:t>240</w:t>
            </w:r>
          </w:p>
        </w:tc>
        <w:tc>
          <w:tcPr>
            <w:tcW w:w="1479" w:type="dxa"/>
            <w:tcBorders>
              <w:top w:val="nil"/>
              <w:left w:val="single" w:sz="4" w:space="0" w:color="auto"/>
              <w:bottom w:val="nil"/>
              <w:right w:val="nil"/>
            </w:tcBorders>
            <w:shd w:val="clear" w:color="auto" w:fill="auto"/>
            <w:noWrap/>
            <w:vAlign w:val="center"/>
            <w:hideMark/>
          </w:tcPr>
          <w:p w14:paraId="4F9A81B7" w14:textId="77777777" w:rsidR="00F540E0" w:rsidRPr="00330F0C" w:rsidRDefault="00F540E0" w:rsidP="00F540E0">
            <w:pPr>
              <w:jc w:val="right"/>
              <w:rPr>
                <w:sz w:val="26"/>
                <w:szCs w:val="26"/>
              </w:rPr>
            </w:pPr>
            <w:r w:rsidRPr="00330F0C">
              <w:rPr>
                <w:sz w:val="26"/>
                <w:szCs w:val="26"/>
              </w:rPr>
              <w:t>723775,00</w:t>
            </w:r>
          </w:p>
        </w:tc>
        <w:tc>
          <w:tcPr>
            <w:tcW w:w="1479" w:type="dxa"/>
            <w:tcBorders>
              <w:top w:val="nil"/>
              <w:left w:val="single" w:sz="4" w:space="0" w:color="auto"/>
              <w:bottom w:val="nil"/>
              <w:right w:val="nil"/>
            </w:tcBorders>
            <w:shd w:val="clear" w:color="auto" w:fill="auto"/>
            <w:noWrap/>
            <w:vAlign w:val="center"/>
            <w:hideMark/>
          </w:tcPr>
          <w:p w14:paraId="756F3021" w14:textId="77777777" w:rsidR="00F540E0" w:rsidRPr="00330F0C" w:rsidRDefault="00F540E0" w:rsidP="00F540E0">
            <w:pPr>
              <w:rPr>
                <w:sz w:val="26"/>
                <w:szCs w:val="26"/>
              </w:rPr>
            </w:pPr>
            <w:r w:rsidRPr="00330F0C">
              <w:rPr>
                <w:sz w:val="26"/>
                <w:szCs w:val="26"/>
              </w:rPr>
              <w:t xml:space="preserve">    723775,00</w:t>
            </w:r>
          </w:p>
        </w:tc>
        <w:tc>
          <w:tcPr>
            <w:tcW w:w="1559" w:type="dxa"/>
            <w:tcBorders>
              <w:top w:val="nil"/>
              <w:left w:val="single" w:sz="4" w:space="0" w:color="auto"/>
              <w:bottom w:val="nil"/>
              <w:right w:val="single" w:sz="8" w:space="0" w:color="auto"/>
            </w:tcBorders>
            <w:shd w:val="clear" w:color="auto" w:fill="auto"/>
            <w:noWrap/>
            <w:vAlign w:val="center"/>
            <w:hideMark/>
          </w:tcPr>
          <w:p w14:paraId="45965C59" w14:textId="77777777" w:rsidR="00F540E0" w:rsidRPr="00330F0C" w:rsidRDefault="00F540E0" w:rsidP="00F540E0">
            <w:pPr>
              <w:rPr>
                <w:sz w:val="26"/>
                <w:szCs w:val="26"/>
              </w:rPr>
            </w:pPr>
            <w:r w:rsidRPr="00330F0C">
              <w:rPr>
                <w:sz w:val="26"/>
                <w:szCs w:val="26"/>
              </w:rPr>
              <w:t xml:space="preserve">    608524,08</w:t>
            </w:r>
          </w:p>
        </w:tc>
      </w:tr>
      <w:tr w:rsidR="00F540E0" w:rsidRPr="00330F0C" w14:paraId="6830A210" w14:textId="77777777" w:rsidTr="00F540E0">
        <w:trPr>
          <w:trHeight w:val="396"/>
        </w:trPr>
        <w:tc>
          <w:tcPr>
            <w:tcW w:w="6379" w:type="dxa"/>
            <w:tcBorders>
              <w:top w:val="single" w:sz="4" w:space="0" w:color="auto"/>
              <w:left w:val="single" w:sz="8" w:space="0" w:color="auto"/>
              <w:bottom w:val="nil"/>
              <w:right w:val="nil"/>
            </w:tcBorders>
            <w:shd w:val="clear" w:color="auto" w:fill="auto"/>
            <w:vAlign w:val="center"/>
            <w:hideMark/>
          </w:tcPr>
          <w:p w14:paraId="1D836EBF"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456" w:type="dxa"/>
            <w:tcBorders>
              <w:top w:val="nil"/>
              <w:left w:val="nil"/>
              <w:bottom w:val="single" w:sz="4" w:space="0" w:color="auto"/>
              <w:right w:val="single" w:sz="4" w:space="0" w:color="auto"/>
            </w:tcBorders>
            <w:shd w:val="clear" w:color="auto" w:fill="auto"/>
            <w:noWrap/>
            <w:vAlign w:val="center"/>
            <w:hideMark/>
          </w:tcPr>
          <w:p w14:paraId="563C68A2"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hideMark/>
          </w:tcPr>
          <w:p w14:paraId="6686E11F"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hideMark/>
          </w:tcPr>
          <w:p w14:paraId="5F774D08"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hideMark/>
          </w:tcPr>
          <w:p w14:paraId="7ED325E3"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hideMark/>
          </w:tcPr>
          <w:p w14:paraId="05616A95"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05428603" w14:textId="77777777" w:rsidR="00F540E0" w:rsidRPr="00330F0C" w:rsidRDefault="00F540E0" w:rsidP="00F540E0">
            <w:pPr>
              <w:jc w:val="center"/>
              <w:rPr>
                <w:sz w:val="26"/>
                <w:szCs w:val="26"/>
              </w:rPr>
            </w:pPr>
            <w:r w:rsidRPr="00330F0C">
              <w:rPr>
                <w:sz w:val="26"/>
                <w:szCs w:val="26"/>
              </w:rPr>
              <w:t>70003</w:t>
            </w:r>
          </w:p>
        </w:tc>
        <w:tc>
          <w:tcPr>
            <w:tcW w:w="664" w:type="dxa"/>
            <w:gridSpan w:val="3"/>
            <w:tcBorders>
              <w:top w:val="single" w:sz="4" w:space="0" w:color="auto"/>
              <w:left w:val="nil"/>
              <w:bottom w:val="nil"/>
              <w:right w:val="single" w:sz="4" w:space="0" w:color="auto"/>
            </w:tcBorders>
            <w:shd w:val="clear" w:color="auto" w:fill="auto"/>
            <w:noWrap/>
            <w:vAlign w:val="center"/>
            <w:hideMark/>
          </w:tcPr>
          <w:p w14:paraId="641BD730" w14:textId="77777777" w:rsidR="00F540E0" w:rsidRPr="00330F0C" w:rsidRDefault="00F540E0" w:rsidP="00F540E0">
            <w:pPr>
              <w:jc w:val="center"/>
              <w:rPr>
                <w:sz w:val="26"/>
                <w:szCs w:val="26"/>
              </w:rPr>
            </w:pPr>
            <w:r w:rsidRPr="00330F0C">
              <w:rPr>
                <w:sz w:val="26"/>
                <w:szCs w:val="26"/>
              </w:rPr>
              <w:t>850</w:t>
            </w:r>
          </w:p>
        </w:tc>
        <w:tc>
          <w:tcPr>
            <w:tcW w:w="1479" w:type="dxa"/>
            <w:tcBorders>
              <w:top w:val="single" w:sz="4" w:space="0" w:color="auto"/>
              <w:left w:val="single" w:sz="4" w:space="0" w:color="auto"/>
              <w:bottom w:val="nil"/>
              <w:right w:val="nil"/>
            </w:tcBorders>
            <w:shd w:val="clear" w:color="auto" w:fill="auto"/>
            <w:noWrap/>
            <w:vAlign w:val="center"/>
            <w:hideMark/>
          </w:tcPr>
          <w:p w14:paraId="1B1B2BD3" w14:textId="77777777" w:rsidR="00F540E0" w:rsidRPr="00330F0C" w:rsidRDefault="00F540E0" w:rsidP="00F540E0">
            <w:pPr>
              <w:jc w:val="right"/>
              <w:rPr>
                <w:sz w:val="26"/>
                <w:szCs w:val="26"/>
              </w:rPr>
            </w:pPr>
            <w:r w:rsidRPr="00330F0C">
              <w:rPr>
                <w:sz w:val="26"/>
                <w:szCs w:val="26"/>
              </w:rPr>
              <w:t>2000,00</w:t>
            </w:r>
          </w:p>
        </w:tc>
        <w:tc>
          <w:tcPr>
            <w:tcW w:w="1479" w:type="dxa"/>
            <w:tcBorders>
              <w:top w:val="single" w:sz="4" w:space="0" w:color="auto"/>
              <w:left w:val="single" w:sz="4" w:space="0" w:color="auto"/>
              <w:bottom w:val="nil"/>
              <w:right w:val="nil"/>
            </w:tcBorders>
            <w:shd w:val="clear" w:color="auto" w:fill="auto"/>
            <w:noWrap/>
            <w:vAlign w:val="center"/>
            <w:hideMark/>
          </w:tcPr>
          <w:p w14:paraId="7C6CF9E4" w14:textId="77777777" w:rsidR="00F540E0" w:rsidRPr="00330F0C" w:rsidRDefault="00F540E0" w:rsidP="00F540E0">
            <w:pPr>
              <w:jc w:val="right"/>
              <w:rPr>
                <w:sz w:val="26"/>
                <w:szCs w:val="26"/>
              </w:rPr>
            </w:pPr>
            <w:r w:rsidRPr="00330F0C">
              <w:rPr>
                <w:sz w:val="26"/>
                <w:szCs w:val="26"/>
              </w:rPr>
              <w:t>2000,00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BBBA187" w14:textId="77777777" w:rsidR="00F540E0" w:rsidRPr="00330F0C" w:rsidRDefault="00F540E0" w:rsidP="00F540E0">
            <w:pPr>
              <w:jc w:val="right"/>
              <w:rPr>
                <w:sz w:val="26"/>
                <w:szCs w:val="26"/>
              </w:rPr>
            </w:pPr>
            <w:r w:rsidRPr="00330F0C">
              <w:rPr>
                <w:sz w:val="26"/>
                <w:szCs w:val="26"/>
              </w:rPr>
              <w:t>2000,00</w:t>
            </w:r>
          </w:p>
        </w:tc>
      </w:tr>
      <w:tr w:rsidR="00F540E0" w:rsidRPr="00330F0C" w14:paraId="400CEFBD" w14:textId="77777777" w:rsidTr="00F540E0">
        <w:trPr>
          <w:trHeight w:val="585"/>
        </w:trPr>
        <w:tc>
          <w:tcPr>
            <w:tcW w:w="6379" w:type="dxa"/>
            <w:tcBorders>
              <w:top w:val="single" w:sz="4" w:space="0" w:color="auto"/>
              <w:left w:val="single" w:sz="8" w:space="0" w:color="auto"/>
              <w:bottom w:val="nil"/>
              <w:right w:val="nil"/>
            </w:tcBorders>
            <w:shd w:val="clear" w:color="auto" w:fill="auto"/>
            <w:vAlign w:val="center"/>
          </w:tcPr>
          <w:p w14:paraId="2CC640EA" w14:textId="77777777" w:rsidR="00F540E0" w:rsidRPr="00330F0C" w:rsidRDefault="00F540E0" w:rsidP="00F540E0">
            <w:pPr>
              <w:rPr>
                <w:sz w:val="26"/>
                <w:szCs w:val="26"/>
              </w:rPr>
            </w:pPr>
            <w:r w:rsidRPr="00330F0C">
              <w:rPr>
                <w:sz w:val="26"/>
                <w:szCs w:val="26"/>
              </w:rPr>
              <w:t>Основное мероприятие " Исполнение судебных актов и мировых соглашений"</w:t>
            </w:r>
          </w:p>
        </w:tc>
        <w:tc>
          <w:tcPr>
            <w:tcW w:w="456" w:type="dxa"/>
            <w:tcBorders>
              <w:top w:val="nil"/>
              <w:left w:val="nil"/>
              <w:bottom w:val="single" w:sz="4" w:space="0" w:color="auto"/>
              <w:right w:val="single" w:sz="4" w:space="0" w:color="auto"/>
            </w:tcBorders>
            <w:shd w:val="clear" w:color="auto" w:fill="auto"/>
            <w:noWrap/>
            <w:vAlign w:val="center"/>
          </w:tcPr>
          <w:p w14:paraId="4CB52993"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5D08BAB3"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tcPr>
          <w:p w14:paraId="32EF5E1D"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23FA4665"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536B4B96" w14:textId="77777777" w:rsidR="00F540E0" w:rsidRPr="00330F0C" w:rsidRDefault="00F540E0" w:rsidP="00F540E0">
            <w:pPr>
              <w:jc w:val="center"/>
              <w:rPr>
                <w:sz w:val="26"/>
                <w:szCs w:val="26"/>
              </w:rPr>
            </w:pPr>
            <w:r w:rsidRPr="00330F0C">
              <w:rPr>
                <w:sz w:val="26"/>
                <w:szCs w:val="26"/>
              </w:rPr>
              <w:t>07</w:t>
            </w:r>
          </w:p>
        </w:tc>
        <w:tc>
          <w:tcPr>
            <w:tcW w:w="845" w:type="dxa"/>
            <w:gridSpan w:val="2"/>
            <w:tcBorders>
              <w:top w:val="nil"/>
              <w:left w:val="nil"/>
              <w:bottom w:val="single" w:sz="4" w:space="0" w:color="auto"/>
              <w:right w:val="single" w:sz="4" w:space="0" w:color="auto"/>
            </w:tcBorders>
            <w:shd w:val="clear" w:color="auto" w:fill="auto"/>
            <w:noWrap/>
            <w:vAlign w:val="center"/>
          </w:tcPr>
          <w:p w14:paraId="563F8A7D"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nil"/>
              <w:bottom w:val="nil"/>
              <w:right w:val="single" w:sz="4" w:space="0" w:color="auto"/>
            </w:tcBorders>
            <w:shd w:val="clear" w:color="auto" w:fill="auto"/>
            <w:noWrap/>
            <w:vAlign w:val="center"/>
          </w:tcPr>
          <w:p w14:paraId="5EB0C4CF"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nil"/>
              <w:right w:val="nil"/>
            </w:tcBorders>
            <w:shd w:val="clear" w:color="auto" w:fill="auto"/>
            <w:noWrap/>
            <w:vAlign w:val="center"/>
          </w:tcPr>
          <w:p w14:paraId="3E7B2C84" w14:textId="77777777" w:rsidR="00F540E0" w:rsidRPr="00330F0C" w:rsidRDefault="00F540E0" w:rsidP="00F540E0">
            <w:pPr>
              <w:jc w:val="right"/>
              <w:rPr>
                <w:sz w:val="26"/>
                <w:szCs w:val="26"/>
              </w:rPr>
            </w:pPr>
            <w:r w:rsidRPr="00330F0C">
              <w:rPr>
                <w:sz w:val="26"/>
                <w:szCs w:val="26"/>
              </w:rPr>
              <w:t>336400,00</w:t>
            </w:r>
          </w:p>
        </w:tc>
        <w:tc>
          <w:tcPr>
            <w:tcW w:w="1479" w:type="dxa"/>
            <w:tcBorders>
              <w:top w:val="single" w:sz="4" w:space="0" w:color="auto"/>
              <w:left w:val="single" w:sz="4" w:space="0" w:color="auto"/>
              <w:bottom w:val="nil"/>
              <w:right w:val="nil"/>
            </w:tcBorders>
            <w:shd w:val="clear" w:color="auto" w:fill="auto"/>
            <w:noWrap/>
            <w:vAlign w:val="center"/>
          </w:tcPr>
          <w:p w14:paraId="16678C56"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1D7F848E" w14:textId="77777777" w:rsidR="00F540E0" w:rsidRPr="00330F0C" w:rsidRDefault="00F540E0" w:rsidP="00F540E0">
            <w:pPr>
              <w:jc w:val="right"/>
              <w:rPr>
                <w:sz w:val="26"/>
                <w:szCs w:val="26"/>
              </w:rPr>
            </w:pPr>
          </w:p>
        </w:tc>
      </w:tr>
      <w:tr w:rsidR="00F540E0" w:rsidRPr="00330F0C" w14:paraId="2BB73AF1" w14:textId="77777777" w:rsidTr="00F540E0">
        <w:trPr>
          <w:trHeight w:val="428"/>
        </w:trPr>
        <w:tc>
          <w:tcPr>
            <w:tcW w:w="6379" w:type="dxa"/>
            <w:tcBorders>
              <w:top w:val="single" w:sz="4" w:space="0" w:color="auto"/>
              <w:left w:val="single" w:sz="8" w:space="0" w:color="auto"/>
              <w:bottom w:val="nil"/>
              <w:right w:val="nil"/>
            </w:tcBorders>
            <w:shd w:val="clear" w:color="auto" w:fill="auto"/>
            <w:vAlign w:val="center"/>
          </w:tcPr>
          <w:p w14:paraId="4B55E952" w14:textId="77777777" w:rsidR="00F540E0" w:rsidRPr="00330F0C" w:rsidRDefault="00F540E0" w:rsidP="00F540E0">
            <w:pPr>
              <w:rPr>
                <w:sz w:val="26"/>
                <w:szCs w:val="26"/>
              </w:rPr>
            </w:pPr>
            <w:r w:rsidRPr="00330F0C">
              <w:rPr>
                <w:sz w:val="26"/>
                <w:szCs w:val="26"/>
              </w:rPr>
              <w:t>Уплата налога на имущество</w:t>
            </w:r>
          </w:p>
        </w:tc>
        <w:tc>
          <w:tcPr>
            <w:tcW w:w="456" w:type="dxa"/>
            <w:tcBorders>
              <w:top w:val="nil"/>
              <w:left w:val="nil"/>
              <w:bottom w:val="single" w:sz="4" w:space="0" w:color="auto"/>
              <w:right w:val="single" w:sz="4" w:space="0" w:color="auto"/>
            </w:tcBorders>
            <w:shd w:val="clear" w:color="auto" w:fill="auto"/>
            <w:noWrap/>
            <w:vAlign w:val="center"/>
          </w:tcPr>
          <w:p w14:paraId="39E4C974"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191138BE"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tcPr>
          <w:p w14:paraId="44BA7D15"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415D60FA"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365E2233" w14:textId="77777777" w:rsidR="00F540E0" w:rsidRPr="00330F0C" w:rsidRDefault="00F540E0" w:rsidP="00F540E0">
            <w:pPr>
              <w:jc w:val="center"/>
              <w:rPr>
                <w:sz w:val="26"/>
                <w:szCs w:val="26"/>
              </w:rPr>
            </w:pPr>
            <w:r w:rsidRPr="00330F0C">
              <w:rPr>
                <w:sz w:val="26"/>
                <w:szCs w:val="26"/>
              </w:rPr>
              <w:t>07</w:t>
            </w:r>
          </w:p>
        </w:tc>
        <w:tc>
          <w:tcPr>
            <w:tcW w:w="845" w:type="dxa"/>
            <w:gridSpan w:val="2"/>
            <w:tcBorders>
              <w:top w:val="nil"/>
              <w:left w:val="nil"/>
              <w:bottom w:val="single" w:sz="4" w:space="0" w:color="auto"/>
              <w:right w:val="single" w:sz="4" w:space="0" w:color="auto"/>
            </w:tcBorders>
            <w:shd w:val="clear" w:color="auto" w:fill="auto"/>
            <w:noWrap/>
            <w:vAlign w:val="center"/>
          </w:tcPr>
          <w:p w14:paraId="5452CE06" w14:textId="77777777" w:rsidR="00F540E0" w:rsidRPr="00330F0C" w:rsidRDefault="00F540E0" w:rsidP="00F540E0">
            <w:pPr>
              <w:jc w:val="center"/>
              <w:rPr>
                <w:sz w:val="26"/>
                <w:szCs w:val="26"/>
              </w:rPr>
            </w:pPr>
            <w:r w:rsidRPr="00330F0C">
              <w:rPr>
                <w:sz w:val="26"/>
                <w:szCs w:val="26"/>
              </w:rPr>
              <w:t>95555</w:t>
            </w:r>
          </w:p>
        </w:tc>
        <w:tc>
          <w:tcPr>
            <w:tcW w:w="664" w:type="dxa"/>
            <w:gridSpan w:val="3"/>
            <w:tcBorders>
              <w:top w:val="single" w:sz="4" w:space="0" w:color="auto"/>
              <w:left w:val="nil"/>
              <w:bottom w:val="nil"/>
              <w:right w:val="single" w:sz="4" w:space="0" w:color="auto"/>
            </w:tcBorders>
            <w:shd w:val="clear" w:color="auto" w:fill="auto"/>
            <w:noWrap/>
            <w:vAlign w:val="center"/>
          </w:tcPr>
          <w:p w14:paraId="07B6B1AC"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nil"/>
              <w:right w:val="nil"/>
            </w:tcBorders>
            <w:shd w:val="clear" w:color="auto" w:fill="auto"/>
            <w:noWrap/>
            <w:vAlign w:val="center"/>
          </w:tcPr>
          <w:p w14:paraId="06CABFC5" w14:textId="77777777" w:rsidR="00F540E0" w:rsidRPr="00330F0C" w:rsidRDefault="00F540E0" w:rsidP="00F540E0">
            <w:pPr>
              <w:jc w:val="right"/>
              <w:rPr>
                <w:sz w:val="26"/>
                <w:szCs w:val="26"/>
              </w:rPr>
            </w:pPr>
            <w:r w:rsidRPr="00330F0C">
              <w:rPr>
                <w:sz w:val="26"/>
                <w:szCs w:val="26"/>
              </w:rPr>
              <w:t>336400,00</w:t>
            </w:r>
          </w:p>
        </w:tc>
        <w:tc>
          <w:tcPr>
            <w:tcW w:w="1479" w:type="dxa"/>
            <w:tcBorders>
              <w:top w:val="single" w:sz="4" w:space="0" w:color="auto"/>
              <w:left w:val="single" w:sz="4" w:space="0" w:color="auto"/>
              <w:bottom w:val="nil"/>
              <w:right w:val="nil"/>
            </w:tcBorders>
            <w:shd w:val="clear" w:color="auto" w:fill="auto"/>
            <w:noWrap/>
            <w:vAlign w:val="center"/>
          </w:tcPr>
          <w:p w14:paraId="2B2BA975"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4510AC85" w14:textId="77777777" w:rsidR="00F540E0" w:rsidRPr="00330F0C" w:rsidRDefault="00F540E0" w:rsidP="00F540E0">
            <w:pPr>
              <w:jc w:val="right"/>
              <w:rPr>
                <w:sz w:val="26"/>
                <w:szCs w:val="26"/>
              </w:rPr>
            </w:pPr>
          </w:p>
        </w:tc>
      </w:tr>
      <w:tr w:rsidR="00F540E0" w:rsidRPr="00330F0C" w14:paraId="4F64FC11" w14:textId="77777777" w:rsidTr="00F540E0">
        <w:trPr>
          <w:trHeight w:val="585"/>
        </w:trPr>
        <w:tc>
          <w:tcPr>
            <w:tcW w:w="6379" w:type="dxa"/>
            <w:tcBorders>
              <w:top w:val="single" w:sz="4" w:space="0" w:color="auto"/>
              <w:left w:val="single" w:sz="8" w:space="0" w:color="auto"/>
              <w:bottom w:val="nil"/>
              <w:right w:val="nil"/>
            </w:tcBorders>
            <w:shd w:val="clear" w:color="auto" w:fill="auto"/>
            <w:vAlign w:val="center"/>
          </w:tcPr>
          <w:p w14:paraId="2F5CF41D" w14:textId="77777777" w:rsidR="00F540E0" w:rsidRPr="00330F0C" w:rsidRDefault="00F540E0" w:rsidP="00F540E0">
            <w:pPr>
              <w:rPr>
                <w:sz w:val="26"/>
                <w:szCs w:val="26"/>
              </w:rPr>
            </w:pPr>
            <w:r w:rsidRPr="00330F0C">
              <w:rPr>
                <w:sz w:val="26"/>
                <w:szCs w:val="26"/>
              </w:rPr>
              <w:t>Уплата налога на имущество организаций и земельного налога</w:t>
            </w:r>
          </w:p>
        </w:tc>
        <w:tc>
          <w:tcPr>
            <w:tcW w:w="456" w:type="dxa"/>
            <w:tcBorders>
              <w:top w:val="nil"/>
              <w:left w:val="nil"/>
              <w:bottom w:val="single" w:sz="4" w:space="0" w:color="auto"/>
              <w:right w:val="single" w:sz="4" w:space="0" w:color="auto"/>
            </w:tcBorders>
            <w:shd w:val="clear" w:color="auto" w:fill="auto"/>
            <w:noWrap/>
            <w:vAlign w:val="center"/>
          </w:tcPr>
          <w:p w14:paraId="1C0DB7BB"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nil"/>
              <w:bottom w:val="single" w:sz="4" w:space="0" w:color="auto"/>
              <w:right w:val="single" w:sz="4" w:space="0" w:color="auto"/>
            </w:tcBorders>
            <w:shd w:val="clear" w:color="auto" w:fill="auto"/>
            <w:noWrap/>
            <w:vAlign w:val="center"/>
          </w:tcPr>
          <w:p w14:paraId="554E4771"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single" w:sz="4" w:space="0" w:color="auto"/>
              <w:right w:val="nil"/>
            </w:tcBorders>
            <w:shd w:val="clear" w:color="auto" w:fill="auto"/>
            <w:noWrap/>
            <w:vAlign w:val="center"/>
          </w:tcPr>
          <w:p w14:paraId="371790F8" w14:textId="77777777" w:rsidR="00F540E0" w:rsidRPr="00330F0C" w:rsidRDefault="00F540E0" w:rsidP="00F540E0">
            <w:pPr>
              <w:jc w:val="center"/>
              <w:rPr>
                <w:sz w:val="26"/>
                <w:szCs w:val="26"/>
              </w:rPr>
            </w:pPr>
            <w:r w:rsidRPr="00330F0C">
              <w:rPr>
                <w:sz w:val="26"/>
                <w:szCs w:val="26"/>
              </w:rPr>
              <w:t>86</w:t>
            </w:r>
          </w:p>
        </w:tc>
        <w:tc>
          <w:tcPr>
            <w:tcW w:w="390" w:type="dxa"/>
            <w:tcBorders>
              <w:top w:val="nil"/>
              <w:left w:val="nil"/>
              <w:bottom w:val="single" w:sz="4" w:space="0" w:color="auto"/>
              <w:right w:val="nil"/>
            </w:tcBorders>
            <w:shd w:val="clear" w:color="auto" w:fill="auto"/>
            <w:noWrap/>
            <w:vAlign w:val="center"/>
          </w:tcPr>
          <w:p w14:paraId="1E21488C"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single" w:sz="4" w:space="0" w:color="auto"/>
              <w:right w:val="nil"/>
            </w:tcBorders>
            <w:shd w:val="clear" w:color="auto" w:fill="auto"/>
            <w:noWrap/>
            <w:vAlign w:val="center"/>
          </w:tcPr>
          <w:p w14:paraId="7DE8DD26" w14:textId="77777777" w:rsidR="00F540E0" w:rsidRPr="00330F0C" w:rsidRDefault="00F540E0" w:rsidP="00F540E0">
            <w:pPr>
              <w:jc w:val="center"/>
              <w:rPr>
                <w:sz w:val="26"/>
                <w:szCs w:val="26"/>
              </w:rPr>
            </w:pPr>
            <w:r w:rsidRPr="00330F0C">
              <w:rPr>
                <w:sz w:val="26"/>
                <w:szCs w:val="26"/>
              </w:rPr>
              <w:t>07</w:t>
            </w:r>
          </w:p>
        </w:tc>
        <w:tc>
          <w:tcPr>
            <w:tcW w:w="845" w:type="dxa"/>
            <w:gridSpan w:val="2"/>
            <w:tcBorders>
              <w:top w:val="nil"/>
              <w:left w:val="nil"/>
              <w:bottom w:val="single" w:sz="4" w:space="0" w:color="auto"/>
              <w:right w:val="single" w:sz="4" w:space="0" w:color="auto"/>
            </w:tcBorders>
            <w:shd w:val="clear" w:color="auto" w:fill="auto"/>
            <w:noWrap/>
            <w:vAlign w:val="center"/>
          </w:tcPr>
          <w:p w14:paraId="69790725" w14:textId="77777777" w:rsidR="00F540E0" w:rsidRPr="00330F0C" w:rsidRDefault="00F540E0" w:rsidP="00F540E0">
            <w:pPr>
              <w:jc w:val="center"/>
              <w:rPr>
                <w:sz w:val="26"/>
                <w:szCs w:val="26"/>
              </w:rPr>
            </w:pPr>
            <w:r w:rsidRPr="00330F0C">
              <w:rPr>
                <w:sz w:val="26"/>
                <w:szCs w:val="26"/>
              </w:rPr>
              <w:t>95555</w:t>
            </w:r>
          </w:p>
        </w:tc>
        <w:tc>
          <w:tcPr>
            <w:tcW w:w="664" w:type="dxa"/>
            <w:gridSpan w:val="3"/>
            <w:tcBorders>
              <w:top w:val="single" w:sz="4" w:space="0" w:color="auto"/>
              <w:left w:val="nil"/>
              <w:bottom w:val="nil"/>
              <w:right w:val="single" w:sz="4" w:space="0" w:color="auto"/>
            </w:tcBorders>
            <w:shd w:val="clear" w:color="auto" w:fill="auto"/>
            <w:noWrap/>
            <w:vAlign w:val="center"/>
          </w:tcPr>
          <w:p w14:paraId="6313F885" w14:textId="77777777" w:rsidR="00F540E0" w:rsidRPr="00330F0C" w:rsidRDefault="00F540E0" w:rsidP="00F540E0">
            <w:pPr>
              <w:jc w:val="center"/>
              <w:rPr>
                <w:sz w:val="26"/>
                <w:szCs w:val="26"/>
              </w:rPr>
            </w:pPr>
            <w:r w:rsidRPr="00330F0C">
              <w:rPr>
                <w:sz w:val="26"/>
                <w:szCs w:val="26"/>
              </w:rPr>
              <w:t>850</w:t>
            </w:r>
          </w:p>
        </w:tc>
        <w:tc>
          <w:tcPr>
            <w:tcW w:w="1479" w:type="dxa"/>
            <w:tcBorders>
              <w:top w:val="single" w:sz="4" w:space="0" w:color="auto"/>
              <w:left w:val="single" w:sz="4" w:space="0" w:color="auto"/>
              <w:bottom w:val="nil"/>
              <w:right w:val="nil"/>
            </w:tcBorders>
            <w:shd w:val="clear" w:color="auto" w:fill="auto"/>
            <w:noWrap/>
            <w:vAlign w:val="center"/>
          </w:tcPr>
          <w:p w14:paraId="1031FD9B" w14:textId="77777777" w:rsidR="00F540E0" w:rsidRPr="00330F0C" w:rsidRDefault="00F540E0" w:rsidP="00F540E0">
            <w:pPr>
              <w:jc w:val="right"/>
              <w:rPr>
                <w:sz w:val="26"/>
                <w:szCs w:val="26"/>
              </w:rPr>
            </w:pPr>
            <w:r w:rsidRPr="00330F0C">
              <w:rPr>
                <w:sz w:val="26"/>
                <w:szCs w:val="26"/>
              </w:rPr>
              <w:t>336400,00</w:t>
            </w:r>
          </w:p>
        </w:tc>
        <w:tc>
          <w:tcPr>
            <w:tcW w:w="1479" w:type="dxa"/>
            <w:tcBorders>
              <w:top w:val="single" w:sz="4" w:space="0" w:color="auto"/>
              <w:left w:val="single" w:sz="4" w:space="0" w:color="auto"/>
              <w:bottom w:val="nil"/>
              <w:right w:val="nil"/>
            </w:tcBorders>
            <w:shd w:val="clear" w:color="auto" w:fill="auto"/>
            <w:noWrap/>
            <w:vAlign w:val="center"/>
          </w:tcPr>
          <w:p w14:paraId="68DADD60"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2F6BA350" w14:textId="77777777" w:rsidR="00F540E0" w:rsidRPr="00330F0C" w:rsidRDefault="00F540E0" w:rsidP="00F540E0">
            <w:pPr>
              <w:jc w:val="right"/>
              <w:rPr>
                <w:sz w:val="26"/>
                <w:szCs w:val="26"/>
              </w:rPr>
            </w:pPr>
          </w:p>
        </w:tc>
      </w:tr>
      <w:tr w:rsidR="00F540E0" w:rsidRPr="00330F0C" w14:paraId="15E14533" w14:textId="77777777" w:rsidTr="00F540E0">
        <w:trPr>
          <w:trHeight w:val="346"/>
        </w:trPr>
        <w:tc>
          <w:tcPr>
            <w:tcW w:w="6379" w:type="dxa"/>
            <w:tcBorders>
              <w:top w:val="single" w:sz="4" w:space="0" w:color="auto"/>
              <w:left w:val="single" w:sz="4" w:space="0" w:color="auto"/>
              <w:bottom w:val="nil"/>
              <w:right w:val="nil"/>
            </w:tcBorders>
            <w:shd w:val="clear" w:color="auto" w:fill="auto"/>
            <w:vAlign w:val="center"/>
            <w:hideMark/>
          </w:tcPr>
          <w:p w14:paraId="7027075E" w14:textId="77777777" w:rsidR="00F540E0" w:rsidRPr="00330F0C" w:rsidRDefault="00F540E0" w:rsidP="00F540E0">
            <w:pPr>
              <w:rPr>
                <w:sz w:val="26"/>
                <w:szCs w:val="26"/>
              </w:rPr>
            </w:pPr>
            <w:r w:rsidRPr="00330F0C">
              <w:rPr>
                <w:sz w:val="26"/>
                <w:szCs w:val="26"/>
              </w:rPr>
              <w:t>Непрограммные мероприятия поселений</w:t>
            </w:r>
          </w:p>
        </w:tc>
        <w:tc>
          <w:tcPr>
            <w:tcW w:w="456" w:type="dxa"/>
            <w:tcBorders>
              <w:top w:val="nil"/>
              <w:left w:val="single" w:sz="4" w:space="0" w:color="auto"/>
              <w:bottom w:val="nil"/>
              <w:right w:val="nil"/>
            </w:tcBorders>
            <w:shd w:val="clear" w:color="auto" w:fill="auto"/>
            <w:noWrap/>
            <w:vAlign w:val="center"/>
            <w:hideMark/>
          </w:tcPr>
          <w:p w14:paraId="24529045"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nil"/>
              <w:right w:val="single" w:sz="4" w:space="0" w:color="auto"/>
            </w:tcBorders>
            <w:shd w:val="clear" w:color="auto" w:fill="auto"/>
            <w:noWrap/>
            <w:vAlign w:val="center"/>
            <w:hideMark/>
          </w:tcPr>
          <w:p w14:paraId="0E7568EF"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nil"/>
              <w:right w:val="nil"/>
            </w:tcBorders>
            <w:shd w:val="clear" w:color="auto" w:fill="auto"/>
            <w:noWrap/>
            <w:vAlign w:val="center"/>
            <w:hideMark/>
          </w:tcPr>
          <w:p w14:paraId="49473F56" w14:textId="77777777" w:rsidR="00F540E0" w:rsidRPr="00330F0C" w:rsidRDefault="00F540E0" w:rsidP="00F540E0">
            <w:pPr>
              <w:jc w:val="center"/>
              <w:rPr>
                <w:sz w:val="26"/>
                <w:szCs w:val="26"/>
              </w:rPr>
            </w:pPr>
            <w:r w:rsidRPr="00330F0C">
              <w:rPr>
                <w:sz w:val="26"/>
                <w:szCs w:val="26"/>
              </w:rPr>
              <w:t>75</w:t>
            </w:r>
          </w:p>
        </w:tc>
        <w:tc>
          <w:tcPr>
            <w:tcW w:w="390" w:type="dxa"/>
            <w:tcBorders>
              <w:top w:val="nil"/>
              <w:left w:val="nil"/>
              <w:bottom w:val="nil"/>
              <w:right w:val="nil"/>
            </w:tcBorders>
            <w:shd w:val="clear" w:color="auto" w:fill="auto"/>
            <w:noWrap/>
            <w:vAlign w:val="center"/>
            <w:hideMark/>
          </w:tcPr>
          <w:p w14:paraId="4D55AE04"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nil"/>
              <w:right w:val="nil"/>
            </w:tcBorders>
            <w:shd w:val="clear" w:color="auto" w:fill="auto"/>
            <w:noWrap/>
            <w:vAlign w:val="center"/>
            <w:hideMark/>
          </w:tcPr>
          <w:p w14:paraId="6B01BF3E"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nil"/>
              <w:right w:val="nil"/>
            </w:tcBorders>
            <w:shd w:val="clear" w:color="auto" w:fill="auto"/>
            <w:noWrap/>
            <w:vAlign w:val="center"/>
            <w:hideMark/>
          </w:tcPr>
          <w:p w14:paraId="3D12AE0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0AB09CE"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CA3CD5A" w14:textId="77777777" w:rsidR="00F540E0" w:rsidRPr="00330F0C" w:rsidRDefault="00F540E0" w:rsidP="00F540E0">
            <w:pPr>
              <w:jc w:val="right"/>
              <w:rPr>
                <w:sz w:val="26"/>
                <w:szCs w:val="26"/>
              </w:rPr>
            </w:pPr>
            <w:r w:rsidRPr="00330F0C">
              <w:rPr>
                <w:sz w:val="26"/>
                <w:szCs w:val="26"/>
              </w:rPr>
              <w:t>381259,50</w:t>
            </w:r>
          </w:p>
        </w:tc>
        <w:tc>
          <w:tcPr>
            <w:tcW w:w="1479" w:type="dxa"/>
            <w:tcBorders>
              <w:top w:val="single" w:sz="4" w:space="0" w:color="auto"/>
              <w:left w:val="single" w:sz="4" w:space="0" w:color="auto"/>
              <w:bottom w:val="nil"/>
              <w:right w:val="nil"/>
            </w:tcBorders>
            <w:shd w:val="clear" w:color="auto" w:fill="auto"/>
            <w:noWrap/>
            <w:vAlign w:val="center"/>
            <w:hideMark/>
          </w:tcPr>
          <w:p w14:paraId="03099AF0"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289A73B" w14:textId="77777777" w:rsidR="00F540E0" w:rsidRPr="00330F0C" w:rsidRDefault="00F540E0" w:rsidP="00F540E0">
            <w:pPr>
              <w:jc w:val="right"/>
              <w:rPr>
                <w:sz w:val="26"/>
                <w:szCs w:val="26"/>
              </w:rPr>
            </w:pPr>
          </w:p>
        </w:tc>
      </w:tr>
      <w:tr w:rsidR="00F540E0" w:rsidRPr="00330F0C" w14:paraId="0D1265BC" w14:textId="77777777" w:rsidTr="00F540E0">
        <w:trPr>
          <w:trHeight w:val="281"/>
        </w:trPr>
        <w:tc>
          <w:tcPr>
            <w:tcW w:w="6379" w:type="dxa"/>
            <w:tcBorders>
              <w:top w:val="single" w:sz="4" w:space="0" w:color="auto"/>
              <w:left w:val="single" w:sz="4" w:space="0" w:color="auto"/>
              <w:bottom w:val="nil"/>
              <w:right w:val="nil"/>
            </w:tcBorders>
            <w:shd w:val="clear" w:color="auto" w:fill="auto"/>
            <w:vAlign w:val="center"/>
            <w:hideMark/>
          </w:tcPr>
          <w:p w14:paraId="7E2879EF" w14:textId="77777777" w:rsidR="00F540E0" w:rsidRPr="00330F0C" w:rsidRDefault="00F540E0" w:rsidP="00F540E0">
            <w:pPr>
              <w:rPr>
                <w:sz w:val="26"/>
                <w:szCs w:val="26"/>
              </w:rPr>
            </w:pPr>
            <w:r w:rsidRPr="00330F0C">
              <w:rPr>
                <w:sz w:val="26"/>
                <w:szCs w:val="26"/>
              </w:rPr>
              <w:t>Уплата членских взносов</w:t>
            </w:r>
          </w:p>
        </w:tc>
        <w:tc>
          <w:tcPr>
            <w:tcW w:w="456" w:type="dxa"/>
            <w:tcBorders>
              <w:top w:val="single" w:sz="4" w:space="0" w:color="auto"/>
              <w:left w:val="single" w:sz="4" w:space="0" w:color="auto"/>
              <w:bottom w:val="nil"/>
              <w:right w:val="nil"/>
            </w:tcBorders>
            <w:shd w:val="clear" w:color="auto" w:fill="auto"/>
            <w:noWrap/>
            <w:vAlign w:val="center"/>
            <w:hideMark/>
          </w:tcPr>
          <w:p w14:paraId="71DABFCE"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FFD36F2"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nil"/>
              <w:right w:val="nil"/>
            </w:tcBorders>
            <w:shd w:val="clear" w:color="auto" w:fill="auto"/>
            <w:noWrap/>
            <w:vAlign w:val="center"/>
            <w:hideMark/>
          </w:tcPr>
          <w:p w14:paraId="6031DE85"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nil"/>
              <w:right w:val="nil"/>
            </w:tcBorders>
            <w:shd w:val="clear" w:color="auto" w:fill="auto"/>
            <w:noWrap/>
            <w:vAlign w:val="center"/>
            <w:hideMark/>
          </w:tcPr>
          <w:p w14:paraId="743270DA"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E20418C"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467F767E" w14:textId="77777777" w:rsidR="00F540E0" w:rsidRPr="00330F0C" w:rsidRDefault="00F540E0" w:rsidP="00F540E0">
            <w:pPr>
              <w:jc w:val="center"/>
              <w:rPr>
                <w:sz w:val="26"/>
                <w:szCs w:val="26"/>
              </w:rPr>
            </w:pPr>
            <w:r w:rsidRPr="00330F0C">
              <w:rPr>
                <w:sz w:val="26"/>
                <w:szCs w:val="26"/>
              </w:rPr>
              <w:t>90004</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2F1A96D"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2BFD726C" w14:textId="77777777" w:rsidR="00F540E0" w:rsidRPr="00330F0C" w:rsidRDefault="00F540E0" w:rsidP="00F540E0">
            <w:pPr>
              <w:jc w:val="right"/>
              <w:rPr>
                <w:sz w:val="26"/>
                <w:szCs w:val="26"/>
              </w:rPr>
            </w:pPr>
            <w:r w:rsidRPr="00330F0C">
              <w:rPr>
                <w:sz w:val="26"/>
                <w:szCs w:val="26"/>
              </w:rPr>
              <w:t>2217,00</w:t>
            </w:r>
          </w:p>
        </w:tc>
        <w:tc>
          <w:tcPr>
            <w:tcW w:w="1479" w:type="dxa"/>
            <w:tcBorders>
              <w:top w:val="single" w:sz="4" w:space="0" w:color="auto"/>
              <w:left w:val="single" w:sz="4" w:space="0" w:color="auto"/>
              <w:bottom w:val="nil"/>
              <w:right w:val="nil"/>
            </w:tcBorders>
            <w:shd w:val="clear" w:color="auto" w:fill="auto"/>
            <w:noWrap/>
            <w:vAlign w:val="center"/>
            <w:hideMark/>
          </w:tcPr>
          <w:p w14:paraId="351B5913"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534FE73" w14:textId="77777777" w:rsidR="00F540E0" w:rsidRPr="00330F0C" w:rsidRDefault="00F540E0" w:rsidP="00F540E0">
            <w:pPr>
              <w:jc w:val="right"/>
              <w:rPr>
                <w:sz w:val="26"/>
                <w:szCs w:val="26"/>
              </w:rPr>
            </w:pPr>
          </w:p>
        </w:tc>
      </w:tr>
      <w:tr w:rsidR="00F540E0" w:rsidRPr="00330F0C" w14:paraId="4031E4CE" w14:textId="77777777" w:rsidTr="00F540E0">
        <w:trPr>
          <w:trHeight w:val="271"/>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15D59CC4"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EEBB8E9"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94D7"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hideMark/>
          </w:tcPr>
          <w:p w14:paraId="4757DFE9"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vAlign w:val="center"/>
            <w:hideMark/>
          </w:tcPr>
          <w:p w14:paraId="1135C564"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56E23557"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3F25244C" w14:textId="77777777" w:rsidR="00F540E0" w:rsidRPr="00330F0C" w:rsidRDefault="00F540E0" w:rsidP="00F540E0">
            <w:pPr>
              <w:jc w:val="center"/>
              <w:rPr>
                <w:sz w:val="26"/>
                <w:szCs w:val="26"/>
              </w:rPr>
            </w:pPr>
            <w:r w:rsidRPr="00330F0C">
              <w:rPr>
                <w:sz w:val="26"/>
                <w:szCs w:val="26"/>
              </w:rPr>
              <w:t>90004</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3B59" w14:textId="77777777" w:rsidR="00F540E0" w:rsidRPr="00330F0C" w:rsidRDefault="00F540E0" w:rsidP="00F540E0">
            <w:pPr>
              <w:jc w:val="center"/>
              <w:rPr>
                <w:sz w:val="26"/>
                <w:szCs w:val="26"/>
              </w:rPr>
            </w:pPr>
            <w:r w:rsidRPr="00330F0C">
              <w:rPr>
                <w:sz w:val="26"/>
                <w:szCs w:val="26"/>
              </w:rPr>
              <w:t>850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4678099" w14:textId="77777777" w:rsidR="00F540E0" w:rsidRPr="00330F0C" w:rsidRDefault="00F540E0" w:rsidP="00F540E0">
            <w:pPr>
              <w:jc w:val="right"/>
              <w:rPr>
                <w:sz w:val="26"/>
                <w:szCs w:val="26"/>
              </w:rPr>
            </w:pPr>
            <w:r w:rsidRPr="00330F0C">
              <w:rPr>
                <w:sz w:val="26"/>
                <w:szCs w:val="26"/>
              </w:rPr>
              <w:t>2217,00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1BD616B"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4F3F09" w14:textId="77777777" w:rsidR="00F540E0" w:rsidRPr="00330F0C" w:rsidRDefault="00F540E0" w:rsidP="00F540E0">
            <w:pPr>
              <w:jc w:val="right"/>
              <w:rPr>
                <w:sz w:val="26"/>
                <w:szCs w:val="26"/>
              </w:rPr>
            </w:pPr>
          </w:p>
        </w:tc>
      </w:tr>
      <w:tr w:rsidR="00F540E0" w:rsidRPr="00330F0C" w14:paraId="2920F3D2" w14:textId="77777777" w:rsidTr="00F540E0">
        <w:trPr>
          <w:trHeight w:val="275"/>
        </w:trPr>
        <w:tc>
          <w:tcPr>
            <w:tcW w:w="6379" w:type="dxa"/>
            <w:tcBorders>
              <w:top w:val="nil"/>
              <w:left w:val="single" w:sz="4" w:space="0" w:color="auto"/>
              <w:bottom w:val="nil"/>
              <w:right w:val="nil"/>
            </w:tcBorders>
            <w:shd w:val="clear" w:color="auto" w:fill="auto"/>
            <w:vAlign w:val="center"/>
            <w:hideMark/>
          </w:tcPr>
          <w:p w14:paraId="552396F0" w14:textId="77777777" w:rsidR="00F540E0" w:rsidRPr="00330F0C" w:rsidRDefault="00F540E0" w:rsidP="00F540E0">
            <w:pPr>
              <w:rPr>
                <w:sz w:val="26"/>
                <w:szCs w:val="26"/>
              </w:rPr>
            </w:pPr>
            <w:r w:rsidRPr="00330F0C">
              <w:rPr>
                <w:sz w:val="26"/>
                <w:szCs w:val="26"/>
              </w:rPr>
              <w:t>Выполнение других общегосударственных вопросов</w:t>
            </w:r>
          </w:p>
        </w:tc>
        <w:tc>
          <w:tcPr>
            <w:tcW w:w="456" w:type="dxa"/>
            <w:tcBorders>
              <w:top w:val="nil"/>
              <w:left w:val="single" w:sz="4" w:space="0" w:color="auto"/>
              <w:bottom w:val="nil"/>
              <w:right w:val="nil"/>
            </w:tcBorders>
            <w:shd w:val="clear" w:color="auto" w:fill="auto"/>
            <w:noWrap/>
            <w:vAlign w:val="center"/>
            <w:hideMark/>
          </w:tcPr>
          <w:p w14:paraId="516268CD" w14:textId="77777777" w:rsidR="00F540E0" w:rsidRPr="00330F0C" w:rsidRDefault="00F540E0" w:rsidP="00F540E0">
            <w:pPr>
              <w:jc w:val="center"/>
              <w:rPr>
                <w:sz w:val="26"/>
                <w:szCs w:val="26"/>
              </w:rPr>
            </w:pPr>
            <w:r w:rsidRPr="00330F0C">
              <w:rPr>
                <w:sz w:val="26"/>
                <w:szCs w:val="26"/>
              </w:rPr>
              <w:t>01</w:t>
            </w:r>
          </w:p>
        </w:tc>
        <w:tc>
          <w:tcPr>
            <w:tcW w:w="560" w:type="dxa"/>
            <w:tcBorders>
              <w:top w:val="nil"/>
              <w:left w:val="single" w:sz="4" w:space="0" w:color="auto"/>
              <w:bottom w:val="nil"/>
              <w:right w:val="single" w:sz="4" w:space="0" w:color="auto"/>
            </w:tcBorders>
            <w:shd w:val="clear" w:color="auto" w:fill="auto"/>
            <w:noWrap/>
            <w:vAlign w:val="center"/>
            <w:hideMark/>
          </w:tcPr>
          <w:p w14:paraId="475B64BA" w14:textId="77777777" w:rsidR="00F540E0" w:rsidRPr="00330F0C" w:rsidRDefault="00F540E0" w:rsidP="00F540E0">
            <w:pPr>
              <w:jc w:val="center"/>
              <w:rPr>
                <w:sz w:val="26"/>
                <w:szCs w:val="26"/>
              </w:rPr>
            </w:pPr>
            <w:r w:rsidRPr="00330F0C">
              <w:rPr>
                <w:sz w:val="26"/>
                <w:szCs w:val="26"/>
              </w:rPr>
              <w:t>13</w:t>
            </w:r>
          </w:p>
        </w:tc>
        <w:tc>
          <w:tcPr>
            <w:tcW w:w="456" w:type="dxa"/>
            <w:tcBorders>
              <w:top w:val="nil"/>
              <w:left w:val="nil"/>
              <w:bottom w:val="nil"/>
              <w:right w:val="nil"/>
            </w:tcBorders>
            <w:shd w:val="clear" w:color="auto" w:fill="auto"/>
            <w:noWrap/>
            <w:vAlign w:val="center"/>
            <w:hideMark/>
          </w:tcPr>
          <w:p w14:paraId="18340EC3" w14:textId="77777777" w:rsidR="00F540E0" w:rsidRPr="00330F0C" w:rsidRDefault="00F540E0" w:rsidP="00F540E0">
            <w:pPr>
              <w:jc w:val="center"/>
              <w:rPr>
                <w:sz w:val="26"/>
                <w:szCs w:val="26"/>
              </w:rPr>
            </w:pPr>
            <w:r w:rsidRPr="00330F0C">
              <w:rPr>
                <w:sz w:val="26"/>
                <w:szCs w:val="26"/>
              </w:rPr>
              <w:t>75</w:t>
            </w:r>
          </w:p>
        </w:tc>
        <w:tc>
          <w:tcPr>
            <w:tcW w:w="390" w:type="dxa"/>
            <w:tcBorders>
              <w:top w:val="nil"/>
              <w:left w:val="nil"/>
              <w:bottom w:val="nil"/>
              <w:right w:val="nil"/>
            </w:tcBorders>
            <w:shd w:val="clear" w:color="auto" w:fill="auto"/>
            <w:noWrap/>
            <w:vAlign w:val="center"/>
            <w:hideMark/>
          </w:tcPr>
          <w:p w14:paraId="2027047E" w14:textId="77777777" w:rsidR="00F540E0" w:rsidRPr="00330F0C" w:rsidRDefault="00F540E0" w:rsidP="00F540E0">
            <w:pPr>
              <w:jc w:val="center"/>
              <w:rPr>
                <w:sz w:val="26"/>
                <w:szCs w:val="26"/>
              </w:rPr>
            </w:pPr>
            <w:r w:rsidRPr="00330F0C">
              <w:rPr>
                <w:sz w:val="26"/>
                <w:szCs w:val="26"/>
              </w:rPr>
              <w:t>0</w:t>
            </w:r>
          </w:p>
        </w:tc>
        <w:tc>
          <w:tcPr>
            <w:tcW w:w="456" w:type="dxa"/>
            <w:tcBorders>
              <w:top w:val="nil"/>
              <w:left w:val="nil"/>
              <w:bottom w:val="nil"/>
              <w:right w:val="nil"/>
            </w:tcBorders>
            <w:shd w:val="clear" w:color="auto" w:fill="auto"/>
            <w:noWrap/>
            <w:vAlign w:val="center"/>
            <w:hideMark/>
          </w:tcPr>
          <w:p w14:paraId="13E40B5A"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nil"/>
              <w:right w:val="nil"/>
            </w:tcBorders>
            <w:shd w:val="clear" w:color="auto" w:fill="auto"/>
            <w:noWrap/>
            <w:vAlign w:val="center"/>
            <w:hideMark/>
          </w:tcPr>
          <w:p w14:paraId="2E942A4D" w14:textId="77777777" w:rsidR="00F540E0" w:rsidRPr="00330F0C" w:rsidRDefault="00F540E0" w:rsidP="00F540E0">
            <w:pPr>
              <w:jc w:val="center"/>
              <w:rPr>
                <w:sz w:val="26"/>
                <w:szCs w:val="26"/>
              </w:rPr>
            </w:pPr>
            <w:r w:rsidRPr="00330F0C">
              <w:rPr>
                <w:sz w:val="26"/>
                <w:szCs w:val="26"/>
              </w:rPr>
              <w:t>90010</w:t>
            </w: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0527A511"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nil"/>
              <w:right w:val="nil"/>
            </w:tcBorders>
            <w:shd w:val="clear" w:color="auto" w:fill="auto"/>
            <w:noWrap/>
            <w:vAlign w:val="center"/>
            <w:hideMark/>
          </w:tcPr>
          <w:p w14:paraId="5CF42F87" w14:textId="77777777" w:rsidR="00F540E0" w:rsidRPr="00330F0C" w:rsidRDefault="00F540E0" w:rsidP="00F540E0">
            <w:pPr>
              <w:jc w:val="right"/>
              <w:rPr>
                <w:sz w:val="26"/>
                <w:szCs w:val="26"/>
              </w:rPr>
            </w:pPr>
            <w:r w:rsidRPr="00330F0C">
              <w:rPr>
                <w:sz w:val="26"/>
                <w:szCs w:val="26"/>
              </w:rPr>
              <w:t>379042,50</w:t>
            </w:r>
          </w:p>
        </w:tc>
        <w:tc>
          <w:tcPr>
            <w:tcW w:w="1479" w:type="dxa"/>
            <w:tcBorders>
              <w:top w:val="nil"/>
              <w:left w:val="single" w:sz="4" w:space="0" w:color="auto"/>
              <w:bottom w:val="nil"/>
              <w:right w:val="nil"/>
            </w:tcBorders>
            <w:shd w:val="clear" w:color="auto" w:fill="auto"/>
            <w:noWrap/>
            <w:vAlign w:val="center"/>
            <w:hideMark/>
          </w:tcPr>
          <w:p w14:paraId="1ED02A48" w14:textId="77777777" w:rsidR="00F540E0" w:rsidRPr="00330F0C" w:rsidRDefault="00F540E0" w:rsidP="00F540E0">
            <w:pPr>
              <w:jc w:val="right"/>
              <w:rPr>
                <w:sz w:val="26"/>
                <w:szCs w:val="26"/>
              </w:rPr>
            </w:pPr>
          </w:p>
        </w:tc>
        <w:tc>
          <w:tcPr>
            <w:tcW w:w="1559" w:type="dxa"/>
            <w:tcBorders>
              <w:top w:val="nil"/>
              <w:left w:val="single" w:sz="4" w:space="0" w:color="auto"/>
              <w:bottom w:val="nil"/>
              <w:right w:val="single" w:sz="8" w:space="0" w:color="auto"/>
            </w:tcBorders>
            <w:shd w:val="clear" w:color="auto" w:fill="auto"/>
            <w:noWrap/>
            <w:vAlign w:val="center"/>
            <w:hideMark/>
          </w:tcPr>
          <w:p w14:paraId="32F2D6A3" w14:textId="77777777" w:rsidR="00F540E0" w:rsidRPr="00330F0C" w:rsidRDefault="00F540E0" w:rsidP="00F540E0">
            <w:pPr>
              <w:jc w:val="right"/>
              <w:rPr>
                <w:sz w:val="26"/>
                <w:szCs w:val="26"/>
              </w:rPr>
            </w:pPr>
          </w:p>
        </w:tc>
      </w:tr>
      <w:tr w:rsidR="00F540E0" w:rsidRPr="00330F0C" w14:paraId="31A02739" w14:textId="77777777" w:rsidTr="00F540E0">
        <w:trPr>
          <w:trHeight w:val="632"/>
        </w:trPr>
        <w:tc>
          <w:tcPr>
            <w:tcW w:w="6379" w:type="dxa"/>
            <w:tcBorders>
              <w:top w:val="single" w:sz="4" w:space="0" w:color="auto"/>
              <w:left w:val="single" w:sz="4" w:space="0" w:color="auto"/>
              <w:bottom w:val="nil"/>
              <w:right w:val="nil"/>
            </w:tcBorders>
            <w:shd w:val="clear" w:color="auto" w:fill="auto"/>
            <w:vAlign w:val="center"/>
            <w:hideMark/>
          </w:tcPr>
          <w:p w14:paraId="70369980"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nil"/>
              <w:right w:val="nil"/>
            </w:tcBorders>
            <w:shd w:val="clear" w:color="auto" w:fill="auto"/>
            <w:noWrap/>
            <w:vAlign w:val="center"/>
            <w:hideMark/>
          </w:tcPr>
          <w:p w14:paraId="79ABB803"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BBF3650"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nil"/>
              <w:right w:val="nil"/>
            </w:tcBorders>
            <w:shd w:val="clear" w:color="auto" w:fill="auto"/>
            <w:noWrap/>
            <w:vAlign w:val="center"/>
            <w:hideMark/>
          </w:tcPr>
          <w:p w14:paraId="01937235"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nil"/>
              <w:right w:val="nil"/>
            </w:tcBorders>
            <w:shd w:val="clear" w:color="auto" w:fill="auto"/>
            <w:noWrap/>
            <w:vAlign w:val="center"/>
            <w:hideMark/>
          </w:tcPr>
          <w:p w14:paraId="10911840"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295BFD2F"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490CC050" w14:textId="77777777" w:rsidR="00F540E0" w:rsidRPr="00330F0C" w:rsidRDefault="00F540E0" w:rsidP="00F540E0">
            <w:pPr>
              <w:jc w:val="center"/>
              <w:rPr>
                <w:sz w:val="26"/>
                <w:szCs w:val="26"/>
              </w:rPr>
            </w:pPr>
            <w:r w:rsidRPr="00330F0C">
              <w:rPr>
                <w:sz w:val="26"/>
                <w:szCs w:val="26"/>
              </w:rPr>
              <w:t>90010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93AA328"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nil"/>
              <w:right w:val="nil"/>
            </w:tcBorders>
            <w:shd w:val="clear" w:color="auto" w:fill="auto"/>
            <w:noWrap/>
            <w:vAlign w:val="center"/>
            <w:hideMark/>
          </w:tcPr>
          <w:p w14:paraId="2991E87C" w14:textId="77777777" w:rsidR="00F540E0" w:rsidRPr="00330F0C" w:rsidRDefault="00F540E0" w:rsidP="00F540E0">
            <w:pPr>
              <w:jc w:val="right"/>
              <w:rPr>
                <w:sz w:val="26"/>
                <w:szCs w:val="26"/>
              </w:rPr>
            </w:pPr>
            <w:r w:rsidRPr="00330F0C">
              <w:rPr>
                <w:sz w:val="26"/>
                <w:szCs w:val="26"/>
              </w:rPr>
              <w:t>377042,50</w:t>
            </w:r>
          </w:p>
        </w:tc>
        <w:tc>
          <w:tcPr>
            <w:tcW w:w="1479" w:type="dxa"/>
            <w:tcBorders>
              <w:top w:val="single" w:sz="4" w:space="0" w:color="auto"/>
              <w:left w:val="single" w:sz="4" w:space="0" w:color="auto"/>
              <w:bottom w:val="nil"/>
              <w:right w:val="nil"/>
            </w:tcBorders>
            <w:shd w:val="clear" w:color="auto" w:fill="auto"/>
            <w:noWrap/>
            <w:vAlign w:val="center"/>
            <w:hideMark/>
          </w:tcPr>
          <w:p w14:paraId="5D90A44D"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0FC1436" w14:textId="77777777" w:rsidR="00F540E0" w:rsidRPr="00330F0C" w:rsidRDefault="00F540E0" w:rsidP="00F540E0">
            <w:pPr>
              <w:jc w:val="right"/>
              <w:rPr>
                <w:sz w:val="26"/>
                <w:szCs w:val="26"/>
              </w:rPr>
            </w:pPr>
          </w:p>
        </w:tc>
      </w:tr>
      <w:tr w:rsidR="00F540E0" w:rsidRPr="00330F0C" w14:paraId="345D9DE1" w14:textId="77777777" w:rsidTr="00F540E0">
        <w:trPr>
          <w:trHeight w:val="331"/>
        </w:trPr>
        <w:tc>
          <w:tcPr>
            <w:tcW w:w="6379" w:type="dxa"/>
            <w:tcBorders>
              <w:top w:val="single" w:sz="4" w:space="0" w:color="auto"/>
              <w:left w:val="single" w:sz="4" w:space="0" w:color="auto"/>
              <w:bottom w:val="nil"/>
              <w:right w:val="nil"/>
            </w:tcBorders>
            <w:shd w:val="clear" w:color="auto" w:fill="auto"/>
            <w:vAlign w:val="center"/>
            <w:hideMark/>
          </w:tcPr>
          <w:p w14:paraId="680D73BF" w14:textId="77777777" w:rsidR="00F540E0" w:rsidRPr="00330F0C" w:rsidRDefault="00F540E0" w:rsidP="00F540E0">
            <w:pPr>
              <w:rPr>
                <w:sz w:val="26"/>
                <w:szCs w:val="26"/>
              </w:rPr>
            </w:pPr>
            <w:r w:rsidRPr="00330F0C">
              <w:rPr>
                <w:sz w:val="26"/>
                <w:szCs w:val="26"/>
              </w:rPr>
              <w:t>Исполнение судебных актов</w:t>
            </w:r>
          </w:p>
        </w:tc>
        <w:tc>
          <w:tcPr>
            <w:tcW w:w="456" w:type="dxa"/>
            <w:tcBorders>
              <w:top w:val="single" w:sz="4" w:space="0" w:color="auto"/>
              <w:left w:val="single" w:sz="4" w:space="0" w:color="auto"/>
              <w:bottom w:val="nil"/>
              <w:right w:val="nil"/>
            </w:tcBorders>
            <w:shd w:val="clear" w:color="auto" w:fill="auto"/>
            <w:noWrap/>
            <w:vAlign w:val="center"/>
            <w:hideMark/>
          </w:tcPr>
          <w:p w14:paraId="671E4F82"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0DD285D"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nil"/>
              <w:right w:val="nil"/>
            </w:tcBorders>
            <w:shd w:val="clear" w:color="auto" w:fill="auto"/>
            <w:noWrap/>
            <w:vAlign w:val="center"/>
            <w:hideMark/>
          </w:tcPr>
          <w:p w14:paraId="0F622E1D"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nil"/>
              <w:right w:val="nil"/>
            </w:tcBorders>
            <w:shd w:val="clear" w:color="auto" w:fill="auto"/>
            <w:noWrap/>
            <w:vAlign w:val="center"/>
            <w:hideMark/>
          </w:tcPr>
          <w:p w14:paraId="448FB619"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5849B353"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1E71539E" w14:textId="77777777" w:rsidR="00F540E0" w:rsidRPr="00330F0C" w:rsidRDefault="00F540E0" w:rsidP="00F540E0">
            <w:pPr>
              <w:jc w:val="center"/>
              <w:rPr>
                <w:sz w:val="26"/>
                <w:szCs w:val="26"/>
              </w:rPr>
            </w:pPr>
            <w:r w:rsidRPr="00330F0C">
              <w:rPr>
                <w:sz w:val="26"/>
                <w:szCs w:val="26"/>
              </w:rPr>
              <w:t>90010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7CA18D6A" w14:textId="77777777" w:rsidR="00F540E0" w:rsidRPr="00330F0C" w:rsidRDefault="00F540E0" w:rsidP="00F540E0">
            <w:pPr>
              <w:jc w:val="center"/>
              <w:rPr>
                <w:sz w:val="26"/>
                <w:szCs w:val="26"/>
              </w:rPr>
            </w:pPr>
            <w:r w:rsidRPr="00330F0C">
              <w:rPr>
                <w:sz w:val="26"/>
                <w:szCs w:val="26"/>
              </w:rPr>
              <w:t>830</w:t>
            </w:r>
          </w:p>
        </w:tc>
        <w:tc>
          <w:tcPr>
            <w:tcW w:w="1479" w:type="dxa"/>
            <w:tcBorders>
              <w:top w:val="single" w:sz="4" w:space="0" w:color="auto"/>
              <w:left w:val="single" w:sz="4" w:space="0" w:color="auto"/>
              <w:bottom w:val="nil"/>
              <w:right w:val="nil"/>
            </w:tcBorders>
            <w:shd w:val="clear" w:color="auto" w:fill="auto"/>
            <w:noWrap/>
            <w:vAlign w:val="center"/>
            <w:hideMark/>
          </w:tcPr>
          <w:p w14:paraId="5CBB247A" w14:textId="77777777" w:rsidR="00F540E0" w:rsidRPr="00330F0C" w:rsidRDefault="00F540E0" w:rsidP="00F540E0">
            <w:pPr>
              <w:jc w:val="right"/>
              <w:rPr>
                <w:sz w:val="26"/>
                <w:szCs w:val="26"/>
              </w:rPr>
            </w:pPr>
            <w:r w:rsidRPr="00330F0C">
              <w:rPr>
                <w:sz w:val="26"/>
                <w:szCs w:val="26"/>
              </w:rPr>
              <w:t>0,00</w:t>
            </w:r>
          </w:p>
        </w:tc>
        <w:tc>
          <w:tcPr>
            <w:tcW w:w="1479" w:type="dxa"/>
            <w:tcBorders>
              <w:top w:val="single" w:sz="4" w:space="0" w:color="auto"/>
              <w:left w:val="single" w:sz="4" w:space="0" w:color="auto"/>
              <w:bottom w:val="nil"/>
              <w:right w:val="nil"/>
            </w:tcBorders>
            <w:shd w:val="clear" w:color="auto" w:fill="auto"/>
            <w:noWrap/>
            <w:vAlign w:val="center"/>
            <w:hideMark/>
          </w:tcPr>
          <w:p w14:paraId="127337A9" w14:textId="77777777" w:rsidR="00F540E0" w:rsidRPr="00330F0C" w:rsidRDefault="00F540E0" w:rsidP="00F540E0">
            <w:pPr>
              <w:jc w:val="right"/>
              <w:rPr>
                <w:sz w:val="26"/>
                <w:szCs w:val="26"/>
              </w:rPr>
            </w:pPr>
            <w:r w:rsidRPr="00330F0C">
              <w:rPr>
                <w:sz w:val="26"/>
                <w:szCs w:val="26"/>
              </w:rPr>
              <w:t>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692B11FA" w14:textId="77777777" w:rsidR="00F540E0" w:rsidRPr="00330F0C" w:rsidRDefault="00F540E0" w:rsidP="00F540E0">
            <w:pPr>
              <w:jc w:val="right"/>
              <w:rPr>
                <w:sz w:val="26"/>
                <w:szCs w:val="26"/>
              </w:rPr>
            </w:pPr>
            <w:r w:rsidRPr="00330F0C">
              <w:rPr>
                <w:sz w:val="26"/>
                <w:szCs w:val="26"/>
              </w:rPr>
              <w:t>0,00</w:t>
            </w:r>
          </w:p>
        </w:tc>
      </w:tr>
      <w:tr w:rsidR="00F540E0" w:rsidRPr="00330F0C" w14:paraId="57A091A3" w14:textId="77777777" w:rsidTr="00F540E0">
        <w:trPr>
          <w:trHeight w:val="420"/>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067E9676"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415ED88D" w14:textId="77777777" w:rsidR="00F540E0" w:rsidRPr="00330F0C" w:rsidRDefault="00F540E0" w:rsidP="00F540E0">
            <w:pPr>
              <w:jc w:val="center"/>
              <w:rPr>
                <w:sz w:val="26"/>
                <w:szCs w:val="26"/>
              </w:rPr>
            </w:pPr>
            <w:r w:rsidRPr="00330F0C">
              <w:rPr>
                <w:sz w:val="26"/>
                <w:szCs w:val="26"/>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6F17" w14:textId="77777777" w:rsidR="00F540E0" w:rsidRPr="00330F0C" w:rsidRDefault="00F540E0" w:rsidP="00F540E0">
            <w:pPr>
              <w:jc w:val="center"/>
              <w:rPr>
                <w:sz w:val="26"/>
                <w:szCs w:val="26"/>
              </w:rPr>
            </w:pPr>
            <w:r w:rsidRPr="00330F0C">
              <w:rPr>
                <w:sz w:val="26"/>
                <w:szCs w:val="26"/>
              </w:rPr>
              <w:t>13</w:t>
            </w:r>
          </w:p>
        </w:tc>
        <w:tc>
          <w:tcPr>
            <w:tcW w:w="456" w:type="dxa"/>
            <w:tcBorders>
              <w:top w:val="single" w:sz="4" w:space="0" w:color="auto"/>
              <w:left w:val="nil"/>
              <w:bottom w:val="single" w:sz="4" w:space="0" w:color="auto"/>
              <w:right w:val="nil"/>
            </w:tcBorders>
            <w:shd w:val="clear" w:color="auto" w:fill="auto"/>
            <w:noWrap/>
            <w:vAlign w:val="center"/>
            <w:hideMark/>
          </w:tcPr>
          <w:p w14:paraId="0200A558" w14:textId="77777777" w:rsidR="00F540E0" w:rsidRPr="00330F0C" w:rsidRDefault="00F540E0" w:rsidP="00F540E0">
            <w:pPr>
              <w:jc w:val="center"/>
              <w:rPr>
                <w:sz w:val="26"/>
                <w:szCs w:val="26"/>
              </w:rPr>
            </w:pPr>
            <w:r w:rsidRPr="00330F0C">
              <w:rPr>
                <w:sz w:val="26"/>
                <w:szCs w:val="26"/>
              </w:rPr>
              <w:t>75</w:t>
            </w:r>
          </w:p>
        </w:tc>
        <w:tc>
          <w:tcPr>
            <w:tcW w:w="390" w:type="dxa"/>
            <w:tcBorders>
              <w:top w:val="single" w:sz="4" w:space="0" w:color="auto"/>
              <w:left w:val="nil"/>
              <w:bottom w:val="single" w:sz="4" w:space="0" w:color="auto"/>
              <w:right w:val="nil"/>
            </w:tcBorders>
            <w:shd w:val="clear" w:color="auto" w:fill="auto"/>
            <w:noWrap/>
            <w:vAlign w:val="center"/>
            <w:hideMark/>
          </w:tcPr>
          <w:p w14:paraId="6DD3C84E"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70B84009"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677D992C" w14:textId="77777777" w:rsidR="00F540E0" w:rsidRPr="00330F0C" w:rsidRDefault="00F540E0" w:rsidP="00F540E0">
            <w:pPr>
              <w:jc w:val="center"/>
              <w:rPr>
                <w:sz w:val="26"/>
                <w:szCs w:val="26"/>
              </w:rPr>
            </w:pPr>
            <w:r w:rsidRPr="00330F0C">
              <w:rPr>
                <w:sz w:val="26"/>
                <w:szCs w:val="26"/>
              </w:rPr>
              <w:t>90010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0938" w14:textId="77777777" w:rsidR="00F540E0" w:rsidRPr="00330F0C" w:rsidRDefault="00F540E0" w:rsidP="00F540E0">
            <w:pPr>
              <w:jc w:val="center"/>
              <w:rPr>
                <w:sz w:val="26"/>
                <w:szCs w:val="26"/>
              </w:rPr>
            </w:pPr>
            <w:r w:rsidRPr="00330F0C">
              <w:rPr>
                <w:sz w:val="26"/>
                <w:szCs w:val="26"/>
              </w:rPr>
              <w:t>850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6F09A2F" w14:textId="77777777" w:rsidR="00F540E0" w:rsidRPr="00330F0C" w:rsidRDefault="00F540E0" w:rsidP="00F540E0">
            <w:pPr>
              <w:jc w:val="right"/>
              <w:rPr>
                <w:sz w:val="26"/>
                <w:szCs w:val="26"/>
              </w:rPr>
            </w:pPr>
            <w:r w:rsidRPr="00330F0C">
              <w:rPr>
                <w:sz w:val="26"/>
                <w:szCs w:val="26"/>
              </w:rPr>
              <w:t>2 000,00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0757EC0C"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073C49" w14:textId="77777777" w:rsidR="00F540E0" w:rsidRPr="00330F0C" w:rsidRDefault="00F540E0" w:rsidP="00F540E0">
            <w:pPr>
              <w:jc w:val="right"/>
              <w:rPr>
                <w:sz w:val="26"/>
                <w:szCs w:val="26"/>
              </w:rPr>
            </w:pPr>
          </w:p>
        </w:tc>
      </w:tr>
      <w:tr w:rsidR="00F540E0" w:rsidRPr="00330F0C" w14:paraId="29AB951B" w14:textId="77777777" w:rsidTr="00F540E0">
        <w:trPr>
          <w:trHeight w:val="271"/>
        </w:trPr>
        <w:tc>
          <w:tcPr>
            <w:tcW w:w="6379" w:type="dxa"/>
            <w:tcBorders>
              <w:top w:val="nil"/>
              <w:left w:val="single" w:sz="4" w:space="0" w:color="auto"/>
              <w:bottom w:val="nil"/>
              <w:right w:val="nil"/>
            </w:tcBorders>
            <w:shd w:val="clear" w:color="auto" w:fill="auto"/>
            <w:vAlign w:val="center"/>
            <w:hideMark/>
          </w:tcPr>
          <w:p w14:paraId="4600013E" w14:textId="77777777" w:rsidR="00F540E0" w:rsidRPr="00330F0C" w:rsidRDefault="00F540E0" w:rsidP="00F540E0">
            <w:pPr>
              <w:rPr>
                <w:b/>
                <w:bCs/>
                <w:sz w:val="26"/>
                <w:szCs w:val="26"/>
              </w:rPr>
            </w:pPr>
            <w:r w:rsidRPr="00330F0C">
              <w:rPr>
                <w:b/>
                <w:bCs/>
                <w:sz w:val="26"/>
                <w:szCs w:val="26"/>
              </w:rPr>
              <w:t>Национальная оборона</w:t>
            </w:r>
          </w:p>
        </w:tc>
        <w:tc>
          <w:tcPr>
            <w:tcW w:w="456" w:type="dxa"/>
            <w:tcBorders>
              <w:top w:val="nil"/>
              <w:left w:val="single" w:sz="4" w:space="0" w:color="auto"/>
              <w:bottom w:val="nil"/>
              <w:right w:val="nil"/>
            </w:tcBorders>
            <w:shd w:val="clear" w:color="auto" w:fill="auto"/>
            <w:noWrap/>
            <w:vAlign w:val="center"/>
            <w:hideMark/>
          </w:tcPr>
          <w:p w14:paraId="093C7800" w14:textId="77777777" w:rsidR="00F540E0" w:rsidRPr="00330F0C" w:rsidRDefault="00F540E0" w:rsidP="00F540E0">
            <w:pPr>
              <w:jc w:val="center"/>
              <w:rPr>
                <w:b/>
                <w:bCs/>
                <w:sz w:val="26"/>
                <w:szCs w:val="26"/>
              </w:rPr>
            </w:pPr>
            <w:r w:rsidRPr="00330F0C">
              <w:rPr>
                <w:b/>
                <w:bCs/>
                <w:sz w:val="26"/>
                <w:szCs w:val="26"/>
              </w:rPr>
              <w:t>02</w:t>
            </w:r>
          </w:p>
        </w:tc>
        <w:tc>
          <w:tcPr>
            <w:tcW w:w="560" w:type="dxa"/>
            <w:tcBorders>
              <w:top w:val="nil"/>
              <w:left w:val="single" w:sz="4" w:space="0" w:color="auto"/>
              <w:bottom w:val="nil"/>
              <w:right w:val="single" w:sz="4" w:space="0" w:color="auto"/>
            </w:tcBorders>
            <w:shd w:val="clear" w:color="auto" w:fill="auto"/>
            <w:noWrap/>
            <w:vAlign w:val="center"/>
            <w:hideMark/>
          </w:tcPr>
          <w:p w14:paraId="6FD44E9F"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nil"/>
              <w:right w:val="nil"/>
            </w:tcBorders>
            <w:shd w:val="clear" w:color="auto" w:fill="auto"/>
            <w:noWrap/>
            <w:vAlign w:val="center"/>
            <w:hideMark/>
          </w:tcPr>
          <w:p w14:paraId="3ED91390" w14:textId="77777777" w:rsidR="00F540E0" w:rsidRPr="00330F0C" w:rsidRDefault="00F540E0" w:rsidP="00F540E0">
            <w:pPr>
              <w:jc w:val="center"/>
              <w:rPr>
                <w:b/>
                <w:bCs/>
                <w:sz w:val="26"/>
                <w:szCs w:val="26"/>
              </w:rPr>
            </w:pPr>
          </w:p>
        </w:tc>
        <w:tc>
          <w:tcPr>
            <w:tcW w:w="390" w:type="dxa"/>
            <w:tcBorders>
              <w:top w:val="nil"/>
              <w:left w:val="nil"/>
              <w:bottom w:val="nil"/>
              <w:right w:val="nil"/>
            </w:tcBorders>
            <w:shd w:val="clear" w:color="auto" w:fill="auto"/>
            <w:noWrap/>
            <w:vAlign w:val="center"/>
            <w:hideMark/>
          </w:tcPr>
          <w:p w14:paraId="28D04113" w14:textId="77777777" w:rsidR="00F540E0" w:rsidRPr="00330F0C" w:rsidRDefault="00F540E0" w:rsidP="00F540E0">
            <w:pPr>
              <w:jc w:val="center"/>
              <w:rPr>
                <w:b/>
                <w:bCs/>
                <w:sz w:val="26"/>
                <w:szCs w:val="26"/>
              </w:rPr>
            </w:pPr>
          </w:p>
        </w:tc>
        <w:tc>
          <w:tcPr>
            <w:tcW w:w="456" w:type="dxa"/>
            <w:tcBorders>
              <w:top w:val="nil"/>
              <w:left w:val="nil"/>
              <w:bottom w:val="nil"/>
              <w:right w:val="nil"/>
            </w:tcBorders>
            <w:shd w:val="clear" w:color="auto" w:fill="auto"/>
            <w:noWrap/>
            <w:vAlign w:val="center"/>
            <w:hideMark/>
          </w:tcPr>
          <w:p w14:paraId="585D2D7F" w14:textId="77777777" w:rsidR="00F540E0" w:rsidRPr="00330F0C" w:rsidRDefault="00F540E0" w:rsidP="00F540E0">
            <w:pPr>
              <w:jc w:val="center"/>
              <w:rPr>
                <w:b/>
                <w:bCs/>
                <w:sz w:val="26"/>
                <w:szCs w:val="26"/>
              </w:rPr>
            </w:pPr>
          </w:p>
        </w:tc>
        <w:tc>
          <w:tcPr>
            <w:tcW w:w="845" w:type="dxa"/>
            <w:gridSpan w:val="2"/>
            <w:tcBorders>
              <w:top w:val="nil"/>
              <w:left w:val="nil"/>
              <w:bottom w:val="nil"/>
              <w:right w:val="nil"/>
            </w:tcBorders>
            <w:shd w:val="clear" w:color="auto" w:fill="auto"/>
            <w:noWrap/>
            <w:vAlign w:val="center"/>
            <w:hideMark/>
          </w:tcPr>
          <w:p w14:paraId="09A758CD" w14:textId="77777777" w:rsidR="00F540E0" w:rsidRPr="00330F0C" w:rsidRDefault="00F540E0" w:rsidP="00F540E0">
            <w:pPr>
              <w:jc w:val="center"/>
              <w:rPr>
                <w:b/>
                <w:b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74066705"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nil"/>
              <w:right w:val="nil"/>
            </w:tcBorders>
            <w:shd w:val="clear" w:color="auto" w:fill="auto"/>
            <w:noWrap/>
            <w:vAlign w:val="center"/>
            <w:hideMark/>
          </w:tcPr>
          <w:p w14:paraId="34AB0DA6" w14:textId="77777777" w:rsidR="00F540E0" w:rsidRPr="00330F0C" w:rsidRDefault="00F540E0" w:rsidP="00F540E0">
            <w:pPr>
              <w:jc w:val="right"/>
              <w:rPr>
                <w:b/>
                <w:bCs/>
                <w:sz w:val="26"/>
                <w:szCs w:val="26"/>
              </w:rPr>
            </w:pPr>
            <w:r w:rsidRPr="00330F0C">
              <w:rPr>
                <w:b/>
                <w:bCs/>
                <w:sz w:val="26"/>
                <w:szCs w:val="26"/>
              </w:rPr>
              <w:t>248050,00</w:t>
            </w:r>
          </w:p>
        </w:tc>
        <w:tc>
          <w:tcPr>
            <w:tcW w:w="1479" w:type="dxa"/>
            <w:tcBorders>
              <w:top w:val="nil"/>
              <w:left w:val="single" w:sz="4" w:space="0" w:color="auto"/>
              <w:bottom w:val="nil"/>
              <w:right w:val="nil"/>
            </w:tcBorders>
            <w:shd w:val="clear" w:color="auto" w:fill="auto"/>
            <w:noWrap/>
            <w:vAlign w:val="center"/>
            <w:hideMark/>
          </w:tcPr>
          <w:p w14:paraId="21376343" w14:textId="77777777" w:rsidR="00F540E0" w:rsidRPr="00330F0C" w:rsidRDefault="00F540E0" w:rsidP="00F540E0">
            <w:pPr>
              <w:jc w:val="right"/>
              <w:rPr>
                <w:b/>
                <w:bCs/>
                <w:sz w:val="26"/>
                <w:szCs w:val="26"/>
              </w:rPr>
            </w:pPr>
            <w:r w:rsidRPr="00330F0C">
              <w:rPr>
                <w:b/>
                <w:bCs/>
                <w:sz w:val="26"/>
                <w:szCs w:val="26"/>
              </w:rPr>
              <w:t>231592,00</w:t>
            </w:r>
          </w:p>
        </w:tc>
        <w:tc>
          <w:tcPr>
            <w:tcW w:w="1559" w:type="dxa"/>
            <w:tcBorders>
              <w:top w:val="nil"/>
              <w:left w:val="single" w:sz="4" w:space="0" w:color="auto"/>
              <w:bottom w:val="nil"/>
              <w:right w:val="single" w:sz="8" w:space="0" w:color="auto"/>
            </w:tcBorders>
            <w:shd w:val="clear" w:color="auto" w:fill="auto"/>
            <w:noWrap/>
            <w:vAlign w:val="center"/>
            <w:hideMark/>
          </w:tcPr>
          <w:p w14:paraId="64E7BF87" w14:textId="77777777" w:rsidR="00F540E0" w:rsidRPr="00330F0C" w:rsidRDefault="00F540E0" w:rsidP="00F540E0">
            <w:pPr>
              <w:jc w:val="right"/>
              <w:rPr>
                <w:b/>
                <w:bCs/>
                <w:sz w:val="26"/>
                <w:szCs w:val="26"/>
              </w:rPr>
            </w:pPr>
            <w:r w:rsidRPr="00330F0C">
              <w:rPr>
                <w:b/>
                <w:bCs/>
                <w:sz w:val="26"/>
                <w:szCs w:val="26"/>
              </w:rPr>
              <w:t>237887,00</w:t>
            </w:r>
          </w:p>
        </w:tc>
      </w:tr>
      <w:tr w:rsidR="00F540E0" w:rsidRPr="00330F0C" w14:paraId="177A1B58" w14:textId="77777777" w:rsidTr="00F540E0">
        <w:trPr>
          <w:trHeight w:val="417"/>
        </w:trPr>
        <w:tc>
          <w:tcPr>
            <w:tcW w:w="6379" w:type="dxa"/>
            <w:tcBorders>
              <w:top w:val="single" w:sz="4" w:space="0" w:color="auto"/>
              <w:left w:val="single" w:sz="4" w:space="0" w:color="auto"/>
              <w:bottom w:val="nil"/>
              <w:right w:val="nil"/>
            </w:tcBorders>
            <w:shd w:val="clear" w:color="auto" w:fill="auto"/>
            <w:vAlign w:val="center"/>
            <w:hideMark/>
          </w:tcPr>
          <w:p w14:paraId="3683F856" w14:textId="77777777" w:rsidR="00F540E0" w:rsidRPr="00330F0C" w:rsidRDefault="00F540E0" w:rsidP="00F540E0">
            <w:pPr>
              <w:rPr>
                <w:b/>
                <w:bCs/>
                <w:i/>
                <w:iCs/>
                <w:sz w:val="26"/>
                <w:szCs w:val="26"/>
              </w:rPr>
            </w:pPr>
            <w:r w:rsidRPr="00330F0C">
              <w:rPr>
                <w:b/>
                <w:bCs/>
                <w:i/>
                <w:iCs/>
                <w:sz w:val="26"/>
                <w:szCs w:val="26"/>
              </w:rPr>
              <w:t>Мобилизационная и вневойсковая подготовка</w:t>
            </w:r>
          </w:p>
        </w:tc>
        <w:tc>
          <w:tcPr>
            <w:tcW w:w="456" w:type="dxa"/>
            <w:tcBorders>
              <w:top w:val="single" w:sz="4" w:space="0" w:color="auto"/>
              <w:left w:val="single" w:sz="4" w:space="0" w:color="auto"/>
              <w:bottom w:val="nil"/>
              <w:right w:val="nil"/>
            </w:tcBorders>
            <w:shd w:val="clear" w:color="auto" w:fill="auto"/>
            <w:noWrap/>
            <w:vAlign w:val="center"/>
            <w:hideMark/>
          </w:tcPr>
          <w:p w14:paraId="7FDAD8AD" w14:textId="77777777" w:rsidR="00F540E0" w:rsidRPr="00330F0C" w:rsidRDefault="00F540E0" w:rsidP="00F540E0">
            <w:pPr>
              <w:jc w:val="center"/>
              <w:rPr>
                <w:b/>
                <w:bCs/>
                <w:i/>
                <w:iCs/>
                <w:sz w:val="26"/>
                <w:szCs w:val="26"/>
              </w:rPr>
            </w:pPr>
            <w:r w:rsidRPr="00330F0C">
              <w:rPr>
                <w:b/>
                <w:bCs/>
                <w:i/>
                <w:iCs/>
                <w:sz w:val="26"/>
                <w:szCs w:val="26"/>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9B75219" w14:textId="77777777" w:rsidR="00F540E0" w:rsidRPr="00330F0C" w:rsidRDefault="00F540E0" w:rsidP="00F540E0">
            <w:pPr>
              <w:jc w:val="center"/>
              <w:rPr>
                <w:b/>
                <w:bCs/>
                <w:i/>
                <w:iCs/>
                <w:sz w:val="26"/>
                <w:szCs w:val="26"/>
              </w:rPr>
            </w:pPr>
            <w:r w:rsidRPr="00330F0C">
              <w:rPr>
                <w:b/>
                <w:bCs/>
                <w:i/>
                <w:iCs/>
                <w:sz w:val="26"/>
                <w:szCs w:val="26"/>
              </w:rPr>
              <w:t>03</w:t>
            </w:r>
          </w:p>
        </w:tc>
        <w:tc>
          <w:tcPr>
            <w:tcW w:w="456" w:type="dxa"/>
            <w:tcBorders>
              <w:top w:val="single" w:sz="4" w:space="0" w:color="auto"/>
              <w:left w:val="nil"/>
              <w:bottom w:val="nil"/>
              <w:right w:val="nil"/>
            </w:tcBorders>
            <w:shd w:val="clear" w:color="auto" w:fill="auto"/>
            <w:noWrap/>
            <w:vAlign w:val="center"/>
            <w:hideMark/>
          </w:tcPr>
          <w:p w14:paraId="58D53643"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nil"/>
              <w:right w:val="nil"/>
            </w:tcBorders>
            <w:shd w:val="clear" w:color="auto" w:fill="auto"/>
            <w:noWrap/>
            <w:vAlign w:val="center"/>
            <w:hideMark/>
          </w:tcPr>
          <w:p w14:paraId="068F967D"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single" w:sz="4" w:space="0" w:color="auto"/>
              <w:left w:val="nil"/>
              <w:bottom w:val="nil"/>
              <w:right w:val="nil"/>
            </w:tcBorders>
            <w:shd w:val="clear" w:color="auto" w:fill="auto"/>
            <w:noWrap/>
            <w:vAlign w:val="center"/>
            <w:hideMark/>
          </w:tcPr>
          <w:p w14:paraId="4D8CED56"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3279D15D"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6619D74"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69E21540" w14:textId="77777777" w:rsidR="00F540E0" w:rsidRPr="00330F0C" w:rsidRDefault="00F540E0" w:rsidP="00F540E0">
            <w:pPr>
              <w:jc w:val="right"/>
              <w:rPr>
                <w:b/>
                <w:bCs/>
                <w:i/>
                <w:sz w:val="26"/>
                <w:szCs w:val="26"/>
              </w:rPr>
            </w:pPr>
            <w:r w:rsidRPr="00330F0C">
              <w:rPr>
                <w:b/>
                <w:bCs/>
                <w:i/>
                <w:sz w:val="26"/>
                <w:szCs w:val="26"/>
              </w:rPr>
              <w:t>248050,00</w:t>
            </w:r>
          </w:p>
        </w:tc>
        <w:tc>
          <w:tcPr>
            <w:tcW w:w="1479" w:type="dxa"/>
            <w:tcBorders>
              <w:top w:val="single" w:sz="4" w:space="0" w:color="auto"/>
              <w:left w:val="single" w:sz="4" w:space="0" w:color="auto"/>
              <w:bottom w:val="nil"/>
              <w:right w:val="nil"/>
            </w:tcBorders>
            <w:shd w:val="clear" w:color="auto" w:fill="auto"/>
            <w:noWrap/>
            <w:vAlign w:val="center"/>
            <w:hideMark/>
          </w:tcPr>
          <w:p w14:paraId="2156153D" w14:textId="77777777" w:rsidR="00F540E0" w:rsidRPr="00330F0C" w:rsidRDefault="00F540E0" w:rsidP="00F540E0">
            <w:pPr>
              <w:jc w:val="right"/>
              <w:rPr>
                <w:b/>
                <w:bCs/>
                <w:i/>
                <w:sz w:val="26"/>
                <w:szCs w:val="26"/>
              </w:rPr>
            </w:pPr>
            <w:r w:rsidRPr="00330F0C">
              <w:rPr>
                <w:b/>
                <w:bCs/>
                <w:i/>
                <w:sz w:val="26"/>
                <w:szCs w:val="26"/>
              </w:rPr>
              <w:t>231592,00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E798898" w14:textId="77777777" w:rsidR="00F540E0" w:rsidRPr="00330F0C" w:rsidRDefault="00F540E0" w:rsidP="00F540E0">
            <w:pPr>
              <w:jc w:val="right"/>
              <w:rPr>
                <w:b/>
                <w:bCs/>
                <w:i/>
                <w:sz w:val="26"/>
                <w:szCs w:val="26"/>
              </w:rPr>
            </w:pPr>
            <w:r w:rsidRPr="00330F0C">
              <w:rPr>
                <w:b/>
                <w:bCs/>
                <w:i/>
                <w:sz w:val="26"/>
                <w:szCs w:val="26"/>
              </w:rPr>
              <w:t>237887,00</w:t>
            </w:r>
          </w:p>
        </w:tc>
      </w:tr>
      <w:tr w:rsidR="00F540E0" w:rsidRPr="00330F0C" w14:paraId="519ABDAB" w14:textId="77777777" w:rsidTr="00F540E0">
        <w:trPr>
          <w:trHeight w:val="841"/>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4277B6A4" w14:textId="77777777" w:rsidR="00F540E0" w:rsidRPr="00330F0C" w:rsidRDefault="00F540E0" w:rsidP="00F540E0">
            <w:pPr>
              <w:rPr>
                <w:sz w:val="26"/>
                <w:szCs w:val="26"/>
              </w:rPr>
            </w:pPr>
            <w:r w:rsidRPr="00330F0C">
              <w:rPr>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56" w:type="dxa"/>
            <w:tcBorders>
              <w:top w:val="single" w:sz="4" w:space="0" w:color="auto"/>
              <w:left w:val="single" w:sz="4" w:space="0" w:color="auto"/>
              <w:bottom w:val="nil"/>
              <w:right w:val="nil"/>
            </w:tcBorders>
            <w:shd w:val="clear" w:color="auto" w:fill="auto"/>
            <w:noWrap/>
            <w:vAlign w:val="center"/>
            <w:hideMark/>
          </w:tcPr>
          <w:p w14:paraId="05A689D9" w14:textId="77777777" w:rsidR="00F540E0" w:rsidRPr="00330F0C" w:rsidRDefault="00F540E0" w:rsidP="00F540E0">
            <w:pPr>
              <w:jc w:val="center"/>
              <w:rPr>
                <w:sz w:val="26"/>
                <w:szCs w:val="26"/>
              </w:rPr>
            </w:pPr>
            <w:r w:rsidRPr="00330F0C">
              <w:rPr>
                <w:sz w:val="26"/>
                <w:szCs w:val="26"/>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102FC42"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4A94532E"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3747F86F"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5F12834E"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64441E0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440D27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65D672CC" w14:textId="77777777" w:rsidR="00F540E0" w:rsidRPr="00330F0C" w:rsidRDefault="00F540E0" w:rsidP="00F540E0">
            <w:pPr>
              <w:jc w:val="right"/>
              <w:rPr>
                <w:bCs/>
                <w:sz w:val="26"/>
                <w:szCs w:val="26"/>
              </w:rPr>
            </w:pPr>
            <w:r w:rsidRPr="00330F0C">
              <w:rPr>
                <w:bCs/>
                <w:sz w:val="26"/>
                <w:szCs w:val="26"/>
              </w:rPr>
              <w:t>248050,00</w:t>
            </w:r>
          </w:p>
        </w:tc>
        <w:tc>
          <w:tcPr>
            <w:tcW w:w="1479" w:type="dxa"/>
            <w:tcBorders>
              <w:top w:val="single" w:sz="4" w:space="0" w:color="auto"/>
              <w:left w:val="single" w:sz="4" w:space="0" w:color="auto"/>
              <w:bottom w:val="nil"/>
              <w:right w:val="nil"/>
            </w:tcBorders>
            <w:shd w:val="clear" w:color="auto" w:fill="auto"/>
            <w:noWrap/>
            <w:vAlign w:val="center"/>
            <w:hideMark/>
          </w:tcPr>
          <w:p w14:paraId="6EFEE0F6" w14:textId="77777777" w:rsidR="00F540E0" w:rsidRPr="00330F0C" w:rsidRDefault="00F540E0" w:rsidP="00F540E0">
            <w:pPr>
              <w:jc w:val="right"/>
              <w:rPr>
                <w:bCs/>
                <w:sz w:val="26"/>
                <w:szCs w:val="26"/>
              </w:rPr>
            </w:pPr>
            <w:r w:rsidRPr="00330F0C">
              <w:rPr>
                <w:bCs/>
                <w:sz w:val="26"/>
                <w:szCs w:val="26"/>
              </w:rPr>
              <w:t>231592,00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430929F0"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26908661" w14:textId="77777777" w:rsidTr="00F540E0">
        <w:trPr>
          <w:trHeight w:val="552"/>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386B2F06" w14:textId="77777777" w:rsidR="00F540E0" w:rsidRPr="00330F0C" w:rsidRDefault="00F540E0" w:rsidP="00F540E0">
            <w:pPr>
              <w:rPr>
                <w:sz w:val="26"/>
                <w:szCs w:val="26"/>
              </w:rPr>
            </w:pPr>
            <w:r w:rsidRPr="00330F0C">
              <w:rPr>
                <w:sz w:val="26"/>
                <w:szCs w:val="26"/>
              </w:rPr>
              <w:lastRenderedPageBreak/>
              <w:t>Основное мероприятие "Осуществление переданных полномочий из бюджетов других уровней"</w:t>
            </w:r>
          </w:p>
        </w:tc>
        <w:tc>
          <w:tcPr>
            <w:tcW w:w="456" w:type="dxa"/>
            <w:tcBorders>
              <w:top w:val="single" w:sz="4" w:space="0" w:color="auto"/>
              <w:left w:val="single" w:sz="4" w:space="0" w:color="auto"/>
              <w:bottom w:val="single" w:sz="8" w:space="0" w:color="auto"/>
              <w:right w:val="nil"/>
            </w:tcBorders>
            <w:shd w:val="clear" w:color="auto" w:fill="auto"/>
            <w:noWrap/>
            <w:vAlign w:val="center"/>
            <w:hideMark/>
          </w:tcPr>
          <w:p w14:paraId="02F7D439" w14:textId="77777777" w:rsidR="00F540E0" w:rsidRPr="00330F0C" w:rsidRDefault="00F540E0" w:rsidP="00F540E0">
            <w:pPr>
              <w:jc w:val="center"/>
              <w:rPr>
                <w:sz w:val="26"/>
                <w:szCs w:val="26"/>
              </w:rPr>
            </w:pPr>
            <w:r w:rsidRPr="00330F0C">
              <w:rPr>
                <w:sz w:val="26"/>
                <w:szCs w:val="26"/>
              </w:rPr>
              <w:t>02</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95366A"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8" w:space="0" w:color="auto"/>
              <w:right w:val="nil"/>
            </w:tcBorders>
            <w:shd w:val="clear" w:color="auto" w:fill="auto"/>
            <w:noWrap/>
            <w:vAlign w:val="center"/>
            <w:hideMark/>
          </w:tcPr>
          <w:p w14:paraId="0F558B0E"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single" w:sz="8" w:space="0" w:color="auto"/>
              <w:right w:val="nil"/>
            </w:tcBorders>
            <w:shd w:val="clear" w:color="auto" w:fill="auto"/>
            <w:noWrap/>
            <w:vAlign w:val="center"/>
            <w:hideMark/>
          </w:tcPr>
          <w:p w14:paraId="5FC45CF2"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8" w:space="0" w:color="auto"/>
              <w:right w:val="nil"/>
            </w:tcBorders>
            <w:shd w:val="clear" w:color="auto" w:fill="auto"/>
            <w:noWrap/>
            <w:vAlign w:val="center"/>
            <w:hideMark/>
          </w:tcPr>
          <w:p w14:paraId="0B2E86FC"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single" w:sz="8" w:space="0" w:color="auto"/>
              <w:right w:val="nil"/>
            </w:tcBorders>
            <w:shd w:val="clear" w:color="auto" w:fill="auto"/>
            <w:noWrap/>
            <w:vAlign w:val="center"/>
            <w:hideMark/>
          </w:tcPr>
          <w:p w14:paraId="12FD2793"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E3E475"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05C01CDF" w14:textId="77777777" w:rsidR="00F540E0" w:rsidRPr="00330F0C" w:rsidRDefault="00F540E0" w:rsidP="00F540E0">
            <w:pPr>
              <w:jc w:val="right"/>
              <w:rPr>
                <w:bCs/>
                <w:sz w:val="26"/>
                <w:szCs w:val="26"/>
              </w:rPr>
            </w:pPr>
            <w:r w:rsidRPr="00330F0C">
              <w:rPr>
                <w:bCs/>
                <w:sz w:val="26"/>
                <w:szCs w:val="26"/>
              </w:rPr>
              <w:t>248050,00</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36204B9D" w14:textId="77777777" w:rsidR="00F540E0" w:rsidRPr="00330F0C" w:rsidRDefault="00F540E0" w:rsidP="00F540E0">
            <w:pPr>
              <w:jc w:val="right"/>
              <w:rPr>
                <w:bCs/>
                <w:sz w:val="26"/>
                <w:szCs w:val="26"/>
              </w:rPr>
            </w:pPr>
            <w:r w:rsidRPr="00330F0C">
              <w:rPr>
                <w:bCs/>
                <w:sz w:val="26"/>
                <w:szCs w:val="26"/>
              </w:rPr>
              <w:t>231592,00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0018D25"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3A9E4691" w14:textId="77777777" w:rsidTr="00F540E0">
        <w:trPr>
          <w:trHeight w:val="590"/>
        </w:trPr>
        <w:tc>
          <w:tcPr>
            <w:tcW w:w="6379" w:type="dxa"/>
            <w:tcBorders>
              <w:top w:val="single" w:sz="4" w:space="0" w:color="auto"/>
              <w:left w:val="single" w:sz="4" w:space="0" w:color="auto"/>
              <w:bottom w:val="nil"/>
              <w:right w:val="nil"/>
            </w:tcBorders>
            <w:shd w:val="clear" w:color="auto" w:fill="auto"/>
            <w:vAlign w:val="center"/>
            <w:hideMark/>
          </w:tcPr>
          <w:p w14:paraId="11800B16" w14:textId="77777777" w:rsidR="00F540E0" w:rsidRPr="00330F0C" w:rsidRDefault="00F540E0" w:rsidP="00F540E0">
            <w:pPr>
              <w:rPr>
                <w:sz w:val="26"/>
                <w:szCs w:val="26"/>
              </w:rPr>
            </w:pPr>
            <w:r w:rsidRPr="00330F0C">
              <w:rPr>
                <w:sz w:val="26"/>
                <w:szCs w:val="26"/>
              </w:rPr>
              <w:t>Осуществление первичного воинского учета на территориях, где отсутствуют военные комиссариаты</w:t>
            </w:r>
          </w:p>
        </w:tc>
        <w:tc>
          <w:tcPr>
            <w:tcW w:w="456" w:type="dxa"/>
            <w:tcBorders>
              <w:top w:val="single" w:sz="4" w:space="0" w:color="auto"/>
              <w:left w:val="single" w:sz="4" w:space="0" w:color="auto"/>
              <w:bottom w:val="nil"/>
              <w:right w:val="nil"/>
            </w:tcBorders>
            <w:shd w:val="clear" w:color="auto" w:fill="auto"/>
            <w:noWrap/>
            <w:vAlign w:val="center"/>
            <w:hideMark/>
          </w:tcPr>
          <w:p w14:paraId="78360848" w14:textId="77777777" w:rsidR="00F540E0" w:rsidRPr="00330F0C" w:rsidRDefault="00F540E0" w:rsidP="00F540E0">
            <w:pPr>
              <w:jc w:val="center"/>
              <w:rPr>
                <w:sz w:val="26"/>
                <w:szCs w:val="26"/>
              </w:rPr>
            </w:pPr>
            <w:r w:rsidRPr="00330F0C">
              <w:rPr>
                <w:sz w:val="26"/>
                <w:szCs w:val="26"/>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BE8A253"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36A820D8"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6B00DE60"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1B5FF5E6"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nil"/>
              <w:right w:val="nil"/>
            </w:tcBorders>
            <w:shd w:val="clear" w:color="auto" w:fill="auto"/>
            <w:noWrap/>
            <w:vAlign w:val="center"/>
            <w:hideMark/>
          </w:tcPr>
          <w:p w14:paraId="4B69371F" w14:textId="77777777" w:rsidR="00F540E0" w:rsidRPr="00330F0C" w:rsidRDefault="00F540E0" w:rsidP="00F540E0">
            <w:pPr>
              <w:jc w:val="center"/>
              <w:rPr>
                <w:sz w:val="26"/>
                <w:szCs w:val="26"/>
              </w:rPr>
            </w:pPr>
            <w:r w:rsidRPr="00330F0C">
              <w:rPr>
                <w:sz w:val="26"/>
                <w:szCs w:val="26"/>
              </w:rPr>
              <w:t>51180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E746D71"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3973EF8" w14:textId="77777777" w:rsidR="00F540E0" w:rsidRPr="00330F0C" w:rsidRDefault="00F540E0" w:rsidP="00F540E0">
            <w:pPr>
              <w:jc w:val="right"/>
              <w:rPr>
                <w:bCs/>
                <w:sz w:val="26"/>
                <w:szCs w:val="26"/>
              </w:rPr>
            </w:pPr>
            <w:r w:rsidRPr="00330F0C">
              <w:rPr>
                <w:bCs/>
                <w:sz w:val="26"/>
                <w:szCs w:val="26"/>
              </w:rPr>
              <w:t>248050,00</w:t>
            </w:r>
          </w:p>
        </w:tc>
        <w:tc>
          <w:tcPr>
            <w:tcW w:w="1479" w:type="dxa"/>
            <w:tcBorders>
              <w:top w:val="single" w:sz="4" w:space="0" w:color="auto"/>
              <w:left w:val="single" w:sz="4" w:space="0" w:color="auto"/>
              <w:bottom w:val="nil"/>
              <w:right w:val="nil"/>
            </w:tcBorders>
            <w:shd w:val="clear" w:color="auto" w:fill="auto"/>
            <w:noWrap/>
            <w:vAlign w:val="center"/>
            <w:hideMark/>
          </w:tcPr>
          <w:p w14:paraId="0C57B5C5" w14:textId="77777777" w:rsidR="00F540E0" w:rsidRPr="00330F0C" w:rsidRDefault="00F540E0" w:rsidP="00F540E0">
            <w:pPr>
              <w:jc w:val="right"/>
              <w:rPr>
                <w:bCs/>
                <w:sz w:val="26"/>
                <w:szCs w:val="26"/>
              </w:rPr>
            </w:pPr>
            <w:r w:rsidRPr="00330F0C">
              <w:rPr>
                <w:bCs/>
                <w:sz w:val="26"/>
                <w:szCs w:val="26"/>
              </w:rPr>
              <w:t>231592,00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BE4FBD8" w14:textId="77777777" w:rsidR="00F540E0" w:rsidRPr="00330F0C" w:rsidRDefault="00F540E0" w:rsidP="00F540E0">
            <w:pPr>
              <w:jc w:val="right"/>
              <w:rPr>
                <w:bCs/>
                <w:sz w:val="26"/>
                <w:szCs w:val="26"/>
              </w:rPr>
            </w:pPr>
            <w:r w:rsidRPr="00330F0C">
              <w:rPr>
                <w:bCs/>
                <w:sz w:val="26"/>
                <w:szCs w:val="26"/>
              </w:rPr>
              <w:t>237887,00</w:t>
            </w:r>
          </w:p>
        </w:tc>
      </w:tr>
      <w:tr w:rsidR="00F540E0" w:rsidRPr="00330F0C" w14:paraId="0BE6A877"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6505EBE2"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456" w:type="dxa"/>
            <w:tcBorders>
              <w:top w:val="single" w:sz="4" w:space="0" w:color="auto"/>
              <w:left w:val="single" w:sz="4" w:space="0" w:color="auto"/>
              <w:bottom w:val="nil"/>
              <w:right w:val="nil"/>
            </w:tcBorders>
            <w:shd w:val="clear" w:color="auto" w:fill="auto"/>
            <w:noWrap/>
            <w:vAlign w:val="center"/>
            <w:hideMark/>
          </w:tcPr>
          <w:p w14:paraId="2F373AAF" w14:textId="77777777" w:rsidR="00F540E0" w:rsidRPr="00330F0C" w:rsidRDefault="00F540E0" w:rsidP="00F540E0">
            <w:pPr>
              <w:jc w:val="center"/>
              <w:rPr>
                <w:sz w:val="26"/>
                <w:szCs w:val="26"/>
              </w:rPr>
            </w:pPr>
            <w:r w:rsidRPr="00330F0C">
              <w:rPr>
                <w:sz w:val="26"/>
                <w:szCs w:val="26"/>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4D30F88"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6007CAF1"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nil"/>
              <w:right w:val="nil"/>
            </w:tcBorders>
            <w:shd w:val="clear" w:color="auto" w:fill="auto"/>
            <w:noWrap/>
            <w:vAlign w:val="center"/>
            <w:hideMark/>
          </w:tcPr>
          <w:p w14:paraId="2601672E"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1EE00B35"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nil"/>
              <w:right w:val="nil"/>
            </w:tcBorders>
            <w:shd w:val="clear" w:color="auto" w:fill="auto"/>
            <w:noWrap/>
            <w:vAlign w:val="center"/>
            <w:hideMark/>
          </w:tcPr>
          <w:p w14:paraId="141AAC46" w14:textId="77777777" w:rsidR="00F540E0" w:rsidRPr="00330F0C" w:rsidRDefault="00F540E0" w:rsidP="00F540E0">
            <w:pPr>
              <w:jc w:val="center"/>
              <w:rPr>
                <w:sz w:val="26"/>
                <w:szCs w:val="26"/>
              </w:rPr>
            </w:pPr>
            <w:r w:rsidRPr="00330F0C">
              <w:rPr>
                <w:sz w:val="26"/>
                <w:szCs w:val="26"/>
              </w:rPr>
              <w:t>51180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E4FBFDC" w14:textId="77777777" w:rsidR="00F540E0" w:rsidRPr="00330F0C" w:rsidRDefault="00F540E0" w:rsidP="00F540E0">
            <w:pPr>
              <w:jc w:val="center"/>
              <w:rPr>
                <w:sz w:val="26"/>
                <w:szCs w:val="26"/>
              </w:rPr>
            </w:pPr>
            <w:r w:rsidRPr="00330F0C">
              <w:rPr>
                <w:sz w:val="26"/>
                <w:szCs w:val="26"/>
              </w:rPr>
              <w:t>120</w:t>
            </w:r>
          </w:p>
        </w:tc>
        <w:tc>
          <w:tcPr>
            <w:tcW w:w="1479" w:type="dxa"/>
            <w:tcBorders>
              <w:top w:val="single" w:sz="4" w:space="0" w:color="auto"/>
              <w:left w:val="single" w:sz="4" w:space="0" w:color="auto"/>
              <w:bottom w:val="nil"/>
              <w:right w:val="nil"/>
            </w:tcBorders>
            <w:shd w:val="clear" w:color="auto" w:fill="auto"/>
            <w:noWrap/>
            <w:vAlign w:val="center"/>
            <w:hideMark/>
          </w:tcPr>
          <w:p w14:paraId="3480513C" w14:textId="77777777" w:rsidR="00F540E0" w:rsidRPr="00330F0C" w:rsidRDefault="00F540E0" w:rsidP="00F540E0">
            <w:pPr>
              <w:jc w:val="right"/>
              <w:rPr>
                <w:bCs/>
                <w:sz w:val="26"/>
                <w:szCs w:val="26"/>
              </w:rPr>
            </w:pPr>
            <w:r w:rsidRPr="00330F0C">
              <w:rPr>
                <w:bCs/>
                <w:sz w:val="26"/>
                <w:szCs w:val="26"/>
              </w:rPr>
              <w:t>225463,00</w:t>
            </w:r>
          </w:p>
        </w:tc>
        <w:tc>
          <w:tcPr>
            <w:tcW w:w="1479" w:type="dxa"/>
            <w:tcBorders>
              <w:top w:val="single" w:sz="4" w:space="0" w:color="auto"/>
              <w:left w:val="single" w:sz="4" w:space="0" w:color="auto"/>
              <w:bottom w:val="nil"/>
              <w:right w:val="nil"/>
            </w:tcBorders>
            <w:shd w:val="clear" w:color="auto" w:fill="auto"/>
            <w:noWrap/>
            <w:vAlign w:val="center"/>
            <w:hideMark/>
          </w:tcPr>
          <w:p w14:paraId="39B93D5E" w14:textId="77777777" w:rsidR="00F540E0" w:rsidRPr="00330F0C" w:rsidRDefault="00F540E0" w:rsidP="00F540E0">
            <w:pPr>
              <w:jc w:val="right"/>
              <w:rPr>
                <w:bCs/>
                <w:sz w:val="26"/>
                <w:szCs w:val="26"/>
              </w:rPr>
            </w:pPr>
            <w:r w:rsidRPr="00330F0C">
              <w:rPr>
                <w:bCs/>
                <w:sz w:val="26"/>
                <w:szCs w:val="26"/>
              </w:rPr>
              <w:t>226592,00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2741F6F" w14:textId="77777777" w:rsidR="00F540E0" w:rsidRPr="00330F0C" w:rsidRDefault="00F540E0" w:rsidP="00F540E0">
            <w:pPr>
              <w:jc w:val="right"/>
              <w:rPr>
                <w:bCs/>
                <w:sz w:val="26"/>
                <w:szCs w:val="26"/>
              </w:rPr>
            </w:pPr>
            <w:r w:rsidRPr="00330F0C">
              <w:rPr>
                <w:bCs/>
                <w:sz w:val="26"/>
                <w:szCs w:val="26"/>
              </w:rPr>
              <w:t>232887,00</w:t>
            </w:r>
          </w:p>
        </w:tc>
      </w:tr>
      <w:tr w:rsidR="00F540E0" w:rsidRPr="00330F0C" w14:paraId="74B56706" w14:textId="77777777" w:rsidTr="00F540E0">
        <w:trPr>
          <w:trHeight w:val="678"/>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2AD9871E"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762151FA" w14:textId="77777777" w:rsidR="00F540E0" w:rsidRPr="00330F0C" w:rsidRDefault="00F540E0" w:rsidP="00F540E0">
            <w:pPr>
              <w:jc w:val="center"/>
              <w:rPr>
                <w:sz w:val="26"/>
                <w:szCs w:val="26"/>
              </w:rPr>
            </w:pPr>
            <w:r w:rsidRPr="00330F0C">
              <w:rPr>
                <w:sz w:val="26"/>
                <w:szCs w:val="26"/>
              </w:rPr>
              <w:t>02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D9FB"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4" w:space="0" w:color="auto"/>
              <w:right w:val="nil"/>
            </w:tcBorders>
            <w:shd w:val="clear" w:color="auto" w:fill="auto"/>
            <w:noWrap/>
            <w:vAlign w:val="center"/>
            <w:hideMark/>
          </w:tcPr>
          <w:p w14:paraId="40815D42" w14:textId="77777777" w:rsidR="00F540E0" w:rsidRPr="00330F0C" w:rsidRDefault="00F540E0" w:rsidP="00F540E0">
            <w:pPr>
              <w:jc w:val="center"/>
              <w:rPr>
                <w:sz w:val="26"/>
                <w:szCs w:val="26"/>
              </w:rPr>
            </w:pPr>
            <w:r w:rsidRPr="00330F0C">
              <w:rPr>
                <w:sz w:val="26"/>
                <w:szCs w:val="26"/>
              </w:rPr>
              <w:t>86</w:t>
            </w:r>
          </w:p>
        </w:tc>
        <w:tc>
          <w:tcPr>
            <w:tcW w:w="390" w:type="dxa"/>
            <w:tcBorders>
              <w:top w:val="single" w:sz="4" w:space="0" w:color="auto"/>
              <w:left w:val="nil"/>
              <w:bottom w:val="single" w:sz="4" w:space="0" w:color="auto"/>
              <w:right w:val="nil"/>
            </w:tcBorders>
            <w:shd w:val="clear" w:color="auto" w:fill="auto"/>
            <w:noWrap/>
            <w:vAlign w:val="center"/>
            <w:hideMark/>
          </w:tcPr>
          <w:p w14:paraId="3DE3762F"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single" w:sz="4" w:space="0" w:color="auto"/>
              <w:right w:val="nil"/>
            </w:tcBorders>
            <w:shd w:val="clear" w:color="auto" w:fill="auto"/>
            <w:noWrap/>
            <w:vAlign w:val="center"/>
            <w:hideMark/>
          </w:tcPr>
          <w:p w14:paraId="5A39AE4F"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71E0E03E" w14:textId="77777777" w:rsidR="00F540E0" w:rsidRPr="00330F0C" w:rsidRDefault="00F540E0" w:rsidP="00F540E0">
            <w:pPr>
              <w:jc w:val="center"/>
              <w:rPr>
                <w:sz w:val="26"/>
                <w:szCs w:val="26"/>
              </w:rPr>
            </w:pPr>
            <w:r w:rsidRPr="00330F0C">
              <w:rPr>
                <w:sz w:val="26"/>
                <w:szCs w:val="26"/>
              </w:rPr>
              <w:t>51180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98AB"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D78B28F" w14:textId="77777777" w:rsidR="00F540E0" w:rsidRPr="00330F0C" w:rsidRDefault="00F540E0" w:rsidP="00F540E0">
            <w:pPr>
              <w:jc w:val="right"/>
              <w:rPr>
                <w:sz w:val="26"/>
                <w:szCs w:val="26"/>
              </w:rPr>
            </w:pPr>
            <w:r w:rsidRPr="00330F0C">
              <w:rPr>
                <w:sz w:val="26"/>
                <w:szCs w:val="26"/>
              </w:rPr>
              <w:t>22587,00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2A66FB02" w14:textId="77777777" w:rsidR="00F540E0" w:rsidRPr="00330F0C" w:rsidRDefault="00F540E0" w:rsidP="00F540E0">
            <w:pPr>
              <w:jc w:val="right"/>
              <w:rPr>
                <w:sz w:val="26"/>
                <w:szCs w:val="26"/>
              </w:rPr>
            </w:pPr>
            <w:r w:rsidRPr="00330F0C">
              <w:rPr>
                <w:sz w:val="26"/>
                <w:szCs w:val="26"/>
              </w:rPr>
              <w:t>5000,00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B83426" w14:textId="77777777" w:rsidR="00F540E0" w:rsidRPr="00330F0C" w:rsidRDefault="00F540E0" w:rsidP="00F540E0">
            <w:pPr>
              <w:jc w:val="right"/>
              <w:rPr>
                <w:sz w:val="26"/>
                <w:szCs w:val="26"/>
              </w:rPr>
            </w:pPr>
            <w:r w:rsidRPr="00330F0C">
              <w:rPr>
                <w:sz w:val="26"/>
                <w:szCs w:val="26"/>
              </w:rPr>
              <w:t>5000,00</w:t>
            </w:r>
          </w:p>
        </w:tc>
      </w:tr>
      <w:tr w:rsidR="00F540E0" w:rsidRPr="00330F0C" w14:paraId="39A25D93" w14:textId="77777777" w:rsidTr="00F540E0">
        <w:trPr>
          <w:trHeight w:val="585"/>
        </w:trPr>
        <w:tc>
          <w:tcPr>
            <w:tcW w:w="6379" w:type="dxa"/>
            <w:tcBorders>
              <w:top w:val="nil"/>
              <w:left w:val="single" w:sz="4" w:space="0" w:color="auto"/>
              <w:bottom w:val="single" w:sz="4" w:space="0" w:color="auto"/>
              <w:right w:val="nil"/>
            </w:tcBorders>
            <w:shd w:val="clear" w:color="auto" w:fill="auto"/>
            <w:vAlign w:val="center"/>
            <w:hideMark/>
          </w:tcPr>
          <w:p w14:paraId="6E3E4D7C" w14:textId="77777777" w:rsidR="00F540E0" w:rsidRPr="00330F0C" w:rsidRDefault="00F540E0" w:rsidP="00F540E0">
            <w:pPr>
              <w:rPr>
                <w:b/>
                <w:bCs/>
                <w:sz w:val="26"/>
                <w:szCs w:val="26"/>
              </w:rPr>
            </w:pPr>
            <w:r w:rsidRPr="00330F0C">
              <w:rPr>
                <w:b/>
                <w:bCs/>
                <w:sz w:val="26"/>
                <w:szCs w:val="26"/>
              </w:rPr>
              <w:t>Национальная безопасность и правоохранительная деятельность</w:t>
            </w:r>
          </w:p>
        </w:tc>
        <w:tc>
          <w:tcPr>
            <w:tcW w:w="456" w:type="dxa"/>
            <w:tcBorders>
              <w:top w:val="nil"/>
              <w:left w:val="single" w:sz="4" w:space="0" w:color="auto"/>
              <w:bottom w:val="single" w:sz="4" w:space="0" w:color="auto"/>
              <w:right w:val="nil"/>
            </w:tcBorders>
            <w:shd w:val="clear" w:color="auto" w:fill="auto"/>
            <w:noWrap/>
            <w:vAlign w:val="center"/>
            <w:hideMark/>
          </w:tcPr>
          <w:p w14:paraId="672F7512" w14:textId="77777777" w:rsidR="00F540E0" w:rsidRPr="00330F0C" w:rsidRDefault="00F540E0" w:rsidP="00F540E0">
            <w:pPr>
              <w:jc w:val="center"/>
              <w:rPr>
                <w:b/>
                <w:bCs/>
                <w:sz w:val="26"/>
                <w:szCs w:val="26"/>
              </w:rPr>
            </w:pPr>
            <w:r w:rsidRPr="00330F0C">
              <w:rPr>
                <w:b/>
                <w:bCs/>
                <w:sz w:val="26"/>
                <w:szCs w:val="26"/>
              </w:rPr>
              <w:t>03</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AB2A74"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single" w:sz="4" w:space="0" w:color="auto"/>
              <w:right w:val="nil"/>
            </w:tcBorders>
            <w:shd w:val="clear" w:color="auto" w:fill="auto"/>
            <w:noWrap/>
            <w:vAlign w:val="center"/>
            <w:hideMark/>
          </w:tcPr>
          <w:p w14:paraId="1B8861BC" w14:textId="77777777" w:rsidR="00F540E0" w:rsidRPr="00330F0C" w:rsidRDefault="00F540E0" w:rsidP="00F540E0">
            <w:pPr>
              <w:jc w:val="center"/>
              <w:rPr>
                <w:b/>
                <w:bCs/>
                <w:sz w:val="26"/>
                <w:szCs w:val="26"/>
              </w:rPr>
            </w:pPr>
          </w:p>
        </w:tc>
        <w:tc>
          <w:tcPr>
            <w:tcW w:w="390" w:type="dxa"/>
            <w:tcBorders>
              <w:top w:val="nil"/>
              <w:left w:val="nil"/>
              <w:bottom w:val="single" w:sz="4" w:space="0" w:color="auto"/>
              <w:right w:val="nil"/>
            </w:tcBorders>
            <w:shd w:val="clear" w:color="auto" w:fill="auto"/>
            <w:noWrap/>
            <w:vAlign w:val="center"/>
            <w:hideMark/>
          </w:tcPr>
          <w:p w14:paraId="5A1A289C" w14:textId="77777777" w:rsidR="00F540E0" w:rsidRPr="00330F0C" w:rsidRDefault="00F540E0" w:rsidP="00F540E0">
            <w:pPr>
              <w:jc w:val="center"/>
              <w:rPr>
                <w:b/>
                <w:bCs/>
                <w:sz w:val="26"/>
                <w:szCs w:val="26"/>
              </w:rPr>
            </w:pPr>
          </w:p>
        </w:tc>
        <w:tc>
          <w:tcPr>
            <w:tcW w:w="456" w:type="dxa"/>
            <w:tcBorders>
              <w:top w:val="nil"/>
              <w:left w:val="nil"/>
              <w:bottom w:val="single" w:sz="4" w:space="0" w:color="auto"/>
              <w:right w:val="nil"/>
            </w:tcBorders>
            <w:shd w:val="clear" w:color="auto" w:fill="auto"/>
            <w:noWrap/>
            <w:vAlign w:val="center"/>
            <w:hideMark/>
          </w:tcPr>
          <w:p w14:paraId="3894D52B" w14:textId="77777777" w:rsidR="00F540E0" w:rsidRPr="00330F0C" w:rsidRDefault="00F540E0" w:rsidP="00F540E0">
            <w:pPr>
              <w:jc w:val="center"/>
              <w:rPr>
                <w:b/>
                <w:bCs/>
                <w:sz w:val="26"/>
                <w:szCs w:val="26"/>
              </w:rPr>
            </w:pPr>
          </w:p>
        </w:tc>
        <w:tc>
          <w:tcPr>
            <w:tcW w:w="845" w:type="dxa"/>
            <w:gridSpan w:val="2"/>
            <w:tcBorders>
              <w:top w:val="nil"/>
              <w:left w:val="nil"/>
              <w:bottom w:val="single" w:sz="4" w:space="0" w:color="auto"/>
              <w:right w:val="nil"/>
            </w:tcBorders>
            <w:shd w:val="clear" w:color="auto" w:fill="auto"/>
            <w:noWrap/>
            <w:vAlign w:val="center"/>
            <w:hideMark/>
          </w:tcPr>
          <w:p w14:paraId="40C2AD0F" w14:textId="77777777" w:rsidR="00F540E0" w:rsidRPr="00330F0C" w:rsidRDefault="00F540E0" w:rsidP="00F540E0">
            <w:pPr>
              <w:jc w:val="center"/>
              <w:rPr>
                <w:b/>
                <w:bCs/>
                <w:sz w:val="26"/>
                <w:szCs w:val="26"/>
              </w:rPr>
            </w:pPr>
          </w:p>
        </w:tc>
        <w:tc>
          <w:tcPr>
            <w:tcW w:w="66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75FB82"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single" w:sz="4" w:space="0" w:color="auto"/>
              <w:right w:val="nil"/>
            </w:tcBorders>
            <w:shd w:val="clear" w:color="auto" w:fill="auto"/>
            <w:noWrap/>
            <w:vAlign w:val="center"/>
            <w:hideMark/>
          </w:tcPr>
          <w:p w14:paraId="543E62A6" w14:textId="77777777" w:rsidR="00F540E0" w:rsidRPr="00330F0C" w:rsidRDefault="00F540E0" w:rsidP="00F540E0">
            <w:pPr>
              <w:jc w:val="right"/>
              <w:rPr>
                <w:b/>
                <w:sz w:val="26"/>
                <w:szCs w:val="26"/>
              </w:rPr>
            </w:pPr>
            <w:r w:rsidRPr="00330F0C">
              <w:rPr>
                <w:b/>
                <w:sz w:val="26"/>
                <w:szCs w:val="26"/>
              </w:rPr>
              <w:t>110000,00</w:t>
            </w:r>
          </w:p>
        </w:tc>
        <w:tc>
          <w:tcPr>
            <w:tcW w:w="1479" w:type="dxa"/>
            <w:tcBorders>
              <w:top w:val="nil"/>
              <w:left w:val="single" w:sz="4" w:space="0" w:color="auto"/>
              <w:bottom w:val="single" w:sz="4" w:space="0" w:color="auto"/>
              <w:right w:val="nil"/>
            </w:tcBorders>
            <w:shd w:val="clear" w:color="auto" w:fill="auto"/>
            <w:noWrap/>
            <w:vAlign w:val="center"/>
            <w:hideMark/>
          </w:tcPr>
          <w:p w14:paraId="785B4B86" w14:textId="77777777" w:rsidR="00F540E0" w:rsidRPr="00330F0C" w:rsidRDefault="00F540E0" w:rsidP="00F540E0">
            <w:pPr>
              <w:jc w:val="right"/>
              <w:rPr>
                <w:b/>
                <w:sz w:val="26"/>
                <w:szCs w:val="26"/>
              </w:rPr>
            </w:pPr>
            <w:r w:rsidRPr="00330F0C">
              <w:rPr>
                <w:b/>
                <w:sz w:val="26"/>
                <w:szCs w:val="26"/>
              </w:rPr>
              <w:t>115000,00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616D4FFC" w14:textId="77777777" w:rsidR="00F540E0" w:rsidRPr="00330F0C" w:rsidRDefault="00F540E0" w:rsidP="00F540E0">
            <w:pPr>
              <w:jc w:val="right"/>
              <w:rPr>
                <w:b/>
                <w:sz w:val="26"/>
                <w:szCs w:val="26"/>
              </w:rPr>
            </w:pPr>
            <w:r w:rsidRPr="00330F0C">
              <w:rPr>
                <w:b/>
                <w:sz w:val="26"/>
                <w:szCs w:val="26"/>
              </w:rPr>
              <w:t>120000,00</w:t>
            </w:r>
          </w:p>
        </w:tc>
      </w:tr>
      <w:tr w:rsidR="00F540E0" w:rsidRPr="00330F0C" w14:paraId="39173DC2" w14:textId="77777777" w:rsidTr="00F540E0">
        <w:trPr>
          <w:trHeight w:val="465"/>
        </w:trPr>
        <w:tc>
          <w:tcPr>
            <w:tcW w:w="6379" w:type="dxa"/>
            <w:tcBorders>
              <w:top w:val="single" w:sz="4" w:space="0" w:color="auto"/>
              <w:left w:val="single" w:sz="4" w:space="0" w:color="auto"/>
              <w:bottom w:val="nil"/>
              <w:right w:val="nil"/>
            </w:tcBorders>
            <w:shd w:val="clear" w:color="auto" w:fill="auto"/>
            <w:vAlign w:val="center"/>
            <w:hideMark/>
          </w:tcPr>
          <w:p w14:paraId="24ECA0E1" w14:textId="77777777" w:rsidR="00F540E0" w:rsidRPr="00330F0C" w:rsidRDefault="00F540E0" w:rsidP="00F540E0">
            <w:pPr>
              <w:rPr>
                <w:b/>
                <w:bCs/>
                <w:i/>
                <w:iCs/>
                <w:sz w:val="26"/>
                <w:szCs w:val="26"/>
              </w:rPr>
            </w:pPr>
            <w:r w:rsidRPr="00330F0C">
              <w:rPr>
                <w:b/>
                <w:bCs/>
                <w:i/>
                <w:iCs/>
                <w:sz w:val="26"/>
                <w:szCs w:val="26"/>
              </w:rPr>
              <w:t>Обеспечение пожарной безопасности</w:t>
            </w:r>
          </w:p>
        </w:tc>
        <w:tc>
          <w:tcPr>
            <w:tcW w:w="456" w:type="dxa"/>
            <w:tcBorders>
              <w:top w:val="nil"/>
              <w:left w:val="single" w:sz="4" w:space="0" w:color="auto"/>
              <w:bottom w:val="nil"/>
              <w:right w:val="nil"/>
            </w:tcBorders>
            <w:shd w:val="clear" w:color="auto" w:fill="auto"/>
            <w:noWrap/>
            <w:vAlign w:val="center"/>
            <w:hideMark/>
          </w:tcPr>
          <w:p w14:paraId="24E48E5D" w14:textId="77777777" w:rsidR="00F540E0" w:rsidRPr="00330F0C" w:rsidRDefault="00F540E0" w:rsidP="00F540E0">
            <w:pPr>
              <w:jc w:val="center"/>
              <w:rPr>
                <w:b/>
                <w:bCs/>
                <w:i/>
                <w:iCs/>
                <w:sz w:val="26"/>
                <w:szCs w:val="26"/>
              </w:rPr>
            </w:pPr>
            <w:r w:rsidRPr="00330F0C">
              <w:rPr>
                <w:b/>
                <w:bCs/>
                <w:i/>
                <w:iCs/>
                <w:sz w:val="26"/>
                <w:szCs w:val="26"/>
              </w:rPr>
              <w:t>03</w:t>
            </w:r>
          </w:p>
        </w:tc>
        <w:tc>
          <w:tcPr>
            <w:tcW w:w="560" w:type="dxa"/>
            <w:tcBorders>
              <w:top w:val="nil"/>
              <w:left w:val="single" w:sz="4" w:space="0" w:color="auto"/>
              <w:bottom w:val="nil"/>
              <w:right w:val="single" w:sz="4" w:space="0" w:color="auto"/>
            </w:tcBorders>
            <w:shd w:val="clear" w:color="auto" w:fill="auto"/>
            <w:noWrap/>
            <w:vAlign w:val="center"/>
            <w:hideMark/>
          </w:tcPr>
          <w:p w14:paraId="6F364938" w14:textId="77777777" w:rsidR="00F540E0" w:rsidRPr="00330F0C" w:rsidRDefault="00F540E0" w:rsidP="00F540E0">
            <w:pPr>
              <w:jc w:val="center"/>
              <w:rPr>
                <w:b/>
                <w:bCs/>
                <w:i/>
                <w:iCs/>
                <w:sz w:val="26"/>
                <w:szCs w:val="26"/>
              </w:rPr>
            </w:pPr>
            <w:r w:rsidRPr="00330F0C">
              <w:rPr>
                <w:b/>
                <w:bCs/>
                <w:i/>
                <w:iCs/>
                <w:sz w:val="26"/>
                <w:szCs w:val="26"/>
              </w:rPr>
              <w:t>10</w:t>
            </w:r>
          </w:p>
        </w:tc>
        <w:tc>
          <w:tcPr>
            <w:tcW w:w="456" w:type="dxa"/>
            <w:tcBorders>
              <w:top w:val="nil"/>
              <w:left w:val="nil"/>
              <w:bottom w:val="nil"/>
              <w:right w:val="nil"/>
            </w:tcBorders>
            <w:shd w:val="clear" w:color="auto" w:fill="auto"/>
            <w:noWrap/>
            <w:vAlign w:val="center"/>
            <w:hideMark/>
          </w:tcPr>
          <w:p w14:paraId="10A3D578" w14:textId="77777777" w:rsidR="00F540E0" w:rsidRPr="00330F0C" w:rsidRDefault="00F540E0" w:rsidP="00F540E0">
            <w:pPr>
              <w:jc w:val="center"/>
              <w:rPr>
                <w:b/>
                <w:bCs/>
                <w:i/>
                <w:iCs/>
                <w:sz w:val="26"/>
                <w:szCs w:val="26"/>
              </w:rPr>
            </w:pPr>
          </w:p>
        </w:tc>
        <w:tc>
          <w:tcPr>
            <w:tcW w:w="390" w:type="dxa"/>
            <w:tcBorders>
              <w:top w:val="nil"/>
              <w:left w:val="nil"/>
              <w:bottom w:val="nil"/>
              <w:right w:val="nil"/>
            </w:tcBorders>
            <w:shd w:val="clear" w:color="auto" w:fill="auto"/>
            <w:noWrap/>
            <w:vAlign w:val="center"/>
            <w:hideMark/>
          </w:tcPr>
          <w:p w14:paraId="78411443" w14:textId="77777777" w:rsidR="00F540E0" w:rsidRPr="00330F0C" w:rsidRDefault="00F540E0" w:rsidP="00F540E0">
            <w:pPr>
              <w:jc w:val="center"/>
              <w:rPr>
                <w:b/>
                <w:bCs/>
                <w:i/>
                <w:iCs/>
                <w:sz w:val="26"/>
                <w:szCs w:val="26"/>
              </w:rPr>
            </w:pPr>
          </w:p>
        </w:tc>
        <w:tc>
          <w:tcPr>
            <w:tcW w:w="456" w:type="dxa"/>
            <w:tcBorders>
              <w:top w:val="nil"/>
              <w:left w:val="nil"/>
              <w:bottom w:val="nil"/>
              <w:right w:val="nil"/>
            </w:tcBorders>
            <w:shd w:val="clear" w:color="auto" w:fill="auto"/>
            <w:noWrap/>
            <w:vAlign w:val="center"/>
            <w:hideMark/>
          </w:tcPr>
          <w:p w14:paraId="73B34CF7" w14:textId="77777777" w:rsidR="00F540E0" w:rsidRPr="00330F0C" w:rsidRDefault="00F540E0" w:rsidP="00F540E0">
            <w:pPr>
              <w:jc w:val="center"/>
              <w:rPr>
                <w:b/>
                <w:bCs/>
                <w:i/>
                <w:iCs/>
                <w:sz w:val="26"/>
                <w:szCs w:val="26"/>
              </w:rPr>
            </w:pPr>
          </w:p>
        </w:tc>
        <w:tc>
          <w:tcPr>
            <w:tcW w:w="845" w:type="dxa"/>
            <w:gridSpan w:val="2"/>
            <w:tcBorders>
              <w:top w:val="nil"/>
              <w:left w:val="nil"/>
              <w:bottom w:val="nil"/>
              <w:right w:val="nil"/>
            </w:tcBorders>
            <w:shd w:val="clear" w:color="auto" w:fill="auto"/>
            <w:noWrap/>
            <w:vAlign w:val="center"/>
            <w:hideMark/>
          </w:tcPr>
          <w:p w14:paraId="409C9F09" w14:textId="77777777" w:rsidR="00F540E0" w:rsidRPr="00330F0C" w:rsidRDefault="00F540E0" w:rsidP="00F540E0">
            <w:pPr>
              <w:jc w:val="center"/>
              <w:rPr>
                <w:b/>
                <w:bCs/>
                <w:i/>
                <w:i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538DE71F"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nil"/>
              <w:right w:val="nil"/>
            </w:tcBorders>
            <w:shd w:val="clear" w:color="auto" w:fill="auto"/>
            <w:noWrap/>
            <w:vAlign w:val="center"/>
            <w:hideMark/>
          </w:tcPr>
          <w:p w14:paraId="05E87BB6" w14:textId="77777777" w:rsidR="00F540E0" w:rsidRPr="00330F0C" w:rsidRDefault="00F540E0" w:rsidP="00F540E0">
            <w:pPr>
              <w:jc w:val="right"/>
              <w:rPr>
                <w:b/>
                <w:i/>
                <w:sz w:val="26"/>
                <w:szCs w:val="26"/>
              </w:rPr>
            </w:pPr>
            <w:r w:rsidRPr="00330F0C">
              <w:rPr>
                <w:b/>
                <w:i/>
                <w:sz w:val="26"/>
                <w:szCs w:val="26"/>
              </w:rPr>
              <w:t>110000,00</w:t>
            </w:r>
          </w:p>
        </w:tc>
        <w:tc>
          <w:tcPr>
            <w:tcW w:w="1479" w:type="dxa"/>
            <w:tcBorders>
              <w:top w:val="nil"/>
              <w:left w:val="single" w:sz="4" w:space="0" w:color="auto"/>
              <w:bottom w:val="nil"/>
              <w:right w:val="nil"/>
            </w:tcBorders>
            <w:shd w:val="clear" w:color="auto" w:fill="auto"/>
            <w:noWrap/>
            <w:vAlign w:val="center"/>
            <w:hideMark/>
          </w:tcPr>
          <w:p w14:paraId="42DEBABA" w14:textId="77777777" w:rsidR="00F540E0" w:rsidRPr="00330F0C" w:rsidRDefault="00F540E0" w:rsidP="00F540E0">
            <w:pPr>
              <w:jc w:val="right"/>
              <w:rPr>
                <w:b/>
                <w:i/>
                <w:sz w:val="26"/>
                <w:szCs w:val="26"/>
              </w:rPr>
            </w:pPr>
            <w:r w:rsidRPr="00330F0C">
              <w:rPr>
                <w:b/>
                <w:i/>
                <w:sz w:val="26"/>
                <w:szCs w:val="26"/>
              </w:rPr>
              <w:t>115000,00</w:t>
            </w:r>
          </w:p>
        </w:tc>
        <w:tc>
          <w:tcPr>
            <w:tcW w:w="1559" w:type="dxa"/>
            <w:tcBorders>
              <w:top w:val="nil"/>
              <w:left w:val="single" w:sz="4" w:space="0" w:color="auto"/>
              <w:bottom w:val="nil"/>
              <w:right w:val="single" w:sz="8" w:space="0" w:color="auto"/>
            </w:tcBorders>
            <w:shd w:val="clear" w:color="auto" w:fill="auto"/>
            <w:noWrap/>
            <w:vAlign w:val="center"/>
            <w:hideMark/>
          </w:tcPr>
          <w:p w14:paraId="75AE4197" w14:textId="77777777" w:rsidR="00F540E0" w:rsidRPr="00330F0C" w:rsidRDefault="00F540E0" w:rsidP="00F540E0">
            <w:pPr>
              <w:jc w:val="right"/>
              <w:rPr>
                <w:b/>
                <w:i/>
                <w:sz w:val="26"/>
                <w:szCs w:val="26"/>
              </w:rPr>
            </w:pPr>
            <w:r w:rsidRPr="00330F0C">
              <w:rPr>
                <w:b/>
                <w:i/>
                <w:sz w:val="26"/>
                <w:szCs w:val="26"/>
              </w:rPr>
              <w:t>120000,00</w:t>
            </w:r>
          </w:p>
        </w:tc>
      </w:tr>
      <w:tr w:rsidR="00F540E0" w:rsidRPr="00330F0C" w14:paraId="1E34C507" w14:textId="77777777" w:rsidTr="00F540E0">
        <w:trPr>
          <w:trHeight w:val="1133"/>
        </w:trPr>
        <w:tc>
          <w:tcPr>
            <w:tcW w:w="6379" w:type="dxa"/>
            <w:tcBorders>
              <w:top w:val="single" w:sz="4" w:space="0" w:color="auto"/>
              <w:left w:val="single" w:sz="4" w:space="0" w:color="auto"/>
              <w:bottom w:val="nil"/>
              <w:right w:val="nil"/>
            </w:tcBorders>
            <w:shd w:val="clear" w:color="auto" w:fill="auto"/>
            <w:vAlign w:val="center"/>
            <w:hideMark/>
          </w:tcPr>
          <w:p w14:paraId="4BA917B7"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30FF91F6" w14:textId="77777777" w:rsidR="00F540E0" w:rsidRPr="00330F0C" w:rsidRDefault="00F540E0" w:rsidP="00F540E0">
            <w:pPr>
              <w:jc w:val="center"/>
              <w:rPr>
                <w:sz w:val="26"/>
                <w:szCs w:val="26"/>
              </w:rPr>
            </w:pPr>
            <w:r w:rsidRPr="00330F0C">
              <w:rPr>
                <w:sz w:val="26"/>
                <w:szCs w:val="26"/>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78F52F9" w14:textId="77777777" w:rsidR="00F540E0" w:rsidRPr="00330F0C" w:rsidRDefault="00F540E0" w:rsidP="00F540E0">
            <w:pPr>
              <w:jc w:val="center"/>
              <w:rPr>
                <w:sz w:val="26"/>
                <w:szCs w:val="26"/>
              </w:rPr>
            </w:pPr>
            <w:r w:rsidRPr="00330F0C">
              <w:rPr>
                <w:sz w:val="26"/>
                <w:szCs w:val="26"/>
              </w:rPr>
              <w:t>10</w:t>
            </w:r>
          </w:p>
        </w:tc>
        <w:tc>
          <w:tcPr>
            <w:tcW w:w="456" w:type="dxa"/>
            <w:tcBorders>
              <w:top w:val="single" w:sz="4" w:space="0" w:color="auto"/>
              <w:left w:val="nil"/>
              <w:bottom w:val="nil"/>
              <w:right w:val="nil"/>
            </w:tcBorders>
            <w:shd w:val="clear" w:color="auto" w:fill="auto"/>
            <w:noWrap/>
            <w:vAlign w:val="center"/>
            <w:hideMark/>
          </w:tcPr>
          <w:p w14:paraId="306EF4AC"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2BAD38A3"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2F628A00"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7254F21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FD88997"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1233DE5" w14:textId="77777777" w:rsidR="00F540E0" w:rsidRPr="00330F0C" w:rsidRDefault="00F540E0" w:rsidP="00F540E0">
            <w:pPr>
              <w:jc w:val="right"/>
              <w:rPr>
                <w:sz w:val="26"/>
                <w:szCs w:val="26"/>
              </w:rPr>
            </w:pPr>
            <w:r w:rsidRPr="00330F0C">
              <w:rPr>
                <w:sz w:val="26"/>
                <w:szCs w:val="26"/>
              </w:rPr>
              <w:t>110000,00</w:t>
            </w:r>
          </w:p>
        </w:tc>
        <w:tc>
          <w:tcPr>
            <w:tcW w:w="1479" w:type="dxa"/>
            <w:tcBorders>
              <w:top w:val="single" w:sz="4" w:space="0" w:color="auto"/>
              <w:left w:val="single" w:sz="4" w:space="0" w:color="auto"/>
              <w:bottom w:val="nil"/>
              <w:right w:val="nil"/>
            </w:tcBorders>
            <w:shd w:val="clear" w:color="auto" w:fill="auto"/>
            <w:noWrap/>
            <w:vAlign w:val="center"/>
            <w:hideMark/>
          </w:tcPr>
          <w:p w14:paraId="700A6470" w14:textId="77777777" w:rsidR="00F540E0" w:rsidRPr="00330F0C" w:rsidRDefault="00F540E0" w:rsidP="00F540E0">
            <w:pPr>
              <w:jc w:val="right"/>
              <w:rPr>
                <w:sz w:val="26"/>
                <w:szCs w:val="26"/>
              </w:rPr>
            </w:pPr>
            <w:r w:rsidRPr="00330F0C">
              <w:rPr>
                <w:sz w:val="26"/>
                <w:szCs w:val="26"/>
              </w:rPr>
              <w:t>115000,00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9BC0C68" w14:textId="77777777" w:rsidR="00F540E0" w:rsidRPr="00330F0C" w:rsidRDefault="00F540E0" w:rsidP="00F540E0">
            <w:pPr>
              <w:jc w:val="right"/>
              <w:rPr>
                <w:sz w:val="26"/>
                <w:szCs w:val="26"/>
              </w:rPr>
            </w:pPr>
            <w:r w:rsidRPr="00330F0C">
              <w:rPr>
                <w:sz w:val="26"/>
                <w:szCs w:val="26"/>
              </w:rPr>
              <w:t>120000,00</w:t>
            </w:r>
          </w:p>
        </w:tc>
      </w:tr>
      <w:tr w:rsidR="00F540E0" w:rsidRPr="00330F0C" w14:paraId="4F2674E6" w14:textId="77777777" w:rsidTr="00F540E0">
        <w:trPr>
          <w:trHeight w:val="285"/>
        </w:trPr>
        <w:tc>
          <w:tcPr>
            <w:tcW w:w="6379" w:type="dxa"/>
            <w:tcBorders>
              <w:top w:val="single" w:sz="4" w:space="0" w:color="auto"/>
              <w:left w:val="single" w:sz="4" w:space="0" w:color="auto"/>
              <w:bottom w:val="nil"/>
              <w:right w:val="nil"/>
            </w:tcBorders>
            <w:shd w:val="clear" w:color="auto" w:fill="auto"/>
            <w:vAlign w:val="center"/>
            <w:hideMark/>
          </w:tcPr>
          <w:p w14:paraId="69776FD0" w14:textId="77777777" w:rsidR="00F540E0" w:rsidRPr="00330F0C" w:rsidRDefault="00F540E0" w:rsidP="00F540E0">
            <w:pPr>
              <w:rPr>
                <w:sz w:val="26"/>
                <w:szCs w:val="26"/>
              </w:rPr>
            </w:pPr>
            <w:r w:rsidRPr="00330F0C">
              <w:rPr>
                <w:sz w:val="26"/>
                <w:szCs w:val="26"/>
              </w:rPr>
              <w:t>Подпрограмма "Пожарная безопасность"</w:t>
            </w:r>
          </w:p>
        </w:tc>
        <w:tc>
          <w:tcPr>
            <w:tcW w:w="456" w:type="dxa"/>
            <w:tcBorders>
              <w:top w:val="single" w:sz="4" w:space="0" w:color="auto"/>
              <w:left w:val="single" w:sz="4" w:space="0" w:color="auto"/>
              <w:bottom w:val="nil"/>
              <w:right w:val="nil"/>
            </w:tcBorders>
            <w:shd w:val="clear" w:color="auto" w:fill="auto"/>
            <w:noWrap/>
            <w:vAlign w:val="center"/>
            <w:hideMark/>
          </w:tcPr>
          <w:p w14:paraId="26096956" w14:textId="77777777" w:rsidR="00F540E0" w:rsidRPr="00330F0C" w:rsidRDefault="00F540E0" w:rsidP="00F540E0">
            <w:pPr>
              <w:jc w:val="center"/>
              <w:rPr>
                <w:sz w:val="26"/>
                <w:szCs w:val="26"/>
              </w:rPr>
            </w:pPr>
            <w:r w:rsidRPr="00330F0C">
              <w:rPr>
                <w:sz w:val="26"/>
                <w:szCs w:val="26"/>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21ADBDD" w14:textId="77777777" w:rsidR="00F540E0" w:rsidRPr="00330F0C" w:rsidRDefault="00F540E0" w:rsidP="00F540E0">
            <w:pPr>
              <w:jc w:val="center"/>
              <w:rPr>
                <w:sz w:val="26"/>
                <w:szCs w:val="26"/>
              </w:rPr>
            </w:pPr>
            <w:r w:rsidRPr="00330F0C">
              <w:rPr>
                <w:sz w:val="26"/>
                <w:szCs w:val="26"/>
              </w:rPr>
              <w:t>10</w:t>
            </w:r>
          </w:p>
        </w:tc>
        <w:tc>
          <w:tcPr>
            <w:tcW w:w="456" w:type="dxa"/>
            <w:tcBorders>
              <w:top w:val="single" w:sz="4" w:space="0" w:color="auto"/>
              <w:left w:val="nil"/>
              <w:bottom w:val="nil"/>
              <w:right w:val="nil"/>
            </w:tcBorders>
            <w:shd w:val="clear" w:color="auto" w:fill="auto"/>
            <w:noWrap/>
            <w:vAlign w:val="center"/>
            <w:hideMark/>
          </w:tcPr>
          <w:p w14:paraId="6B717C08"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7BB03B6F" w14:textId="77777777" w:rsidR="00F540E0" w:rsidRPr="00330F0C" w:rsidRDefault="00F540E0" w:rsidP="00F540E0">
            <w:pPr>
              <w:jc w:val="center"/>
              <w:rPr>
                <w:sz w:val="26"/>
                <w:szCs w:val="26"/>
              </w:rPr>
            </w:pPr>
            <w:r w:rsidRPr="00330F0C">
              <w:rPr>
                <w:sz w:val="26"/>
                <w:szCs w:val="26"/>
              </w:rPr>
              <w:t>9</w:t>
            </w:r>
          </w:p>
        </w:tc>
        <w:tc>
          <w:tcPr>
            <w:tcW w:w="456" w:type="dxa"/>
            <w:tcBorders>
              <w:top w:val="single" w:sz="4" w:space="0" w:color="auto"/>
              <w:left w:val="nil"/>
              <w:bottom w:val="nil"/>
              <w:right w:val="nil"/>
            </w:tcBorders>
            <w:shd w:val="clear" w:color="auto" w:fill="auto"/>
            <w:noWrap/>
            <w:vAlign w:val="center"/>
            <w:hideMark/>
          </w:tcPr>
          <w:p w14:paraId="32E50D55"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183D4109"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0F4B0DE"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4631E9C6" w14:textId="77777777" w:rsidR="00F540E0" w:rsidRPr="00330F0C" w:rsidRDefault="00F540E0" w:rsidP="00F540E0">
            <w:pPr>
              <w:jc w:val="right"/>
              <w:rPr>
                <w:sz w:val="26"/>
                <w:szCs w:val="26"/>
              </w:rPr>
            </w:pPr>
            <w:r w:rsidRPr="00330F0C">
              <w:rPr>
                <w:sz w:val="26"/>
                <w:szCs w:val="26"/>
              </w:rPr>
              <w:t>110000,00</w:t>
            </w:r>
          </w:p>
        </w:tc>
        <w:tc>
          <w:tcPr>
            <w:tcW w:w="1479" w:type="dxa"/>
            <w:tcBorders>
              <w:top w:val="single" w:sz="4" w:space="0" w:color="auto"/>
              <w:left w:val="single" w:sz="4" w:space="0" w:color="auto"/>
              <w:bottom w:val="nil"/>
              <w:right w:val="nil"/>
            </w:tcBorders>
            <w:shd w:val="clear" w:color="auto" w:fill="auto"/>
            <w:noWrap/>
            <w:vAlign w:val="center"/>
            <w:hideMark/>
          </w:tcPr>
          <w:p w14:paraId="03E22275" w14:textId="77777777" w:rsidR="00F540E0" w:rsidRPr="00330F0C" w:rsidRDefault="00F540E0" w:rsidP="00F540E0">
            <w:pPr>
              <w:jc w:val="right"/>
              <w:rPr>
                <w:sz w:val="26"/>
                <w:szCs w:val="26"/>
              </w:rPr>
            </w:pPr>
            <w:r w:rsidRPr="00330F0C">
              <w:rPr>
                <w:sz w:val="26"/>
                <w:szCs w:val="26"/>
              </w:rPr>
              <w:t>115000,00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550930F" w14:textId="77777777" w:rsidR="00F540E0" w:rsidRPr="00330F0C" w:rsidRDefault="00F540E0" w:rsidP="00F540E0">
            <w:pPr>
              <w:jc w:val="right"/>
              <w:rPr>
                <w:sz w:val="26"/>
                <w:szCs w:val="26"/>
              </w:rPr>
            </w:pPr>
            <w:r w:rsidRPr="00330F0C">
              <w:rPr>
                <w:sz w:val="26"/>
                <w:szCs w:val="26"/>
              </w:rPr>
              <w:t>120000,00</w:t>
            </w:r>
          </w:p>
        </w:tc>
      </w:tr>
      <w:tr w:rsidR="00F540E0" w:rsidRPr="00330F0C" w14:paraId="77CD2220" w14:textId="77777777" w:rsidTr="00F540E0">
        <w:trPr>
          <w:trHeight w:val="870"/>
        </w:trPr>
        <w:tc>
          <w:tcPr>
            <w:tcW w:w="6379" w:type="dxa"/>
            <w:tcBorders>
              <w:top w:val="single" w:sz="4" w:space="0" w:color="auto"/>
              <w:left w:val="single" w:sz="4" w:space="0" w:color="auto"/>
              <w:bottom w:val="nil"/>
              <w:right w:val="nil"/>
            </w:tcBorders>
            <w:shd w:val="clear" w:color="auto" w:fill="auto"/>
            <w:vAlign w:val="center"/>
            <w:hideMark/>
          </w:tcPr>
          <w:p w14:paraId="115F7C37" w14:textId="77777777" w:rsidR="00F540E0" w:rsidRPr="00330F0C" w:rsidRDefault="00F540E0" w:rsidP="00F540E0">
            <w:pPr>
              <w:rPr>
                <w:sz w:val="26"/>
                <w:szCs w:val="26"/>
              </w:rPr>
            </w:pPr>
            <w:r w:rsidRPr="00330F0C">
              <w:rPr>
                <w:sz w:val="26"/>
                <w:szCs w:val="26"/>
              </w:rPr>
              <w:t>Основное мероприятие "Обеспечение первичных мер пожарной безопасности в границах населенных пунктов поселения"</w:t>
            </w:r>
          </w:p>
        </w:tc>
        <w:tc>
          <w:tcPr>
            <w:tcW w:w="456" w:type="dxa"/>
            <w:tcBorders>
              <w:top w:val="single" w:sz="4" w:space="0" w:color="auto"/>
              <w:left w:val="single" w:sz="4" w:space="0" w:color="auto"/>
              <w:bottom w:val="nil"/>
              <w:right w:val="nil"/>
            </w:tcBorders>
            <w:shd w:val="clear" w:color="auto" w:fill="auto"/>
            <w:noWrap/>
            <w:vAlign w:val="center"/>
            <w:hideMark/>
          </w:tcPr>
          <w:p w14:paraId="172D0999" w14:textId="77777777" w:rsidR="00F540E0" w:rsidRPr="00330F0C" w:rsidRDefault="00F540E0" w:rsidP="00F540E0">
            <w:pPr>
              <w:jc w:val="center"/>
              <w:rPr>
                <w:sz w:val="26"/>
                <w:szCs w:val="26"/>
              </w:rPr>
            </w:pPr>
            <w:r w:rsidRPr="00330F0C">
              <w:rPr>
                <w:sz w:val="26"/>
                <w:szCs w:val="26"/>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5D5EE3A" w14:textId="77777777" w:rsidR="00F540E0" w:rsidRPr="00330F0C" w:rsidRDefault="00F540E0" w:rsidP="00F540E0">
            <w:pPr>
              <w:jc w:val="center"/>
              <w:rPr>
                <w:sz w:val="26"/>
                <w:szCs w:val="26"/>
              </w:rPr>
            </w:pPr>
            <w:r w:rsidRPr="00330F0C">
              <w:rPr>
                <w:sz w:val="26"/>
                <w:szCs w:val="26"/>
              </w:rPr>
              <w:t>10</w:t>
            </w:r>
          </w:p>
        </w:tc>
        <w:tc>
          <w:tcPr>
            <w:tcW w:w="456" w:type="dxa"/>
            <w:tcBorders>
              <w:top w:val="single" w:sz="4" w:space="0" w:color="auto"/>
              <w:left w:val="nil"/>
              <w:bottom w:val="nil"/>
              <w:right w:val="nil"/>
            </w:tcBorders>
            <w:shd w:val="clear" w:color="auto" w:fill="auto"/>
            <w:noWrap/>
            <w:vAlign w:val="center"/>
            <w:hideMark/>
          </w:tcPr>
          <w:p w14:paraId="6B20F106"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69CB57BB" w14:textId="77777777" w:rsidR="00F540E0" w:rsidRPr="00330F0C" w:rsidRDefault="00F540E0" w:rsidP="00F540E0">
            <w:pPr>
              <w:jc w:val="center"/>
              <w:rPr>
                <w:sz w:val="26"/>
                <w:szCs w:val="26"/>
              </w:rPr>
            </w:pPr>
            <w:r w:rsidRPr="00330F0C">
              <w:rPr>
                <w:sz w:val="26"/>
                <w:szCs w:val="26"/>
              </w:rPr>
              <w:t>9</w:t>
            </w:r>
          </w:p>
        </w:tc>
        <w:tc>
          <w:tcPr>
            <w:tcW w:w="456" w:type="dxa"/>
            <w:tcBorders>
              <w:top w:val="single" w:sz="4" w:space="0" w:color="auto"/>
              <w:left w:val="nil"/>
              <w:bottom w:val="nil"/>
              <w:right w:val="nil"/>
            </w:tcBorders>
            <w:shd w:val="clear" w:color="auto" w:fill="auto"/>
            <w:noWrap/>
            <w:vAlign w:val="center"/>
            <w:hideMark/>
          </w:tcPr>
          <w:p w14:paraId="38F19825"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27669CE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69E457A"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20DC20F4" w14:textId="77777777" w:rsidR="00F540E0" w:rsidRPr="00330F0C" w:rsidRDefault="00F540E0" w:rsidP="00F540E0">
            <w:pPr>
              <w:jc w:val="right"/>
              <w:rPr>
                <w:sz w:val="26"/>
                <w:szCs w:val="26"/>
              </w:rPr>
            </w:pPr>
            <w:r w:rsidRPr="00330F0C">
              <w:rPr>
                <w:sz w:val="26"/>
                <w:szCs w:val="26"/>
              </w:rPr>
              <w:t>110000,00</w:t>
            </w:r>
          </w:p>
        </w:tc>
        <w:tc>
          <w:tcPr>
            <w:tcW w:w="1479" w:type="dxa"/>
            <w:tcBorders>
              <w:top w:val="single" w:sz="4" w:space="0" w:color="auto"/>
              <w:left w:val="single" w:sz="4" w:space="0" w:color="auto"/>
              <w:bottom w:val="nil"/>
              <w:right w:val="nil"/>
            </w:tcBorders>
            <w:shd w:val="clear" w:color="auto" w:fill="auto"/>
            <w:noWrap/>
            <w:vAlign w:val="center"/>
            <w:hideMark/>
          </w:tcPr>
          <w:p w14:paraId="37E8FCFE" w14:textId="77777777" w:rsidR="00F540E0" w:rsidRPr="00330F0C" w:rsidRDefault="00F540E0" w:rsidP="00F540E0">
            <w:pPr>
              <w:jc w:val="right"/>
              <w:rPr>
                <w:sz w:val="26"/>
                <w:szCs w:val="26"/>
              </w:rPr>
            </w:pPr>
            <w:r w:rsidRPr="00330F0C">
              <w:rPr>
                <w:sz w:val="26"/>
                <w:szCs w:val="26"/>
              </w:rPr>
              <w:t>115000,00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003E79A3" w14:textId="77777777" w:rsidR="00F540E0" w:rsidRPr="00330F0C" w:rsidRDefault="00F540E0" w:rsidP="00F540E0">
            <w:pPr>
              <w:jc w:val="right"/>
              <w:rPr>
                <w:sz w:val="26"/>
                <w:szCs w:val="26"/>
              </w:rPr>
            </w:pPr>
            <w:r w:rsidRPr="00330F0C">
              <w:rPr>
                <w:sz w:val="26"/>
                <w:szCs w:val="26"/>
              </w:rPr>
              <w:t>120000,00</w:t>
            </w:r>
          </w:p>
        </w:tc>
      </w:tr>
      <w:tr w:rsidR="00F540E0" w:rsidRPr="00330F0C" w14:paraId="2C57D535" w14:textId="77777777" w:rsidTr="00F540E0">
        <w:trPr>
          <w:trHeight w:val="606"/>
        </w:trPr>
        <w:tc>
          <w:tcPr>
            <w:tcW w:w="6379" w:type="dxa"/>
            <w:tcBorders>
              <w:top w:val="single" w:sz="4" w:space="0" w:color="auto"/>
              <w:left w:val="single" w:sz="4" w:space="0" w:color="auto"/>
              <w:bottom w:val="nil"/>
              <w:right w:val="nil"/>
            </w:tcBorders>
            <w:shd w:val="clear" w:color="auto" w:fill="auto"/>
            <w:vAlign w:val="center"/>
            <w:hideMark/>
          </w:tcPr>
          <w:p w14:paraId="13A32382" w14:textId="77777777" w:rsidR="00F540E0" w:rsidRPr="00330F0C" w:rsidRDefault="00F540E0" w:rsidP="00F540E0">
            <w:pPr>
              <w:rPr>
                <w:sz w:val="26"/>
                <w:szCs w:val="26"/>
              </w:rPr>
            </w:pPr>
            <w:r w:rsidRPr="00330F0C">
              <w:rPr>
                <w:sz w:val="26"/>
                <w:szCs w:val="26"/>
              </w:rPr>
              <w:t>Обеспечение первичных мер пожарной безопасности в границах населенных пунктов поселения</w:t>
            </w:r>
          </w:p>
        </w:tc>
        <w:tc>
          <w:tcPr>
            <w:tcW w:w="456" w:type="dxa"/>
            <w:tcBorders>
              <w:top w:val="single" w:sz="4" w:space="0" w:color="auto"/>
              <w:left w:val="single" w:sz="4" w:space="0" w:color="auto"/>
              <w:bottom w:val="nil"/>
              <w:right w:val="nil"/>
            </w:tcBorders>
            <w:shd w:val="clear" w:color="auto" w:fill="auto"/>
            <w:noWrap/>
            <w:vAlign w:val="center"/>
            <w:hideMark/>
          </w:tcPr>
          <w:p w14:paraId="7495FA14" w14:textId="77777777" w:rsidR="00F540E0" w:rsidRPr="00330F0C" w:rsidRDefault="00F540E0" w:rsidP="00F540E0">
            <w:pPr>
              <w:jc w:val="center"/>
              <w:rPr>
                <w:sz w:val="26"/>
                <w:szCs w:val="26"/>
              </w:rPr>
            </w:pPr>
            <w:r w:rsidRPr="00330F0C">
              <w:rPr>
                <w:sz w:val="26"/>
                <w:szCs w:val="26"/>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8A7D8E3" w14:textId="77777777" w:rsidR="00F540E0" w:rsidRPr="00330F0C" w:rsidRDefault="00F540E0" w:rsidP="00F540E0">
            <w:pPr>
              <w:jc w:val="center"/>
              <w:rPr>
                <w:sz w:val="26"/>
                <w:szCs w:val="26"/>
              </w:rPr>
            </w:pPr>
            <w:r w:rsidRPr="00330F0C">
              <w:rPr>
                <w:sz w:val="26"/>
                <w:szCs w:val="26"/>
              </w:rPr>
              <w:t>10</w:t>
            </w:r>
          </w:p>
        </w:tc>
        <w:tc>
          <w:tcPr>
            <w:tcW w:w="456" w:type="dxa"/>
            <w:tcBorders>
              <w:top w:val="single" w:sz="4" w:space="0" w:color="auto"/>
              <w:left w:val="nil"/>
              <w:bottom w:val="nil"/>
              <w:right w:val="nil"/>
            </w:tcBorders>
            <w:shd w:val="clear" w:color="auto" w:fill="auto"/>
            <w:noWrap/>
            <w:vAlign w:val="center"/>
            <w:hideMark/>
          </w:tcPr>
          <w:p w14:paraId="1A384D9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7D064F02" w14:textId="77777777" w:rsidR="00F540E0" w:rsidRPr="00330F0C" w:rsidRDefault="00F540E0" w:rsidP="00F540E0">
            <w:pPr>
              <w:jc w:val="center"/>
              <w:rPr>
                <w:sz w:val="26"/>
                <w:szCs w:val="26"/>
              </w:rPr>
            </w:pPr>
            <w:r w:rsidRPr="00330F0C">
              <w:rPr>
                <w:sz w:val="26"/>
                <w:szCs w:val="26"/>
              </w:rPr>
              <w:t>9</w:t>
            </w:r>
          </w:p>
        </w:tc>
        <w:tc>
          <w:tcPr>
            <w:tcW w:w="456" w:type="dxa"/>
            <w:tcBorders>
              <w:top w:val="single" w:sz="4" w:space="0" w:color="auto"/>
              <w:left w:val="nil"/>
              <w:bottom w:val="nil"/>
              <w:right w:val="nil"/>
            </w:tcBorders>
            <w:shd w:val="clear" w:color="auto" w:fill="auto"/>
            <w:noWrap/>
            <w:vAlign w:val="center"/>
            <w:hideMark/>
          </w:tcPr>
          <w:p w14:paraId="7611EACC"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286983AE" w14:textId="77777777" w:rsidR="00F540E0" w:rsidRPr="00330F0C" w:rsidRDefault="00F540E0" w:rsidP="00F540E0">
            <w:pPr>
              <w:jc w:val="center"/>
              <w:rPr>
                <w:sz w:val="26"/>
                <w:szCs w:val="26"/>
              </w:rPr>
            </w:pPr>
            <w:r w:rsidRPr="00330F0C">
              <w:rPr>
                <w:sz w:val="26"/>
                <w:szCs w:val="26"/>
              </w:rPr>
              <w:t>90053</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72ED6F8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9DC1BD5" w14:textId="77777777" w:rsidR="00F540E0" w:rsidRPr="00330F0C" w:rsidRDefault="00F540E0" w:rsidP="00F540E0">
            <w:pPr>
              <w:jc w:val="right"/>
              <w:rPr>
                <w:sz w:val="26"/>
                <w:szCs w:val="26"/>
              </w:rPr>
            </w:pPr>
            <w:r w:rsidRPr="00330F0C">
              <w:rPr>
                <w:sz w:val="26"/>
                <w:szCs w:val="26"/>
              </w:rPr>
              <w:t>110000,00</w:t>
            </w:r>
          </w:p>
        </w:tc>
        <w:tc>
          <w:tcPr>
            <w:tcW w:w="1479" w:type="dxa"/>
            <w:tcBorders>
              <w:top w:val="single" w:sz="4" w:space="0" w:color="auto"/>
              <w:left w:val="single" w:sz="4" w:space="0" w:color="auto"/>
              <w:bottom w:val="nil"/>
              <w:right w:val="nil"/>
            </w:tcBorders>
            <w:shd w:val="clear" w:color="auto" w:fill="auto"/>
            <w:noWrap/>
            <w:vAlign w:val="center"/>
            <w:hideMark/>
          </w:tcPr>
          <w:p w14:paraId="2C247E0A" w14:textId="77777777" w:rsidR="00F540E0" w:rsidRPr="00330F0C" w:rsidRDefault="00F540E0" w:rsidP="00F540E0">
            <w:pPr>
              <w:jc w:val="right"/>
              <w:rPr>
                <w:sz w:val="26"/>
                <w:szCs w:val="26"/>
              </w:rPr>
            </w:pPr>
            <w:r w:rsidRPr="00330F0C">
              <w:rPr>
                <w:sz w:val="26"/>
                <w:szCs w:val="26"/>
              </w:rPr>
              <w:t>115000,00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0F04204D" w14:textId="77777777" w:rsidR="00F540E0" w:rsidRPr="00330F0C" w:rsidRDefault="00F540E0" w:rsidP="00F540E0">
            <w:pPr>
              <w:jc w:val="right"/>
              <w:rPr>
                <w:sz w:val="26"/>
                <w:szCs w:val="26"/>
              </w:rPr>
            </w:pPr>
            <w:r w:rsidRPr="00330F0C">
              <w:rPr>
                <w:sz w:val="26"/>
                <w:szCs w:val="26"/>
              </w:rPr>
              <w:t>120000,00</w:t>
            </w:r>
          </w:p>
        </w:tc>
      </w:tr>
      <w:tr w:rsidR="00F540E0" w:rsidRPr="00330F0C" w14:paraId="79B9989C" w14:textId="77777777" w:rsidTr="00F540E0">
        <w:trPr>
          <w:trHeight w:val="699"/>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409B24A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1ADAD332" w14:textId="77777777" w:rsidR="00F540E0" w:rsidRPr="00330F0C" w:rsidRDefault="00F540E0" w:rsidP="00F540E0">
            <w:pPr>
              <w:jc w:val="center"/>
              <w:rPr>
                <w:sz w:val="26"/>
                <w:szCs w:val="26"/>
              </w:rPr>
            </w:pPr>
            <w:r w:rsidRPr="00330F0C">
              <w:rPr>
                <w:sz w:val="26"/>
                <w:szCs w:val="26"/>
              </w:rPr>
              <w:t>03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F08A" w14:textId="77777777" w:rsidR="00F540E0" w:rsidRPr="00330F0C" w:rsidRDefault="00F540E0" w:rsidP="00F540E0">
            <w:pPr>
              <w:jc w:val="center"/>
              <w:rPr>
                <w:sz w:val="26"/>
                <w:szCs w:val="26"/>
              </w:rPr>
            </w:pPr>
            <w:r w:rsidRPr="00330F0C">
              <w:rPr>
                <w:sz w:val="26"/>
                <w:szCs w:val="26"/>
              </w:rPr>
              <w:t>10</w:t>
            </w:r>
          </w:p>
        </w:tc>
        <w:tc>
          <w:tcPr>
            <w:tcW w:w="456" w:type="dxa"/>
            <w:tcBorders>
              <w:top w:val="single" w:sz="4" w:space="0" w:color="auto"/>
              <w:left w:val="nil"/>
              <w:bottom w:val="single" w:sz="4" w:space="0" w:color="auto"/>
              <w:right w:val="nil"/>
            </w:tcBorders>
            <w:shd w:val="clear" w:color="auto" w:fill="auto"/>
            <w:noWrap/>
            <w:vAlign w:val="center"/>
            <w:hideMark/>
          </w:tcPr>
          <w:p w14:paraId="04ECD400"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0C8DACC4" w14:textId="77777777" w:rsidR="00F540E0" w:rsidRPr="00330F0C" w:rsidRDefault="00F540E0" w:rsidP="00F540E0">
            <w:pPr>
              <w:jc w:val="center"/>
              <w:rPr>
                <w:sz w:val="26"/>
                <w:szCs w:val="26"/>
              </w:rPr>
            </w:pPr>
            <w:r w:rsidRPr="00330F0C">
              <w:rPr>
                <w:sz w:val="26"/>
                <w:szCs w:val="26"/>
              </w:rPr>
              <w:t>9</w:t>
            </w:r>
          </w:p>
        </w:tc>
        <w:tc>
          <w:tcPr>
            <w:tcW w:w="456" w:type="dxa"/>
            <w:tcBorders>
              <w:top w:val="single" w:sz="4" w:space="0" w:color="auto"/>
              <w:left w:val="nil"/>
              <w:bottom w:val="single" w:sz="4" w:space="0" w:color="auto"/>
              <w:right w:val="nil"/>
            </w:tcBorders>
            <w:shd w:val="clear" w:color="auto" w:fill="auto"/>
            <w:noWrap/>
            <w:vAlign w:val="center"/>
            <w:hideMark/>
          </w:tcPr>
          <w:p w14:paraId="3229877D"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7E3F874B" w14:textId="77777777" w:rsidR="00F540E0" w:rsidRPr="00330F0C" w:rsidRDefault="00F540E0" w:rsidP="00F540E0">
            <w:pPr>
              <w:jc w:val="center"/>
              <w:rPr>
                <w:sz w:val="26"/>
                <w:szCs w:val="26"/>
              </w:rPr>
            </w:pPr>
            <w:r w:rsidRPr="00330F0C">
              <w:rPr>
                <w:sz w:val="26"/>
                <w:szCs w:val="26"/>
              </w:rPr>
              <w:t>90053</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53FC"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D40E19C" w14:textId="77777777" w:rsidR="00F540E0" w:rsidRPr="00330F0C" w:rsidRDefault="00F540E0" w:rsidP="00F540E0">
            <w:pPr>
              <w:jc w:val="right"/>
              <w:rPr>
                <w:sz w:val="26"/>
                <w:szCs w:val="26"/>
              </w:rPr>
            </w:pPr>
            <w:r w:rsidRPr="00330F0C">
              <w:rPr>
                <w:sz w:val="26"/>
                <w:szCs w:val="26"/>
              </w:rPr>
              <w:t>110000,00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D1BE933" w14:textId="77777777" w:rsidR="00F540E0" w:rsidRPr="00330F0C" w:rsidRDefault="00F540E0" w:rsidP="00F540E0">
            <w:pPr>
              <w:jc w:val="right"/>
              <w:rPr>
                <w:sz w:val="26"/>
                <w:szCs w:val="26"/>
              </w:rPr>
            </w:pPr>
            <w:r w:rsidRPr="00330F0C">
              <w:rPr>
                <w:sz w:val="26"/>
                <w:szCs w:val="26"/>
              </w:rPr>
              <w:t>115000,00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CE26F7" w14:textId="77777777" w:rsidR="00F540E0" w:rsidRPr="00330F0C" w:rsidRDefault="00F540E0" w:rsidP="00F540E0">
            <w:pPr>
              <w:jc w:val="right"/>
              <w:rPr>
                <w:sz w:val="26"/>
                <w:szCs w:val="26"/>
              </w:rPr>
            </w:pPr>
            <w:r w:rsidRPr="00330F0C">
              <w:rPr>
                <w:sz w:val="26"/>
                <w:szCs w:val="26"/>
              </w:rPr>
              <w:t>120000,00</w:t>
            </w:r>
          </w:p>
        </w:tc>
      </w:tr>
      <w:tr w:rsidR="00F540E0" w:rsidRPr="00330F0C" w14:paraId="2C80C5E7" w14:textId="77777777" w:rsidTr="00F540E0">
        <w:trPr>
          <w:trHeight w:val="319"/>
        </w:trPr>
        <w:tc>
          <w:tcPr>
            <w:tcW w:w="6379" w:type="dxa"/>
            <w:tcBorders>
              <w:top w:val="nil"/>
              <w:left w:val="single" w:sz="4" w:space="0" w:color="auto"/>
              <w:bottom w:val="nil"/>
              <w:right w:val="nil"/>
            </w:tcBorders>
            <w:shd w:val="clear" w:color="auto" w:fill="auto"/>
            <w:vAlign w:val="center"/>
            <w:hideMark/>
          </w:tcPr>
          <w:p w14:paraId="6020926E" w14:textId="77777777" w:rsidR="00F540E0" w:rsidRPr="00330F0C" w:rsidRDefault="00F540E0" w:rsidP="00F540E0">
            <w:pPr>
              <w:rPr>
                <w:b/>
                <w:bCs/>
                <w:sz w:val="26"/>
                <w:szCs w:val="26"/>
              </w:rPr>
            </w:pPr>
            <w:r w:rsidRPr="00330F0C">
              <w:rPr>
                <w:b/>
                <w:bCs/>
                <w:sz w:val="26"/>
                <w:szCs w:val="26"/>
              </w:rPr>
              <w:t>Национальная экономика</w:t>
            </w:r>
          </w:p>
        </w:tc>
        <w:tc>
          <w:tcPr>
            <w:tcW w:w="456" w:type="dxa"/>
            <w:tcBorders>
              <w:top w:val="nil"/>
              <w:left w:val="single" w:sz="4" w:space="0" w:color="auto"/>
              <w:bottom w:val="nil"/>
              <w:right w:val="nil"/>
            </w:tcBorders>
            <w:shd w:val="clear" w:color="auto" w:fill="auto"/>
            <w:noWrap/>
            <w:vAlign w:val="center"/>
            <w:hideMark/>
          </w:tcPr>
          <w:p w14:paraId="5C9E663E" w14:textId="77777777" w:rsidR="00F540E0" w:rsidRPr="00330F0C" w:rsidRDefault="00F540E0" w:rsidP="00F540E0">
            <w:pPr>
              <w:jc w:val="center"/>
              <w:rPr>
                <w:b/>
                <w:bCs/>
                <w:sz w:val="26"/>
                <w:szCs w:val="26"/>
              </w:rPr>
            </w:pPr>
            <w:r w:rsidRPr="00330F0C">
              <w:rPr>
                <w:b/>
                <w:bCs/>
                <w:sz w:val="26"/>
                <w:szCs w:val="26"/>
              </w:rPr>
              <w:t>04</w:t>
            </w:r>
          </w:p>
        </w:tc>
        <w:tc>
          <w:tcPr>
            <w:tcW w:w="560" w:type="dxa"/>
            <w:tcBorders>
              <w:top w:val="nil"/>
              <w:left w:val="single" w:sz="4" w:space="0" w:color="auto"/>
              <w:bottom w:val="nil"/>
              <w:right w:val="single" w:sz="4" w:space="0" w:color="auto"/>
            </w:tcBorders>
            <w:shd w:val="clear" w:color="auto" w:fill="auto"/>
            <w:noWrap/>
            <w:vAlign w:val="center"/>
            <w:hideMark/>
          </w:tcPr>
          <w:p w14:paraId="43C54206"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nil"/>
              <w:right w:val="nil"/>
            </w:tcBorders>
            <w:shd w:val="clear" w:color="auto" w:fill="auto"/>
            <w:noWrap/>
            <w:vAlign w:val="center"/>
            <w:hideMark/>
          </w:tcPr>
          <w:p w14:paraId="0182B06F" w14:textId="77777777" w:rsidR="00F540E0" w:rsidRPr="00330F0C" w:rsidRDefault="00F540E0" w:rsidP="00F540E0">
            <w:pPr>
              <w:jc w:val="center"/>
              <w:rPr>
                <w:b/>
                <w:bCs/>
                <w:sz w:val="26"/>
                <w:szCs w:val="26"/>
              </w:rPr>
            </w:pPr>
          </w:p>
        </w:tc>
        <w:tc>
          <w:tcPr>
            <w:tcW w:w="390" w:type="dxa"/>
            <w:tcBorders>
              <w:top w:val="nil"/>
              <w:left w:val="nil"/>
              <w:bottom w:val="nil"/>
              <w:right w:val="nil"/>
            </w:tcBorders>
            <w:shd w:val="clear" w:color="auto" w:fill="auto"/>
            <w:noWrap/>
            <w:vAlign w:val="center"/>
            <w:hideMark/>
          </w:tcPr>
          <w:p w14:paraId="0DB7340C" w14:textId="77777777" w:rsidR="00F540E0" w:rsidRPr="00330F0C" w:rsidRDefault="00F540E0" w:rsidP="00F540E0">
            <w:pPr>
              <w:jc w:val="center"/>
              <w:rPr>
                <w:b/>
                <w:bCs/>
                <w:sz w:val="26"/>
                <w:szCs w:val="26"/>
              </w:rPr>
            </w:pPr>
          </w:p>
        </w:tc>
        <w:tc>
          <w:tcPr>
            <w:tcW w:w="456" w:type="dxa"/>
            <w:tcBorders>
              <w:top w:val="nil"/>
              <w:left w:val="nil"/>
              <w:bottom w:val="nil"/>
              <w:right w:val="nil"/>
            </w:tcBorders>
            <w:shd w:val="clear" w:color="auto" w:fill="auto"/>
            <w:noWrap/>
            <w:vAlign w:val="center"/>
            <w:hideMark/>
          </w:tcPr>
          <w:p w14:paraId="485459CC" w14:textId="77777777" w:rsidR="00F540E0" w:rsidRPr="00330F0C" w:rsidRDefault="00F540E0" w:rsidP="00F540E0">
            <w:pPr>
              <w:jc w:val="center"/>
              <w:rPr>
                <w:b/>
                <w:bCs/>
                <w:sz w:val="26"/>
                <w:szCs w:val="26"/>
              </w:rPr>
            </w:pPr>
          </w:p>
        </w:tc>
        <w:tc>
          <w:tcPr>
            <w:tcW w:w="845" w:type="dxa"/>
            <w:gridSpan w:val="2"/>
            <w:tcBorders>
              <w:top w:val="single" w:sz="4" w:space="0" w:color="auto"/>
              <w:left w:val="nil"/>
              <w:bottom w:val="nil"/>
              <w:right w:val="nil"/>
            </w:tcBorders>
            <w:shd w:val="clear" w:color="auto" w:fill="auto"/>
            <w:noWrap/>
            <w:vAlign w:val="center"/>
            <w:hideMark/>
          </w:tcPr>
          <w:p w14:paraId="6705B73E" w14:textId="77777777" w:rsidR="00F540E0" w:rsidRPr="00330F0C" w:rsidRDefault="00F540E0" w:rsidP="00F540E0">
            <w:pPr>
              <w:jc w:val="center"/>
              <w:rPr>
                <w:b/>
                <w:b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6153BCA8"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nil"/>
              <w:right w:val="nil"/>
            </w:tcBorders>
            <w:shd w:val="clear" w:color="auto" w:fill="auto"/>
            <w:noWrap/>
            <w:vAlign w:val="center"/>
            <w:hideMark/>
          </w:tcPr>
          <w:p w14:paraId="647971E4" w14:textId="77777777" w:rsidR="00F540E0" w:rsidRPr="00330F0C" w:rsidRDefault="00F540E0" w:rsidP="00F540E0">
            <w:pPr>
              <w:jc w:val="right"/>
              <w:rPr>
                <w:b/>
                <w:bCs/>
                <w:sz w:val="26"/>
                <w:szCs w:val="26"/>
              </w:rPr>
            </w:pPr>
            <w:r w:rsidRPr="00330F0C">
              <w:rPr>
                <w:b/>
                <w:bCs/>
                <w:sz w:val="26"/>
                <w:szCs w:val="26"/>
              </w:rPr>
              <w:t>12217993,15</w:t>
            </w:r>
          </w:p>
        </w:tc>
        <w:tc>
          <w:tcPr>
            <w:tcW w:w="1479" w:type="dxa"/>
            <w:tcBorders>
              <w:top w:val="nil"/>
              <w:left w:val="single" w:sz="4" w:space="0" w:color="auto"/>
              <w:bottom w:val="nil"/>
              <w:right w:val="nil"/>
            </w:tcBorders>
            <w:shd w:val="clear" w:color="auto" w:fill="auto"/>
            <w:noWrap/>
            <w:vAlign w:val="center"/>
            <w:hideMark/>
          </w:tcPr>
          <w:p w14:paraId="22131125" w14:textId="77777777" w:rsidR="00F540E0" w:rsidRPr="00330F0C" w:rsidRDefault="00F540E0" w:rsidP="00F540E0">
            <w:pPr>
              <w:jc w:val="right"/>
              <w:rPr>
                <w:b/>
                <w:bCs/>
                <w:sz w:val="26"/>
                <w:szCs w:val="26"/>
                <w:lang w:val="en-US"/>
              </w:rPr>
            </w:pPr>
            <w:r w:rsidRPr="00330F0C">
              <w:rPr>
                <w:b/>
                <w:bCs/>
                <w:sz w:val="26"/>
                <w:szCs w:val="26"/>
                <w:lang w:val="en-US"/>
              </w:rPr>
              <w:t>1551926.40</w:t>
            </w:r>
          </w:p>
        </w:tc>
        <w:tc>
          <w:tcPr>
            <w:tcW w:w="1559" w:type="dxa"/>
            <w:tcBorders>
              <w:top w:val="nil"/>
              <w:left w:val="single" w:sz="4" w:space="0" w:color="auto"/>
              <w:bottom w:val="nil"/>
              <w:right w:val="single" w:sz="8" w:space="0" w:color="auto"/>
            </w:tcBorders>
            <w:shd w:val="clear" w:color="auto" w:fill="auto"/>
            <w:noWrap/>
            <w:vAlign w:val="center"/>
            <w:hideMark/>
          </w:tcPr>
          <w:p w14:paraId="50857FB3" w14:textId="77777777" w:rsidR="00F540E0" w:rsidRPr="00330F0C" w:rsidRDefault="00F540E0" w:rsidP="00F540E0">
            <w:pPr>
              <w:jc w:val="right"/>
              <w:rPr>
                <w:b/>
                <w:bCs/>
                <w:sz w:val="26"/>
                <w:szCs w:val="26"/>
                <w:lang w:val="en-US"/>
              </w:rPr>
            </w:pPr>
            <w:r w:rsidRPr="00330F0C">
              <w:rPr>
                <w:b/>
                <w:bCs/>
                <w:sz w:val="26"/>
                <w:szCs w:val="26"/>
                <w:lang w:val="en-US"/>
              </w:rPr>
              <w:t>3749937.46</w:t>
            </w:r>
          </w:p>
        </w:tc>
      </w:tr>
      <w:tr w:rsidR="00F540E0" w:rsidRPr="00330F0C" w14:paraId="72CA32C7" w14:textId="77777777" w:rsidTr="00F540E0">
        <w:trPr>
          <w:trHeight w:val="267"/>
        </w:trPr>
        <w:tc>
          <w:tcPr>
            <w:tcW w:w="6379" w:type="dxa"/>
            <w:tcBorders>
              <w:top w:val="single" w:sz="4" w:space="0" w:color="auto"/>
              <w:left w:val="single" w:sz="4" w:space="0" w:color="auto"/>
              <w:bottom w:val="nil"/>
              <w:right w:val="nil"/>
            </w:tcBorders>
            <w:shd w:val="clear" w:color="auto" w:fill="auto"/>
            <w:vAlign w:val="center"/>
            <w:hideMark/>
          </w:tcPr>
          <w:p w14:paraId="6334FA85" w14:textId="77777777" w:rsidR="00F540E0" w:rsidRPr="00330F0C" w:rsidRDefault="00F540E0" w:rsidP="00F540E0">
            <w:pPr>
              <w:rPr>
                <w:b/>
                <w:bCs/>
                <w:i/>
                <w:iCs/>
                <w:sz w:val="26"/>
                <w:szCs w:val="26"/>
              </w:rPr>
            </w:pPr>
            <w:r w:rsidRPr="00330F0C">
              <w:rPr>
                <w:b/>
                <w:bCs/>
                <w:i/>
                <w:iCs/>
                <w:sz w:val="26"/>
                <w:szCs w:val="26"/>
              </w:rPr>
              <w:t>Дорожное хозяйство (дорожные фонды)</w:t>
            </w:r>
          </w:p>
        </w:tc>
        <w:tc>
          <w:tcPr>
            <w:tcW w:w="456" w:type="dxa"/>
            <w:tcBorders>
              <w:top w:val="single" w:sz="4" w:space="0" w:color="auto"/>
              <w:left w:val="single" w:sz="4" w:space="0" w:color="auto"/>
              <w:bottom w:val="nil"/>
              <w:right w:val="nil"/>
            </w:tcBorders>
            <w:shd w:val="clear" w:color="auto" w:fill="auto"/>
            <w:noWrap/>
            <w:vAlign w:val="center"/>
            <w:hideMark/>
          </w:tcPr>
          <w:p w14:paraId="027BA4B9" w14:textId="77777777" w:rsidR="00F540E0" w:rsidRPr="00330F0C" w:rsidRDefault="00F540E0" w:rsidP="00F540E0">
            <w:pPr>
              <w:jc w:val="center"/>
              <w:rPr>
                <w:b/>
                <w:bCs/>
                <w:i/>
                <w:iCs/>
                <w:sz w:val="26"/>
                <w:szCs w:val="26"/>
              </w:rPr>
            </w:pPr>
            <w:r w:rsidRPr="00330F0C">
              <w:rPr>
                <w:b/>
                <w:bCs/>
                <w:i/>
                <w:iCs/>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C6B0FF7" w14:textId="77777777" w:rsidR="00F540E0" w:rsidRPr="00330F0C" w:rsidRDefault="00F540E0" w:rsidP="00F540E0">
            <w:pPr>
              <w:jc w:val="center"/>
              <w:rPr>
                <w:b/>
                <w:bCs/>
                <w:i/>
                <w:iCs/>
                <w:sz w:val="26"/>
                <w:szCs w:val="26"/>
              </w:rPr>
            </w:pPr>
            <w:r w:rsidRPr="00330F0C">
              <w:rPr>
                <w:b/>
                <w:bCs/>
                <w:i/>
                <w:iCs/>
                <w:sz w:val="26"/>
                <w:szCs w:val="26"/>
              </w:rPr>
              <w:t>09</w:t>
            </w:r>
          </w:p>
        </w:tc>
        <w:tc>
          <w:tcPr>
            <w:tcW w:w="456" w:type="dxa"/>
            <w:tcBorders>
              <w:top w:val="single" w:sz="4" w:space="0" w:color="auto"/>
              <w:left w:val="nil"/>
              <w:bottom w:val="nil"/>
              <w:right w:val="nil"/>
            </w:tcBorders>
            <w:shd w:val="clear" w:color="auto" w:fill="auto"/>
            <w:noWrap/>
            <w:vAlign w:val="center"/>
            <w:hideMark/>
          </w:tcPr>
          <w:p w14:paraId="125070DE"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nil"/>
              <w:right w:val="nil"/>
            </w:tcBorders>
            <w:shd w:val="clear" w:color="auto" w:fill="auto"/>
            <w:noWrap/>
            <w:vAlign w:val="center"/>
            <w:hideMark/>
          </w:tcPr>
          <w:p w14:paraId="3306C1FA"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single" w:sz="4" w:space="0" w:color="auto"/>
              <w:left w:val="nil"/>
              <w:bottom w:val="nil"/>
              <w:right w:val="nil"/>
            </w:tcBorders>
            <w:shd w:val="clear" w:color="auto" w:fill="auto"/>
            <w:noWrap/>
            <w:vAlign w:val="center"/>
            <w:hideMark/>
          </w:tcPr>
          <w:p w14:paraId="254C58AE"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7CF2E246"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CDF9A2F"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92AAF33" w14:textId="77777777" w:rsidR="00F540E0" w:rsidRPr="00330F0C" w:rsidRDefault="00F540E0" w:rsidP="00F540E0">
            <w:pPr>
              <w:jc w:val="right"/>
              <w:rPr>
                <w:b/>
                <w:i/>
                <w:sz w:val="26"/>
                <w:szCs w:val="26"/>
                <w:lang w:val="en-US"/>
              </w:rPr>
            </w:pPr>
            <w:r w:rsidRPr="00330F0C">
              <w:rPr>
                <w:b/>
                <w:i/>
                <w:sz w:val="26"/>
                <w:szCs w:val="26"/>
              </w:rPr>
              <w:t>12036932,15</w:t>
            </w:r>
          </w:p>
        </w:tc>
        <w:tc>
          <w:tcPr>
            <w:tcW w:w="1479" w:type="dxa"/>
            <w:tcBorders>
              <w:top w:val="single" w:sz="4" w:space="0" w:color="auto"/>
              <w:left w:val="single" w:sz="4" w:space="0" w:color="auto"/>
              <w:bottom w:val="nil"/>
              <w:right w:val="nil"/>
            </w:tcBorders>
            <w:shd w:val="clear" w:color="auto" w:fill="auto"/>
            <w:noWrap/>
            <w:vAlign w:val="center"/>
            <w:hideMark/>
          </w:tcPr>
          <w:p w14:paraId="75902538" w14:textId="77777777" w:rsidR="00F540E0" w:rsidRPr="00330F0C" w:rsidRDefault="00F540E0" w:rsidP="00F540E0">
            <w:pPr>
              <w:rPr>
                <w:b/>
                <w:i/>
                <w:sz w:val="26"/>
                <w:szCs w:val="26"/>
                <w:lang w:val="en-US"/>
              </w:rPr>
            </w:pPr>
            <w:r w:rsidRPr="00330F0C">
              <w:rPr>
                <w:b/>
                <w:i/>
                <w:sz w:val="26"/>
                <w:szCs w:val="26"/>
              </w:rPr>
              <w:t xml:space="preserve">  1</w:t>
            </w:r>
            <w:r w:rsidRPr="00330F0C">
              <w:rPr>
                <w:b/>
                <w:i/>
                <w:sz w:val="26"/>
                <w:szCs w:val="26"/>
                <w:lang w:val="en-US"/>
              </w:rPr>
              <w:t>409836.40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5F0D28D" w14:textId="77777777" w:rsidR="00F540E0" w:rsidRPr="00330F0C" w:rsidRDefault="00F540E0" w:rsidP="00F540E0">
            <w:pPr>
              <w:jc w:val="right"/>
              <w:rPr>
                <w:b/>
                <w:i/>
                <w:sz w:val="26"/>
                <w:szCs w:val="26"/>
                <w:lang w:val="en-US"/>
              </w:rPr>
            </w:pPr>
            <w:r w:rsidRPr="00330F0C">
              <w:rPr>
                <w:b/>
                <w:i/>
                <w:sz w:val="26"/>
                <w:szCs w:val="26"/>
                <w:lang w:val="en-US"/>
              </w:rPr>
              <w:t>3624336.56</w:t>
            </w:r>
          </w:p>
        </w:tc>
      </w:tr>
      <w:tr w:rsidR="00F540E0" w:rsidRPr="00330F0C" w14:paraId="6C73891A" w14:textId="77777777" w:rsidTr="00F540E0">
        <w:trPr>
          <w:trHeight w:val="1193"/>
        </w:trPr>
        <w:tc>
          <w:tcPr>
            <w:tcW w:w="6379" w:type="dxa"/>
            <w:tcBorders>
              <w:top w:val="single" w:sz="4" w:space="0" w:color="auto"/>
              <w:left w:val="single" w:sz="4" w:space="0" w:color="auto"/>
              <w:bottom w:val="nil"/>
              <w:right w:val="nil"/>
            </w:tcBorders>
            <w:shd w:val="clear" w:color="auto" w:fill="auto"/>
            <w:vAlign w:val="center"/>
            <w:hideMark/>
          </w:tcPr>
          <w:p w14:paraId="520AE80A"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0774A945"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18E632E"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hideMark/>
          </w:tcPr>
          <w:p w14:paraId="6E7FAE8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3356800D"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187B4FDC"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4DB37C4B"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79B42D1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0340356" w14:textId="77777777" w:rsidR="00F540E0" w:rsidRPr="00330F0C" w:rsidRDefault="00F540E0" w:rsidP="00F540E0">
            <w:pPr>
              <w:jc w:val="right"/>
              <w:rPr>
                <w:sz w:val="26"/>
                <w:szCs w:val="26"/>
              </w:rPr>
            </w:pPr>
            <w:r w:rsidRPr="00330F0C">
              <w:rPr>
                <w:sz w:val="26"/>
                <w:szCs w:val="26"/>
              </w:rPr>
              <w:t>12036932,15</w:t>
            </w:r>
          </w:p>
        </w:tc>
        <w:tc>
          <w:tcPr>
            <w:tcW w:w="1479" w:type="dxa"/>
            <w:tcBorders>
              <w:top w:val="single" w:sz="4" w:space="0" w:color="auto"/>
              <w:left w:val="single" w:sz="4" w:space="0" w:color="auto"/>
              <w:bottom w:val="nil"/>
              <w:right w:val="nil"/>
            </w:tcBorders>
            <w:shd w:val="clear" w:color="auto" w:fill="auto"/>
            <w:noWrap/>
            <w:vAlign w:val="center"/>
            <w:hideMark/>
          </w:tcPr>
          <w:p w14:paraId="3670C47F" w14:textId="77777777" w:rsidR="00F540E0" w:rsidRPr="00330F0C" w:rsidRDefault="00F540E0" w:rsidP="00F540E0">
            <w:pPr>
              <w:rPr>
                <w:sz w:val="26"/>
                <w:szCs w:val="26"/>
                <w:lang w:val="en-US"/>
              </w:rPr>
            </w:pPr>
            <w:r w:rsidRPr="00330F0C">
              <w:rPr>
                <w:sz w:val="26"/>
                <w:szCs w:val="26"/>
              </w:rPr>
              <w:t xml:space="preserve"> </w:t>
            </w:r>
            <w:r w:rsidRPr="00330F0C">
              <w:rPr>
                <w:sz w:val="26"/>
                <w:szCs w:val="26"/>
                <w:lang w:val="en-US"/>
              </w:rPr>
              <w:t>1409836.40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F2F1634" w14:textId="77777777" w:rsidR="00F540E0" w:rsidRPr="00330F0C" w:rsidRDefault="00F540E0" w:rsidP="00F540E0">
            <w:pPr>
              <w:jc w:val="right"/>
              <w:rPr>
                <w:sz w:val="26"/>
                <w:szCs w:val="26"/>
                <w:lang w:val="en-US"/>
              </w:rPr>
            </w:pPr>
            <w:r w:rsidRPr="00330F0C">
              <w:rPr>
                <w:sz w:val="26"/>
                <w:szCs w:val="26"/>
                <w:lang w:val="en-US"/>
              </w:rPr>
              <w:t>3624336.56</w:t>
            </w:r>
          </w:p>
        </w:tc>
      </w:tr>
      <w:tr w:rsidR="00F540E0" w:rsidRPr="00330F0C" w14:paraId="1606AE4C" w14:textId="77777777" w:rsidTr="00F540E0">
        <w:trPr>
          <w:trHeight w:val="307"/>
        </w:trPr>
        <w:tc>
          <w:tcPr>
            <w:tcW w:w="6379" w:type="dxa"/>
            <w:tcBorders>
              <w:top w:val="single" w:sz="4" w:space="0" w:color="auto"/>
              <w:left w:val="single" w:sz="4" w:space="0" w:color="auto"/>
              <w:bottom w:val="nil"/>
              <w:right w:val="nil"/>
            </w:tcBorders>
            <w:shd w:val="clear" w:color="auto" w:fill="auto"/>
            <w:vAlign w:val="center"/>
            <w:hideMark/>
          </w:tcPr>
          <w:p w14:paraId="275F9DD6" w14:textId="77777777" w:rsidR="00F540E0" w:rsidRPr="00330F0C" w:rsidRDefault="00F540E0" w:rsidP="00F540E0">
            <w:pPr>
              <w:rPr>
                <w:sz w:val="26"/>
                <w:szCs w:val="26"/>
              </w:rPr>
            </w:pPr>
            <w:r w:rsidRPr="00330F0C">
              <w:rPr>
                <w:sz w:val="26"/>
                <w:szCs w:val="26"/>
              </w:rPr>
              <w:t>Подпрограмма "Дорожное хозяйство"</w:t>
            </w:r>
          </w:p>
        </w:tc>
        <w:tc>
          <w:tcPr>
            <w:tcW w:w="456" w:type="dxa"/>
            <w:tcBorders>
              <w:top w:val="single" w:sz="4" w:space="0" w:color="auto"/>
              <w:left w:val="single" w:sz="4" w:space="0" w:color="auto"/>
              <w:bottom w:val="nil"/>
              <w:right w:val="nil"/>
            </w:tcBorders>
            <w:shd w:val="clear" w:color="auto" w:fill="auto"/>
            <w:noWrap/>
            <w:vAlign w:val="center"/>
            <w:hideMark/>
          </w:tcPr>
          <w:p w14:paraId="1A36EA18"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7BF5BE8"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hideMark/>
          </w:tcPr>
          <w:p w14:paraId="1335AE2C"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D678E20"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hideMark/>
          </w:tcPr>
          <w:p w14:paraId="58C427AF"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7833380B"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FF9E52C"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0D9A779" w14:textId="77777777" w:rsidR="00F540E0" w:rsidRPr="00330F0C" w:rsidRDefault="00F540E0" w:rsidP="00F540E0">
            <w:pPr>
              <w:jc w:val="right"/>
              <w:rPr>
                <w:sz w:val="26"/>
                <w:szCs w:val="26"/>
              </w:rPr>
            </w:pPr>
            <w:r w:rsidRPr="00330F0C">
              <w:rPr>
                <w:sz w:val="26"/>
                <w:szCs w:val="26"/>
              </w:rPr>
              <w:t>12036932,15</w:t>
            </w:r>
          </w:p>
        </w:tc>
        <w:tc>
          <w:tcPr>
            <w:tcW w:w="1479" w:type="dxa"/>
            <w:tcBorders>
              <w:top w:val="single" w:sz="4" w:space="0" w:color="auto"/>
              <w:left w:val="single" w:sz="4" w:space="0" w:color="auto"/>
              <w:bottom w:val="nil"/>
              <w:right w:val="nil"/>
            </w:tcBorders>
            <w:shd w:val="clear" w:color="auto" w:fill="auto"/>
            <w:noWrap/>
            <w:vAlign w:val="center"/>
            <w:hideMark/>
          </w:tcPr>
          <w:p w14:paraId="08FA824F" w14:textId="77777777" w:rsidR="00F540E0" w:rsidRPr="00330F0C" w:rsidRDefault="00F540E0" w:rsidP="00F540E0">
            <w:pPr>
              <w:rPr>
                <w:sz w:val="26"/>
                <w:szCs w:val="26"/>
                <w:lang w:val="en-US"/>
              </w:rPr>
            </w:pPr>
            <w:r w:rsidRPr="00330F0C">
              <w:rPr>
                <w:sz w:val="26"/>
                <w:szCs w:val="26"/>
              </w:rPr>
              <w:t xml:space="preserve"> </w:t>
            </w:r>
            <w:r w:rsidRPr="00330F0C">
              <w:rPr>
                <w:sz w:val="26"/>
                <w:szCs w:val="26"/>
                <w:lang w:val="en-US"/>
              </w:rPr>
              <w:t>1409836.40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0D65D0C4" w14:textId="77777777" w:rsidR="00F540E0" w:rsidRPr="00330F0C" w:rsidRDefault="00F540E0" w:rsidP="00F540E0">
            <w:pPr>
              <w:jc w:val="right"/>
              <w:rPr>
                <w:sz w:val="26"/>
                <w:szCs w:val="26"/>
                <w:lang w:val="en-US"/>
              </w:rPr>
            </w:pPr>
            <w:r w:rsidRPr="00330F0C">
              <w:rPr>
                <w:sz w:val="26"/>
                <w:szCs w:val="26"/>
                <w:lang w:val="en-US"/>
              </w:rPr>
              <w:t>3624336.56</w:t>
            </w:r>
          </w:p>
        </w:tc>
      </w:tr>
      <w:tr w:rsidR="00F540E0" w:rsidRPr="00330F0C" w14:paraId="309F3203" w14:textId="77777777" w:rsidTr="00F540E0">
        <w:trPr>
          <w:trHeight w:val="307"/>
        </w:trPr>
        <w:tc>
          <w:tcPr>
            <w:tcW w:w="6379" w:type="dxa"/>
            <w:tcBorders>
              <w:top w:val="single" w:sz="4" w:space="0" w:color="auto"/>
              <w:left w:val="single" w:sz="4" w:space="0" w:color="auto"/>
              <w:bottom w:val="nil"/>
              <w:right w:val="nil"/>
            </w:tcBorders>
            <w:shd w:val="clear" w:color="auto" w:fill="auto"/>
            <w:vAlign w:val="center"/>
          </w:tcPr>
          <w:p w14:paraId="19594AD7" w14:textId="77777777" w:rsidR="00F540E0" w:rsidRPr="00330F0C" w:rsidRDefault="00F540E0" w:rsidP="00F540E0">
            <w:pPr>
              <w:rPr>
                <w:sz w:val="26"/>
                <w:szCs w:val="26"/>
              </w:rPr>
            </w:pPr>
            <w:r w:rsidRPr="00330F0C">
              <w:rPr>
                <w:sz w:val="26"/>
                <w:szCs w:val="26"/>
              </w:rPr>
              <w:t xml:space="preserve">Основное мероприятие «Проектирование сети </w:t>
            </w:r>
            <w:r w:rsidRPr="00330F0C">
              <w:rPr>
                <w:sz w:val="26"/>
                <w:szCs w:val="26"/>
              </w:rPr>
              <w:lastRenderedPageBreak/>
              <w:t>автомобильных дорог местного значения»</w:t>
            </w:r>
          </w:p>
        </w:tc>
        <w:tc>
          <w:tcPr>
            <w:tcW w:w="456" w:type="dxa"/>
            <w:tcBorders>
              <w:top w:val="single" w:sz="4" w:space="0" w:color="auto"/>
              <w:left w:val="single" w:sz="4" w:space="0" w:color="auto"/>
              <w:bottom w:val="nil"/>
              <w:right w:val="nil"/>
            </w:tcBorders>
            <w:shd w:val="clear" w:color="auto" w:fill="auto"/>
            <w:noWrap/>
            <w:vAlign w:val="center"/>
          </w:tcPr>
          <w:p w14:paraId="1198DA8C" w14:textId="77777777" w:rsidR="00F540E0" w:rsidRPr="00330F0C" w:rsidRDefault="00F540E0" w:rsidP="00F540E0">
            <w:pPr>
              <w:jc w:val="center"/>
              <w:rPr>
                <w:sz w:val="26"/>
                <w:szCs w:val="26"/>
              </w:rPr>
            </w:pPr>
            <w:r w:rsidRPr="00330F0C">
              <w:rPr>
                <w:sz w:val="26"/>
                <w:szCs w:val="26"/>
              </w:rPr>
              <w:lastRenderedPageBreak/>
              <w:t>04</w:t>
            </w:r>
          </w:p>
        </w:tc>
        <w:tc>
          <w:tcPr>
            <w:tcW w:w="560" w:type="dxa"/>
            <w:tcBorders>
              <w:top w:val="single" w:sz="4" w:space="0" w:color="auto"/>
              <w:left w:val="single" w:sz="4" w:space="0" w:color="auto"/>
              <w:bottom w:val="nil"/>
              <w:right w:val="single" w:sz="4" w:space="0" w:color="auto"/>
            </w:tcBorders>
            <w:shd w:val="clear" w:color="auto" w:fill="auto"/>
            <w:noWrap/>
            <w:vAlign w:val="center"/>
          </w:tcPr>
          <w:p w14:paraId="3004E86E"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tcPr>
          <w:p w14:paraId="475586F2"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tcPr>
          <w:p w14:paraId="3726DA97"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tcPr>
          <w:p w14:paraId="689CA32D"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nil"/>
              <w:right w:val="nil"/>
            </w:tcBorders>
            <w:shd w:val="clear" w:color="auto" w:fill="auto"/>
            <w:noWrap/>
            <w:vAlign w:val="center"/>
          </w:tcPr>
          <w:p w14:paraId="5C2CEAC2"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tcPr>
          <w:p w14:paraId="42370685"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tcPr>
          <w:p w14:paraId="5401E153" w14:textId="77777777" w:rsidR="00F540E0" w:rsidRPr="00330F0C" w:rsidRDefault="00F540E0" w:rsidP="00F540E0">
            <w:pPr>
              <w:jc w:val="right"/>
              <w:rPr>
                <w:sz w:val="26"/>
                <w:szCs w:val="26"/>
              </w:rPr>
            </w:pPr>
            <w:r w:rsidRPr="00330F0C">
              <w:rPr>
                <w:sz w:val="26"/>
                <w:szCs w:val="26"/>
              </w:rPr>
              <w:t>298000,00</w:t>
            </w:r>
          </w:p>
        </w:tc>
        <w:tc>
          <w:tcPr>
            <w:tcW w:w="1479" w:type="dxa"/>
            <w:tcBorders>
              <w:top w:val="single" w:sz="4" w:space="0" w:color="auto"/>
              <w:left w:val="single" w:sz="4" w:space="0" w:color="auto"/>
              <w:bottom w:val="nil"/>
              <w:right w:val="nil"/>
            </w:tcBorders>
            <w:shd w:val="clear" w:color="auto" w:fill="auto"/>
            <w:noWrap/>
            <w:vAlign w:val="center"/>
          </w:tcPr>
          <w:p w14:paraId="672E1227" w14:textId="77777777" w:rsidR="00F540E0" w:rsidRPr="00330F0C" w:rsidRDefault="00F540E0" w:rsidP="00F540E0">
            <w:pPr>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6D7B5CAC" w14:textId="77777777" w:rsidR="00F540E0" w:rsidRPr="00330F0C" w:rsidRDefault="00F540E0" w:rsidP="00F540E0">
            <w:pPr>
              <w:jc w:val="right"/>
              <w:rPr>
                <w:sz w:val="26"/>
                <w:szCs w:val="26"/>
                <w:lang w:val="en-US"/>
              </w:rPr>
            </w:pPr>
          </w:p>
        </w:tc>
      </w:tr>
      <w:tr w:rsidR="00F540E0" w:rsidRPr="00330F0C" w14:paraId="225CC9EE" w14:textId="77777777" w:rsidTr="00F540E0">
        <w:trPr>
          <w:trHeight w:val="307"/>
        </w:trPr>
        <w:tc>
          <w:tcPr>
            <w:tcW w:w="6379" w:type="dxa"/>
            <w:tcBorders>
              <w:top w:val="single" w:sz="4" w:space="0" w:color="auto"/>
              <w:left w:val="single" w:sz="4" w:space="0" w:color="auto"/>
              <w:bottom w:val="nil"/>
              <w:right w:val="nil"/>
            </w:tcBorders>
            <w:shd w:val="clear" w:color="auto" w:fill="auto"/>
            <w:vAlign w:val="center"/>
          </w:tcPr>
          <w:p w14:paraId="664E7CEC" w14:textId="77777777" w:rsidR="00F540E0" w:rsidRPr="00330F0C" w:rsidRDefault="00F540E0" w:rsidP="00F540E0">
            <w:pPr>
              <w:rPr>
                <w:sz w:val="26"/>
                <w:szCs w:val="26"/>
              </w:rPr>
            </w:pPr>
            <w:r w:rsidRPr="00330F0C">
              <w:rPr>
                <w:sz w:val="26"/>
                <w:szCs w:val="26"/>
              </w:rPr>
              <w:t>Проектирование сети автомобильных дорог местного значения</w:t>
            </w:r>
          </w:p>
        </w:tc>
        <w:tc>
          <w:tcPr>
            <w:tcW w:w="456" w:type="dxa"/>
            <w:tcBorders>
              <w:top w:val="single" w:sz="4" w:space="0" w:color="auto"/>
              <w:left w:val="single" w:sz="4" w:space="0" w:color="auto"/>
              <w:bottom w:val="nil"/>
              <w:right w:val="nil"/>
            </w:tcBorders>
            <w:shd w:val="clear" w:color="auto" w:fill="auto"/>
            <w:noWrap/>
            <w:vAlign w:val="center"/>
          </w:tcPr>
          <w:p w14:paraId="6C1B4FC9"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tcPr>
          <w:p w14:paraId="6ED0BAFE"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tcPr>
          <w:p w14:paraId="58A28E8B"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tcPr>
          <w:p w14:paraId="6F435677"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tcPr>
          <w:p w14:paraId="0559099F"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nil"/>
              <w:right w:val="nil"/>
            </w:tcBorders>
            <w:shd w:val="clear" w:color="auto" w:fill="auto"/>
            <w:noWrap/>
            <w:vAlign w:val="center"/>
          </w:tcPr>
          <w:p w14:paraId="43D2CBF0" w14:textId="77777777" w:rsidR="00F540E0" w:rsidRPr="00330F0C" w:rsidRDefault="00F540E0" w:rsidP="00F540E0">
            <w:pPr>
              <w:jc w:val="center"/>
              <w:rPr>
                <w:sz w:val="26"/>
                <w:szCs w:val="26"/>
              </w:rPr>
            </w:pPr>
            <w:r w:rsidRPr="00330F0C">
              <w:rPr>
                <w:sz w:val="26"/>
                <w:szCs w:val="26"/>
              </w:rPr>
              <w:t>90048</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tcPr>
          <w:p w14:paraId="08E6925A"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tcPr>
          <w:p w14:paraId="10894A35" w14:textId="77777777" w:rsidR="00F540E0" w:rsidRPr="00330F0C" w:rsidRDefault="00F540E0" w:rsidP="00F540E0">
            <w:pPr>
              <w:jc w:val="right"/>
              <w:rPr>
                <w:sz w:val="26"/>
                <w:szCs w:val="26"/>
              </w:rPr>
            </w:pPr>
            <w:r w:rsidRPr="00330F0C">
              <w:rPr>
                <w:sz w:val="26"/>
                <w:szCs w:val="26"/>
              </w:rPr>
              <w:t>298000,00</w:t>
            </w:r>
          </w:p>
        </w:tc>
        <w:tc>
          <w:tcPr>
            <w:tcW w:w="1479" w:type="dxa"/>
            <w:tcBorders>
              <w:top w:val="single" w:sz="4" w:space="0" w:color="auto"/>
              <w:left w:val="single" w:sz="4" w:space="0" w:color="auto"/>
              <w:bottom w:val="nil"/>
              <w:right w:val="nil"/>
            </w:tcBorders>
            <w:shd w:val="clear" w:color="auto" w:fill="auto"/>
            <w:noWrap/>
            <w:vAlign w:val="center"/>
          </w:tcPr>
          <w:p w14:paraId="7DF09FFA" w14:textId="77777777" w:rsidR="00F540E0" w:rsidRPr="00330F0C" w:rsidRDefault="00F540E0" w:rsidP="00F540E0">
            <w:pPr>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13363A07" w14:textId="77777777" w:rsidR="00F540E0" w:rsidRPr="00330F0C" w:rsidRDefault="00F540E0" w:rsidP="00F540E0">
            <w:pPr>
              <w:jc w:val="right"/>
              <w:rPr>
                <w:sz w:val="26"/>
                <w:szCs w:val="26"/>
                <w:lang w:val="en-US"/>
              </w:rPr>
            </w:pPr>
          </w:p>
        </w:tc>
      </w:tr>
      <w:tr w:rsidR="00F540E0" w:rsidRPr="00330F0C" w14:paraId="5909BFB8" w14:textId="77777777" w:rsidTr="00F540E0">
        <w:trPr>
          <w:trHeight w:val="307"/>
        </w:trPr>
        <w:tc>
          <w:tcPr>
            <w:tcW w:w="6379" w:type="dxa"/>
            <w:tcBorders>
              <w:top w:val="single" w:sz="4" w:space="0" w:color="auto"/>
              <w:left w:val="single" w:sz="4" w:space="0" w:color="auto"/>
              <w:bottom w:val="nil"/>
              <w:right w:val="nil"/>
            </w:tcBorders>
            <w:shd w:val="clear" w:color="auto" w:fill="auto"/>
            <w:vAlign w:val="center"/>
          </w:tcPr>
          <w:p w14:paraId="5CBB6974"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nil"/>
              <w:right w:val="nil"/>
            </w:tcBorders>
            <w:shd w:val="clear" w:color="auto" w:fill="auto"/>
            <w:noWrap/>
            <w:vAlign w:val="center"/>
          </w:tcPr>
          <w:p w14:paraId="1CC9779C"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tcPr>
          <w:p w14:paraId="77FE67CC"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tcPr>
          <w:p w14:paraId="75E0EBE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tcPr>
          <w:p w14:paraId="50C7D5D0"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tcPr>
          <w:p w14:paraId="1D626A00" w14:textId="77777777" w:rsidR="00F540E0" w:rsidRPr="00330F0C" w:rsidRDefault="00F540E0" w:rsidP="00F540E0">
            <w:pPr>
              <w:jc w:val="center"/>
              <w:rPr>
                <w:sz w:val="26"/>
                <w:szCs w:val="26"/>
              </w:rPr>
            </w:pPr>
            <w:r w:rsidRPr="00330F0C">
              <w:rPr>
                <w:sz w:val="26"/>
                <w:szCs w:val="26"/>
              </w:rPr>
              <w:t>04</w:t>
            </w:r>
          </w:p>
        </w:tc>
        <w:tc>
          <w:tcPr>
            <w:tcW w:w="845" w:type="dxa"/>
            <w:gridSpan w:val="2"/>
            <w:tcBorders>
              <w:top w:val="single" w:sz="4" w:space="0" w:color="auto"/>
              <w:left w:val="nil"/>
              <w:bottom w:val="nil"/>
              <w:right w:val="nil"/>
            </w:tcBorders>
            <w:shd w:val="clear" w:color="auto" w:fill="auto"/>
            <w:noWrap/>
            <w:vAlign w:val="center"/>
          </w:tcPr>
          <w:p w14:paraId="638948E1" w14:textId="77777777" w:rsidR="00F540E0" w:rsidRPr="00330F0C" w:rsidRDefault="00F540E0" w:rsidP="00F540E0">
            <w:pPr>
              <w:jc w:val="center"/>
              <w:rPr>
                <w:sz w:val="26"/>
                <w:szCs w:val="26"/>
              </w:rPr>
            </w:pPr>
            <w:r w:rsidRPr="00330F0C">
              <w:rPr>
                <w:sz w:val="26"/>
                <w:szCs w:val="26"/>
              </w:rPr>
              <w:t>90048</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tcPr>
          <w:p w14:paraId="24BDD980"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nil"/>
              <w:right w:val="nil"/>
            </w:tcBorders>
            <w:shd w:val="clear" w:color="auto" w:fill="auto"/>
            <w:noWrap/>
            <w:vAlign w:val="center"/>
          </w:tcPr>
          <w:p w14:paraId="224DBD59" w14:textId="77777777" w:rsidR="00F540E0" w:rsidRPr="00330F0C" w:rsidRDefault="00F540E0" w:rsidP="00F540E0">
            <w:pPr>
              <w:jc w:val="right"/>
              <w:rPr>
                <w:sz w:val="26"/>
                <w:szCs w:val="26"/>
              </w:rPr>
            </w:pPr>
            <w:r w:rsidRPr="00330F0C">
              <w:rPr>
                <w:sz w:val="26"/>
                <w:szCs w:val="26"/>
              </w:rPr>
              <w:t>298000,00</w:t>
            </w:r>
          </w:p>
        </w:tc>
        <w:tc>
          <w:tcPr>
            <w:tcW w:w="1479" w:type="dxa"/>
            <w:tcBorders>
              <w:top w:val="single" w:sz="4" w:space="0" w:color="auto"/>
              <w:left w:val="single" w:sz="4" w:space="0" w:color="auto"/>
              <w:bottom w:val="nil"/>
              <w:right w:val="nil"/>
            </w:tcBorders>
            <w:shd w:val="clear" w:color="auto" w:fill="auto"/>
            <w:noWrap/>
            <w:vAlign w:val="center"/>
          </w:tcPr>
          <w:p w14:paraId="1B65BB81" w14:textId="77777777" w:rsidR="00F540E0" w:rsidRPr="00330F0C" w:rsidRDefault="00F540E0" w:rsidP="00F540E0">
            <w:pPr>
              <w:rPr>
                <w:sz w:val="26"/>
                <w:szCs w:val="26"/>
              </w:rPr>
            </w:pPr>
          </w:p>
        </w:tc>
        <w:tc>
          <w:tcPr>
            <w:tcW w:w="1559" w:type="dxa"/>
            <w:tcBorders>
              <w:top w:val="single" w:sz="4" w:space="0" w:color="auto"/>
              <w:left w:val="single" w:sz="4" w:space="0" w:color="auto"/>
              <w:bottom w:val="nil"/>
              <w:right w:val="single" w:sz="8" w:space="0" w:color="auto"/>
            </w:tcBorders>
            <w:shd w:val="clear" w:color="auto" w:fill="auto"/>
            <w:noWrap/>
            <w:vAlign w:val="center"/>
          </w:tcPr>
          <w:p w14:paraId="28D6F1DF" w14:textId="77777777" w:rsidR="00F540E0" w:rsidRPr="00330F0C" w:rsidRDefault="00F540E0" w:rsidP="00F540E0">
            <w:pPr>
              <w:jc w:val="right"/>
              <w:rPr>
                <w:sz w:val="26"/>
                <w:szCs w:val="26"/>
                <w:lang w:val="en-US"/>
              </w:rPr>
            </w:pPr>
          </w:p>
        </w:tc>
      </w:tr>
      <w:tr w:rsidR="00F540E0" w:rsidRPr="00330F0C" w14:paraId="7825820A" w14:textId="77777777" w:rsidTr="00F540E0">
        <w:trPr>
          <w:trHeight w:val="457"/>
        </w:trPr>
        <w:tc>
          <w:tcPr>
            <w:tcW w:w="6379" w:type="dxa"/>
            <w:tcBorders>
              <w:top w:val="single" w:sz="4" w:space="0" w:color="auto"/>
              <w:left w:val="single" w:sz="4" w:space="0" w:color="auto"/>
              <w:bottom w:val="nil"/>
              <w:right w:val="nil"/>
            </w:tcBorders>
            <w:shd w:val="clear" w:color="auto" w:fill="auto"/>
            <w:vAlign w:val="center"/>
            <w:hideMark/>
          </w:tcPr>
          <w:p w14:paraId="660CC929" w14:textId="77777777" w:rsidR="00F540E0" w:rsidRPr="00330F0C" w:rsidRDefault="00F540E0" w:rsidP="00F540E0">
            <w:pPr>
              <w:rPr>
                <w:sz w:val="26"/>
                <w:szCs w:val="26"/>
              </w:rPr>
            </w:pPr>
            <w:r w:rsidRPr="00330F0C">
              <w:rPr>
                <w:sz w:val="26"/>
                <w:szCs w:val="26"/>
              </w:rPr>
              <w:t>Основное мероприятие "Капитальный ремонт и ремонт сети автомобильных дорог местного значения"</w:t>
            </w:r>
          </w:p>
        </w:tc>
        <w:tc>
          <w:tcPr>
            <w:tcW w:w="456" w:type="dxa"/>
            <w:tcBorders>
              <w:top w:val="single" w:sz="4" w:space="0" w:color="auto"/>
              <w:left w:val="single" w:sz="4" w:space="0" w:color="auto"/>
              <w:bottom w:val="nil"/>
              <w:right w:val="nil"/>
            </w:tcBorders>
            <w:shd w:val="clear" w:color="auto" w:fill="auto"/>
            <w:noWrap/>
            <w:vAlign w:val="center"/>
            <w:hideMark/>
          </w:tcPr>
          <w:p w14:paraId="138E2980"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FDAD3CA"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hideMark/>
          </w:tcPr>
          <w:p w14:paraId="18FBC06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D101478"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hideMark/>
          </w:tcPr>
          <w:p w14:paraId="3CEE0128"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nil"/>
              <w:right w:val="nil"/>
            </w:tcBorders>
            <w:shd w:val="clear" w:color="auto" w:fill="auto"/>
            <w:noWrap/>
            <w:vAlign w:val="center"/>
            <w:hideMark/>
          </w:tcPr>
          <w:p w14:paraId="11AF32E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940737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899F113" w14:textId="77777777" w:rsidR="00F540E0" w:rsidRPr="00330F0C" w:rsidRDefault="00F540E0" w:rsidP="00F540E0">
            <w:pPr>
              <w:jc w:val="right"/>
              <w:rPr>
                <w:sz w:val="26"/>
                <w:szCs w:val="26"/>
              </w:rPr>
            </w:pPr>
            <w:r w:rsidRPr="00330F0C">
              <w:rPr>
                <w:sz w:val="26"/>
                <w:szCs w:val="26"/>
              </w:rPr>
              <w:t>1230204,95</w:t>
            </w:r>
          </w:p>
        </w:tc>
        <w:tc>
          <w:tcPr>
            <w:tcW w:w="1479" w:type="dxa"/>
            <w:tcBorders>
              <w:top w:val="single" w:sz="4" w:space="0" w:color="auto"/>
              <w:left w:val="single" w:sz="4" w:space="0" w:color="auto"/>
              <w:bottom w:val="nil"/>
              <w:right w:val="nil"/>
            </w:tcBorders>
            <w:shd w:val="clear" w:color="auto" w:fill="auto"/>
            <w:noWrap/>
            <w:vAlign w:val="center"/>
            <w:hideMark/>
          </w:tcPr>
          <w:p w14:paraId="14C227C4" w14:textId="77777777" w:rsidR="00F540E0" w:rsidRPr="00330F0C" w:rsidRDefault="00F540E0" w:rsidP="00F540E0">
            <w:pPr>
              <w:jc w:val="right"/>
              <w:rPr>
                <w:sz w:val="26"/>
                <w:szCs w:val="26"/>
              </w:rPr>
            </w:pPr>
            <w:r w:rsidRPr="00330F0C">
              <w:rPr>
                <w:sz w:val="26"/>
                <w:szCs w:val="26"/>
              </w:rPr>
              <w:t>1200000,00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77C5714" w14:textId="77777777" w:rsidR="00F540E0" w:rsidRPr="00330F0C" w:rsidRDefault="00F540E0" w:rsidP="00F540E0">
            <w:pPr>
              <w:jc w:val="right"/>
              <w:rPr>
                <w:sz w:val="26"/>
                <w:szCs w:val="26"/>
                <w:lang w:val="en-US"/>
              </w:rPr>
            </w:pPr>
            <w:r w:rsidRPr="00330F0C">
              <w:rPr>
                <w:sz w:val="26"/>
                <w:szCs w:val="26"/>
                <w:lang w:val="en-US"/>
              </w:rPr>
              <w:t>3357400.00</w:t>
            </w:r>
          </w:p>
        </w:tc>
      </w:tr>
      <w:tr w:rsidR="00F540E0" w:rsidRPr="00330F0C" w14:paraId="4FB1B1CF"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51FAA980" w14:textId="77777777" w:rsidR="00F540E0" w:rsidRPr="00330F0C" w:rsidRDefault="00F540E0" w:rsidP="00F540E0">
            <w:pPr>
              <w:rPr>
                <w:sz w:val="26"/>
                <w:szCs w:val="26"/>
              </w:rPr>
            </w:pPr>
            <w:r w:rsidRPr="00330F0C">
              <w:rPr>
                <w:sz w:val="26"/>
                <w:szCs w:val="26"/>
              </w:rPr>
              <w:t>Капитальный ремонт и ремонт сети автомобильных дорог местного значения</w:t>
            </w:r>
          </w:p>
        </w:tc>
        <w:tc>
          <w:tcPr>
            <w:tcW w:w="456" w:type="dxa"/>
            <w:tcBorders>
              <w:top w:val="single" w:sz="4" w:space="0" w:color="auto"/>
              <w:left w:val="single" w:sz="4" w:space="0" w:color="auto"/>
              <w:bottom w:val="nil"/>
              <w:right w:val="nil"/>
            </w:tcBorders>
            <w:shd w:val="clear" w:color="auto" w:fill="auto"/>
            <w:noWrap/>
            <w:vAlign w:val="center"/>
            <w:hideMark/>
          </w:tcPr>
          <w:p w14:paraId="184574AF"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B9A279B"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nil"/>
              <w:right w:val="nil"/>
            </w:tcBorders>
            <w:shd w:val="clear" w:color="auto" w:fill="auto"/>
            <w:noWrap/>
            <w:vAlign w:val="center"/>
            <w:hideMark/>
          </w:tcPr>
          <w:p w14:paraId="23EE2A78"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2E00A2D"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hideMark/>
          </w:tcPr>
          <w:p w14:paraId="67F305E2"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nil"/>
              <w:right w:val="nil"/>
            </w:tcBorders>
            <w:shd w:val="clear" w:color="auto" w:fill="auto"/>
            <w:noWrap/>
            <w:vAlign w:val="center"/>
            <w:hideMark/>
          </w:tcPr>
          <w:p w14:paraId="7135AF61" w14:textId="77777777" w:rsidR="00F540E0" w:rsidRPr="00330F0C" w:rsidRDefault="00F540E0" w:rsidP="00F540E0">
            <w:pPr>
              <w:jc w:val="center"/>
              <w:rPr>
                <w:sz w:val="26"/>
                <w:szCs w:val="26"/>
              </w:rPr>
            </w:pPr>
            <w:r w:rsidRPr="00330F0C">
              <w:rPr>
                <w:sz w:val="26"/>
                <w:szCs w:val="26"/>
              </w:rPr>
              <w:t>90049</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3960BE2"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E52A975" w14:textId="77777777" w:rsidR="00F540E0" w:rsidRPr="00330F0C" w:rsidRDefault="00F540E0" w:rsidP="00F540E0">
            <w:pPr>
              <w:jc w:val="right"/>
              <w:rPr>
                <w:sz w:val="26"/>
                <w:szCs w:val="26"/>
              </w:rPr>
            </w:pPr>
            <w:r w:rsidRPr="00330F0C">
              <w:rPr>
                <w:sz w:val="26"/>
                <w:szCs w:val="26"/>
              </w:rPr>
              <w:t>1230204,95</w:t>
            </w:r>
          </w:p>
        </w:tc>
        <w:tc>
          <w:tcPr>
            <w:tcW w:w="1479" w:type="dxa"/>
            <w:tcBorders>
              <w:top w:val="single" w:sz="4" w:space="0" w:color="auto"/>
              <w:left w:val="single" w:sz="4" w:space="0" w:color="auto"/>
              <w:bottom w:val="nil"/>
              <w:right w:val="nil"/>
            </w:tcBorders>
            <w:shd w:val="clear" w:color="auto" w:fill="auto"/>
            <w:noWrap/>
            <w:vAlign w:val="center"/>
            <w:hideMark/>
          </w:tcPr>
          <w:p w14:paraId="643BA480" w14:textId="77777777" w:rsidR="00F540E0" w:rsidRPr="00330F0C" w:rsidRDefault="00F540E0" w:rsidP="00F540E0">
            <w:pPr>
              <w:jc w:val="right"/>
              <w:rPr>
                <w:sz w:val="26"/>
                <w:szCs w:val="26"/>
              </w:rPr>
            </w:pPr>
            <w:r w:rsidRPr="00330F0C">
              <w:rPr>
                <w:sz w:val="26"/>
                <w:szCs w:val="26"/>
              </w:rPr>
              <w:t>1200000,00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F22A8C7" w14:textId="77777777" w:rsidR="00F540E0" w:rsidRPr="00330F0C" w:rsidRDefault="00F540E0" w:rsidP="00F540E0">
            <w:pPr>
              <w:jc w:val="right"/>
              <w:rPr>
                <w:sz w:val="26"/>
                <w:szCs w:val="26"/>
              </w:rPr>
            </w:pPr>
            <w:r w:rsidRPr="00330F0C">
              <w:rPr>
                <w:sz w:val="26"/>
                <w:szCs w:val="26"/>
              </w:rPr>
              <w:t>1200000,00</w:t>
            </w:r>
          </w:p>
        </w:tc>
      </w:tr>
      <w:tr w:rsidR="00F540E0" w:rsidRPr="00330F0C" w14:paraId="6FC95120" w14:textId="77777777" w:rsidTr="00F540E0">
        <w:trPr>
          <w:trHeight w:val="690"/>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6EFF3208"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4F2F42F5"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9A20"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hideMark/>
          </w:tcPr>
          <w:p w14:paraId="27ADB7C3"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4E6F6A2A"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hideMark/>
          </w:tcPr>
          <w:p w14:paraId="23489B2F"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33763051" w14:textId="77777777" w:rsidR="00F540E0" w:rsidRPr="00330F0C" w:rsidRDefault="00F540E0" w:rsidP="00F540E0">
            <w:pPr>
              <w:jc w:val="center"/>
              <w:rPr>
                <w:sz w:val="26"/>
                <w:szCs w:val="26"/>
              </w:rPr>
            </w:pPr>
            <w:r w:rsidRPr="00330F0C">
              <w:rPr>
                <w:sz w:val="26"/>
                <w:szCs w:val="26"/>
              </w:rPr>
              <w:t>90049</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86FE3"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225936DA" w14:textId="77777777" w:rsidR="00F540E0" w:rsidRPr="00330F0C" w:rsidRDefault="00F540E0" w:rsidP="00F540E0">
            <w:pPr>
              <w:jc w:val="right"/>
              <w:rPr>
                <w:sz w:val="26"/>
                <w:szCs w:val="26"/>
              </w:rPr>
            </w:pPr>
            <w:r w:rsidRPr="00330F0C">
              <w:rPr>
                <w:sz w:val="26"/>
                <w:szCs w:val="26"/>
              </w:rPr>
              <w:t>1230204,95</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39A0570" w14:textId="77777777" w:rsidR="00F540E0" w:rsidRPr="00330F0C" w:rsidRDefault="00F540E0" w:rsidP="00F540E0">
            <w:pPr>
              <w:jc w:val="right"/>
              <w:rPr>
                <w:sz w:val="26"/>
                <w:szCs w:val="26"/>
              </w:rPr>
            </w:pPr>
            <w:r w:rsidRPr="00330F0C">
              <w:rPr>
                <w:sz w:val="26"/>
                <w:szCs w:val="26"/>
              </w:rPr>
              <w:t>1200000,00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CF7506" w14:textId="77777777" w:rsidR="00F540E0" w:rsidRPr="00330F0C" w:rsidRDefault="00F540E0" w:rsidP="00F540E0">
            <w:pPr>
              <w:jc w:val="right"/>
              <w:rPr>
                <w:sz w:val="26"/>
                <w:szCs w:val="26"/>
              </w:rPr>
            </w:pPr>
            <w:r w:rsidRPr="00330F0C">
              <w:rPr>
                <w:sz w:val="26"/>
                <w:szCs w:val="26"/>
              </w:rPr>
              <w:t>1200000,00</w:t>
            </w:r>
          </w:p>
        </w:tc>
      </w:tr>
      <w:tr w:rsidR="00F540E0" w:rsidRPr="00330F0C" w14:paraId="75C21632" w14:textId="77777777" w:rsidTr="00F540E0">
        <w:trPr>
          <w:trHeight w:val="690"/>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193A32B0" w14:textId="77777777" w:rsidR="00F540E0" w:rsidRPr="00330F0C" w:rsidRDefault="00F540E0" w:rsidP="00F540E0">
            <w:pPr>
              <w:rPr>
                <w:sz w:val="26"/>
                <w:szCs w:val="26"/>
              </w:rPr>
            </w:pPr>
            <w:proofErr w:type="spellStart"/>
            <w:r w:rsidRPr="00330F0C">
              <w:rPr>
                <w:sz w:val="26"/>
                <w:szCs w:val="26"/>
              </w:rPr>
              <w:t>Софинансирование</w:t>
            </w:r>
            <w:proofErr w:type="spellEnd"/>
            <w:r w:rsidRPr="00330F0C">
              <w:rPr>
                <w:sz w:val="26"/>
                <w:szCs w:val="26"/>
              </w:rPr>
              <w:t xml:space="preserve"> по капитальному ремонту и ремонту автомобильных дорог общего пользования населенных пунктов</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68B7395D"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A429"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hideMark/>
          </w:tcPr>
          <w:p w14:paraId="7746B100"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6E0153B8"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hideMark/>
          </w:tcPr>
          <w:p w14:paraId="43F5AA76"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42994B02" w14:textId="77777777" w:rsidR="00F540E0" w:rsidRPr="00330F0C" w:rsidRDefault="00F540E0" w:rsidP="00F540E0">
            <w:pPr>
              <w:jc w:val="center"/>
              <w:rPr>
                <w:sz w:val="26"/>
                <w:szCs w:val="26"/>
              </w:rPr>
            </w:pPr>
            <w:r w:rsidRPr="00330F0C">
              <w:rPr>
                <w:sz w:val="26"/>
                <w:szCs w:val="26"/>
              </w:rPr>
              <w:t>S0410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52E9"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B7C7D8D" w14:textId="77777777" w:rsidR="00F540E0" w:rsidRPr="00330F0C" w:rsidRDefault="00F540E0" w:rsidP="00F540E0">
            <w:pPr>
              <w:jc w:val="right"/>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01E959F3"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2C7CF1"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376B92C5" w14:textId="77777777" w:rsidTr="00F540E0">
        <w:trPr>
          <w:trHeight w:val="690"/>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31DA7B9E"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25C53531"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55A5"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hideMark/>
          </w:tcPr>
          <w:p w14:paraId="3760614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07818FF5"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hideMark/>
          </w:tcPr>
          <w:p w14:paraId="107C5A56"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0DA24ECA" w14:textId="77777777" w:rsidR="00F540E0" w:rsidRPr="00330F0C" w:rsidRDefault="00F540E0" w:rsidP="00F540E0">
            <w:pPr>
              <w:jc w:val="center"/>
              <w:rPr>
                <w:sz w:val="26"/>
                <w:szCs w:val="26"/>
              </w:rPr>
            </w:pPr>
            <w:r w:rsidRPr="00330F0C">
              <w:rPr>
                <w:sz w:val="26"/>
                <w:szCs w:val="26"/>
              </w:rPr>
              <w:t>S0410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620B"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177EFE7D" w14:textId="77777777" w:rsidR="00F540E0" w:rsidRPr="00330F0C" w:rsidRDefault="00F540E0" w:rsidP="00F540E0">
            <w:pPr>
              <w:jc w:val="right"/>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DF5C79D"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F7D9CE"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605E74C7" w14:textId="77777777" w:rsidTr="00F540E0">
        <w:trPr>
          <w:trHeight w:val="419"/>
        </w:trPr>
        <w:tc>
          <w:tcPr>
            <w:tcW w:w="6379" w:type="dxa"/>
            <w:tcBorders>
              <w:top w:val="single" w:sz="4" w:space="0" w:color="auto"/>
              <w:left w:val="single" w:sz="4" w:space="0" w:color="auto"/>
              <w:bottom w:val="single" w:sz="4" w:space="0" w:color="auto"/>
              <w:right w:val="nil"/>
            </w:tcBorders>
            <w:shd w:val="clear" w:color="auto" w:fill="auto"/>
            <w:vAlign w:val="center"/>
          </w:tcPr>
          <w:p w14:paraId="34EA6EBA" w14:textId="77777777" w:rsidR="00F540E0" w:rsidRPr="00330F0C" w:rsidRDefault="00F540E0" w:rsidP="00F540E0">
            <w:pPr>
              <w:rPr>
                <w:sz w:val="26"/>
                <w:szCs w:val="26"/>
              </w:rPr>
            </w:pPr>
            <w:r w:rsidRPr="00330F0C">
              <w:rPr>
                <w:sz w:val="26"/>
                <w:szCs w:val="26"/>
              </w:rPr>
              <w:t>Осуществление дорожной деятельности</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20A6A346"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275C5"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tcPr>
          <w:p w14:paraId="2BFCC908"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1BB8EFCE"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20D478A5"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single" w:sz="4" w:space="0" w:color="auto"/>
              <w:right w:val="nil"/>
            </w:tcBorders>
            <w:shd w:val="clear" w:color="auto" w:fill="auto"/>
            <w:noWrap/>
            <w:vAlign w:val="center"/>
          </w:tcPr>
          <w:p w14:paraId="12251E5F" w14:textId="77777777" w:rsidR="00F540E0" w:rsidRPr="00330F0C" w:rsidRDefault="00F540E0" w:rsidP="00F540E0">
            <w:pPr>
              <w:jc w:val="center"/>
              <w:rPr>
                <w:sz w:val="26"/>
                <w:szCs w:val="26"/>
              </w:rPr>
            </w:pPr>
            <w:r w:rsidRPr="00330F0C">
              <w:rPr>
                <w:sz w:val="26"/>
                <w:szCs w:val="26"/>
              </w:rPr>
              <w:t>S1320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0AE07A"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7D528A79" w14:textId="77777777" w:rsidR="00F540E0" w:rsidRPr="00330F0C" w:rsidRDefault="00F540E0" w:rsidP="00F540E0">
            <w:pPr>
              <w:jc w:val="right"/>
              <w:rPr>
                <w:sz w:val="26"/>
                <w:szCs w:val="26"/>
              </w:rPr>
            </w:pPr>
            <w:r w:rsidRPr="00330F0C">
              <w:rPr>
                <w:sz w:val="26"/>
                <w:szCs w:val="26"/>
              </w:rPr>
              <w:t>10235645,00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2974236"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D3EE01" w14:textId="77777777" w:rsidR="00F540E0" w:rsidRPr="00330F0C" w:rsidRDefault="00F540E0" w:rsidP="00F540E0">
            <w:pPr>
              <w:jc w:val="right"/>
              <w:rPr>
                <w:sz w:val="26"/>
                <w:szCs w:val="26"/>
                <w:lang w:val="en-US"/>
              </w:rPr>
            </w:pPr>
          </w:p>
        </w:tc>
      </w:tr>
      <w:tr w:rsidR="00F540E0" w:rsidRPr="00330F0C" w14:paraId="444AB0A7" w14:textId="77777777" w:rsidTr="00F540E0">
        <w:trPr>
          <w:trHeight w:val="567"/>
        </w:trPr>
        <w:tc>
          <w:tcPr>
            <w:tcW w:w="6379" w:type="dxa"/>
            <w:tcBorders>
              <w:top w:val="single" w:sz="4" w:space="0" w:color="auto"/>
              <w:left w:val="single" w:sz="4" w:space="0" w:color="auto"/>
              <w:bottom w:val="single" w:sz="4" w:space="0" w:color="auto"/>
              <w:right w:val="nil"/>
            </w:tcBorders>
            <w:shd w:val="clear" w:color="auto" w:fill="auto"/>
            <w:vAlign w:val="center"/>
          </w:tcPr>
          <w:p w14:paraId="22B2DD06"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42D5E3C8"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36C4"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tcPr>
          <w:p w14:paraId="1191BF25"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1F5E9BED"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0B909064" w14:textId="77777777" w:rsidR="00F540E0" w:rsidRPr="00330F0C" w:rsidRDefault="00F540E0" w:rsidP="00F540E0">
            <w:pPr>
              <w:jc w:val="center"/>
              <w:rPr>
                <w:sz w:val="26"/>
                <w:szCs w:val="26"/>
              </w:rPr>
            </w:pPr>
            <w:r w:rsidRPr="00330F0C">
              <w:rPr>
                <w:sz w:val="26"/>
                <w:szCs w:val="26"/>
              </w:rPr>
              <w:t>05</w:t>
            </w:r>
          </w:p>
        </w:tc>
        <w:tc>
          <w:tcPr>
            <w:tcW w:w="845" w:type="dxa"/>
            <w:gridSpan w:val="2"/>
            <w:tcBorders>
              <w:top w:val="single" w:sz="4" w:space="0" w:color="auto"/>
              <w:left w:val="nil"/>
              <w:bottom w:val="single" w:sz="4" w:space="0" w:color="auto"/>
              <w:right w:val="nil"/>
            </w:tcBorders>
            <w:shd w:val="clear" w:color="auto" w:fill="auto"/>
            <w:noWrap/>
            <w:vAlign w:val="center"/>
          </w:tcPr>
          <w:p w14:paraId="44001622" w14:textId="77777777" w:rsidR="00F540E0" w:rsidRPr="00330F0C" w:rsidRDefault="00F540E0" w:rsidP="00F540E0">
            <w:pPr>
              <w:jc w:val="center"/>
              <w:rPr>
                <w:sz w:val="26"/>
                <w:szCs w:val="26"/>
              </w:rPr>
            </w:pPr>
            <w:r w:rsidRPr="00330F0C">
              <w:rPr>
                <w:sz w:val="26"/>
                <w:szCs w:val="26"/>
              </w:rPr>
              <w:t>S1320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5DECF8"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7858BF08" w14:textId="77777777" w:rsidR="00F540E0" w:rsidRPr="00330F0C" w:rsidRDefault="00F540E0" w:rsidP="00F540E0">
            <w:pPr>
              <w:jc w:val="right"/>
              <w:rPr>
                <w:sz w:val="26"/>
                <w:szCs w:val="26"/>
              </w:rPr>
            </w:pPr>
            <w:r w:rsidRPr="00330F0C">
              <w:rPr>
                <w:sz w:val="26"/>
                <w:szCs w:val="26"/>
              </w:rPr>
              <w:t>10235645,00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7FA5870B"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3ABBFE" w14:textId="77777777" w:rsidR="00F540E0" w:rsidRPr="00330F0C" w:rsidRDefault="00F540E0" w:rsidP="00F540E0">
            <w:pPr>
              <w:jc w:val="right"/>
              <w:rPr>
                <w:sz w:val="26"/>
                <w:szCs w:val="26"/>
              </w:rPr>
            </w:pPr>
          </w:p>
        </w:tc>
      </w:tr>
      <w:tr w:rsidR="00F540E0" w:rsidRPr="00330F0C" w14:paraId="17B66903" w14:textId="77777777" w:rsidTr="00F540E0">
        <w:trPr>
          <w:trHeight w:val="561"/>
        </w:trPr>
        <w:tc>
          <w:tcPr>
            <w:tcW w:w="6379" w:type="dxa"/>
            <w:tcBorders>
              <w:top w:val="nil"/>
              <w:left w:val="single" w:sz="4" w:space="0" w:color="auto"/>
              <w:bottom w:val="single" w:sz="8" w:space="0" w:color="auto"/>
              <w:right w:val="nil"/>
            </w:tcBorders>
            <w:shd w:val="clear" w:color="auto" w:fill="auto"/>
            <w:vAlign w:val="center"/>
            <w:hideMark/>
          </w:tcPr>
          <w:p w14:paraId="0067C50C" w14:textId="77777777" w:rsidR="00F540E0" w:rsidRPr="00330F0C" w:rsidRDefault="00F540E0" w:rsidP="00F540E0">
            <w:pPr>
              <w:rPr>
                <w:sz w:val="26"/>
                <w:szCs w:val="26"/>
              </w:rPr>
            </w:pPr>
            <w:r w:rsidRPr="00330F0C">
              <w:rPr>
                <w:sz w:val="26"/>
                <w:szCs w:val="26"/>
              </w:rPr>
              <w:t>Основное мероприятие "Содержание сети автомобильных дорог общего пользования местного значения"</w:t>
            </w:r>
          </w:p>
        </w:tc>
        <w:tc>
          <w:tcPr>
            <w:tcW w:w="456" w:type="dxa"/>
            <w:tcBorders>
              <w:top w:val="nil"/>
              <w:left w:val="single" w:sz="4" w:space="0" w:color="auto"/>
              <w:bottom w:val="nil"/>
              <w:right w:val="nil"/>
            </w:tcBorders>
            <w:shd w:val="clear" w:color="auto" w:fill="auto"/>
            <w:noWrap/>
            <w:vAlign w:val="center"/>
            <w:hideMark/>
          </w:tcPr>
          <w:p w14:paraId="27FF10B0" w14:textId="77777777" w:rsidR="00F540E0" w:rsidRPr="00330F0C" w:rsidRDefault="00F540E0" w:rsidP="00F540E0">
            <w:pPr>
              <w:jc w:val="center"/>
              <w:rPr>
                <w:sz w:val="26"/>
                <w:szCs w:val="26"/>
              </w:rPr>
            </w:pPr>
            <w:r w:rsidRPr="00330F0C">
              <w:rPr>
                <w:sz w:val="26"/>
                <w:szCs w:val="26"/>
              </w:rPr>
              <w:t>04</w:t>
            </w:r>
          </w:p>
        </w:tc>
        <w:tc>
          <w:tcPr>
            <w:tcW w:w="560" w:type="dxa"/>
            <w:tcBorders>
              <w:top w:val="nil"/>
              <w:left w:val="single" w:sz="4" w:space="0" w:color="auto"/>
              <w:bottom w:val="nil"/>
              <w:right w:val="single" w:sz="4" w:space="0" w:color="auto"/>
            </w:tcBorders>
            <w:shd w:val="clear" w:color="auto" w:fill="auto"/>
            <w:noWrap/>
            <w:vAlign w:val="center"/>
            <w:hideMark/>
          </w:tcPr>
          <w:p w14:paraId="7F2FF3AC" w14:textId="77777777" w:rsidR="00F540E0" w:rsidRPr="00330F0C" w:rsidRDefault="00F540E0" w:rsidP="00F540E0">
            <w:pPr>
              <w:jc w:val="center"/>
              <w:rPr>
                <w:sz w:val="26"/>
                <w:szCs w:val="26"/>
              </w:rPr>
            </w:pPr>
            <w:r w:rsidRPr="00330F0C">
              <w:rPr>
                <w:sz w:val="26"/>
                <w:szCs w:val="26"/>
              </w:rPr>
              <w:t>09</w:t>
            </w:r>
          </w:p>
        </w:tc>
        <w:tc>
          <w:tcPr>
            <w:tcW w:w="456" w:type="dxa"/>
            <w:tcBorders>
              <w:top w:val="nil"/>
              <w:left w:val="nil"/>
              <w:bottom w:val="nil"/>
              <w:right w:val="nil"/>
            </w:tcBorders>
            <w:shd w:val="clear" w:color="auto" w:fill="auto"/>
            <w:noWrap/>
            <w:vAlign w:val="center"/>
            <w:hideMark/>
          </w:tcPr>
          <w:p w14:paraId="6DA3FD80" w14:textId="77777777" w:rsidR="00F540E0" w:rsidRPr="00330F0C" w:rsidRDefault="00F540E0" w:rsidP="00F540E0">
            <w:pPr>
              <w:jc w:val="center"/>
              <w:rPr>
                <w:sz w:val="26"/>
                <w:szCs w:val="26"/>
              </w:rPr>
            </w:pPr>
            <w:r w:rsidRPr="00330F0C">
              <w:rPr>
                <w:sz w:val="26"/>
                <w:szCs w:val="26"/>
              </w:rPr>
              <w:t>85</w:t>
            </w:r>
          </w:p>
        </w:tc>
        <w:tc>
          <w:tcPr>
            <w:tcW w:w="390" w:type="dxa"/>
            <w:tcBorders>
              <w:top w:val="nil"/>
              <w:left w:val="nil"/>
              <w:bottom w:val="nil"/>
              <w:right w:val="nil"/>
            </w:tcBorders>
            <w:shd w:val="clear" w:color="auto" w:fill="auto"/>
            <w:noWrap/>
            <w:vAlign w:val="center"/>
            <w:hideMark/>
          </w:tcPr>
          <w:p w14:paraId="4741069E" w14:textId="77777777" w:rsidR="00F540E0" w:rsidRPr="00330F0C" w:rsidRDefault="00F540E0" w:rsidP="00F540E0">
            <w:pPr>
              <w:jc w:val="center"/>
              <w:rPr>
                <w:sz w:val="26"/>
                <w:szCs w:val="26"/>
              </w:rPr>
            </w:pPr>
            <w:r w:rsidRPr="00330F0C">
              <w:rPr>
                <w:sz w:val="26"/>
                <w:szCs w:val="26"/>
              </w:rPr>
              <w:t>2</w:t>
            </w:r>
          </w:p>
        </w:tc>
        <w:tc>
          <w:tcPr>
            <w:tcW w:w="456" w:type="dxa"/>
            <w:tcBorders>
              <w:top w:val="nil"/>
              <w:left w:val="nil"/>
              <w:bottom w:val="nil"/>
              <w:right w:val="nil"/>
            </w:tcBorders>
            <w:shd w:val="clear" w:color="auto" w:fill="auto"/>
            <w:noWrap/>
            <w:vAlign w:val="center"/>
            <w:hideMark/>
          </w:tcPr>
          <w:p w14:paraId="24A7C3A0" w14:textId="77777777" w:rsidR="00F540E0" w:rsidRPr="00330F0C" w:rsidRDefault="00F540E0" w:rsidP="00F540E0">
            <w:pPr>
              <w:jc w:val="center"/>
              <w:rPr>
                <w:sz w:val="26"/>
                <w:szCs w:val="26"/>
              </w:rPr>
            </w:pPr>
            <w:r w:rsidRPr="00330F0C">
              <w:rPr>
                <w:sz w:val="26"/>
                <w:szCs w:val="26"/>
              </w:rPr>
              <w:t>06</w:t>
            </w:r>
          </w:p>
        </w:tc>
        <w:tc>
          <w:tcPr>
            <w:tcW w:w="845" w:type="dxa"/>
            <w:gridSpan w:val="2"/>
            <w:tcBorders>
              <w:top w:val="nil"/>
              <w:left w:val="nil"/>
              <w:bottom w:val="nil"/>
              <w:right w:val="nil"/>
            </w:tcBorders>
            <w:shd w:val="clear" w:color="auto" w:fill="auto"/>
            <w:noWrap/>
            <w:vAlign w:val="center"/>
            <w:hideMark/>
          </w:tcPr>
          <w:p w14:paraId="53089E00"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0CA24DC7"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nil"/>
              <w:right w:val="nil"/>
            </w:tcBorders>
            <w:shd w:val="clear" w:color="auto" w:fill="auto"/>
            <w:noWrap/>
            <w:vAlign w:val="center"/>
            <w:hideMark/>
          </w:tcPr>
          <w:p w14:paraId="498E94B9" w14:textId="77777777" w:rsidR="00F540E0" w:rsidRPr="00330F0C" w:rsidRDefault="00F540E0" w:rsidP="00F540E0">
            <w:pPr>
              <w:jc w:val="right"/>
              <w:rPr>
                <w:sz w:val="26"/>
                <w:szCs w:val="26"/>
                <w:lang w:val="en-US"/>
              </w:rPr>
            </w:pPr>
            <w:r w:rsidRPr="00330F0C">
              <w:rPr>
                <w:sz w:val="26"/>
                <w:szCs w:val="26"/>
                <w:lang w:val="en-US"/>
              </w:rPr>
              <w:t>273082.20</w:t>
            </w:r>
          </w:p>
        </w:tc>
        <w:tc>
          <w:tcPr>
            <w:tcW w:w="1479" w:type="dxa"/>
            <w:tcBorders>
              <w:top w:val="nil"/>
              <w:left w:val="single" w:sz="4" w:space="0" w:color="auto"/>
              <w:bottom w:val="nil"/>
              <w:right w:val="nil"/>
            </w:tcBorders>
            <w:shd w:val="clear" w:color="auto" w:fill="auto"/>
            <w:noWrap/>
            <w:vAlign w:val="center"/>
            <w:hideMark/>
          </w:tcPr>
          <w:p w14:paraId="7DEC5758" w14:textId="77777777" w:rsidR="00F540E0" w:rsidRPr="00330F0C" w:rsidRDefault="00F540E0" w:rsidP="00F540E0">
            <w:pPr>
              <w:jc w:val="right"/>
              <w:rPr>
                <w:sz w:val="26"/>
                <w:szCs w:val="26"/>
                <w:lang w:val="en-US"/>
              </w:rPr>
            </w:pPr>
            <w:r w:rsidRPr="00330F0C">
              <w:rPr>
                <w:sz w:val="26"/>
                <w:szCs w:val="26"/>
                <w:lang w:val="en-US"/>
              </w:rPr>
              <w:t>209836.40</w:t>
            </w:r>
          </w:p>
        </w:tc>
        <w:tc>
          <w:tcPr>
            <w:tcW w:w="1559" w:type="dxa"/>
            <w:tcBorders>
              <w:top w:val="nil"/>
              <w:left w:val="single" w:sz="4" w:space="0" w:color="auto"/>
              <w:bottom w:val="nil"/>
              <w:right w:val="single" w:sz="8" w:space="0" w:color="auto"/>
            </w:tcBorders>
            <w:shd w:val="clear" w:color="auto" w:fill="auto"/>
            <w:noWrap/>
            <w:vAlign w:val="center"/>
            <w:hideMark/>
          </w:tcPr>
          <w:p w14:paraId="6EDFB883"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5B9EF6CE" w14:textId="77777777" w:rsidTr="00F540E0">
        <w:trPr>
          <w:trHeight w:val="403"/>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4BE74F76" w14:textId="77777777" w:rsidR="00F540E0" w:rsidRPr="00330F0C" w:rsidRDefault="00F540E0" w:rsidP="00F540E0">
            <w:pPr>
              <w:rPr>
                <w:sz w:val="26"/>
                <w:szCs w:val="26"/>
              </w:rPr>
            </w:pPr>
            <w:r w:rsidRPr="00330F0C">
              <w:rPr>
                <w:sz w:val="26"/>
                <w:szCs w:val="26"/>
              </w:rPr>
              <w:t>Содержание сети автомобильных дорог общего пользования местного значения</w:t>
            </w:r>
          </w:p>
        </w:tc>
        <w:tc>
          <w:tcPr>
            <w:tcW w:w="456" w:type="dxa"/>
            <w:tcBorders>
              <w:top w:val="single" w:sz="4" w:space="0" w:color="auto"/>
              <w:left w:val="single" w:sz="4" w:space="0" w:color="auto"/>
              <w:bottom w:val="single" w:sz="8" w:space="0" w:color="auto"/>
              <w:right w:val="nil"/>
            </w:tcBorders>
            <w:shd w:val="clear" w:color="auto" w:fill="auto"/>
            <w:noWrap/>
            <w:vAlign w:val="center"/>
            <w:hideMark/>
          </w:tcPr>
          <w:p w14:paraId="03E044A0"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DB57109"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8" w:space="0" w:color="auto"/>
              <w:right w:val="nil"/>
            </w:tcBorders>
            <w:shd w:val="clear" w:color="auto" w:fill="auto"/>
            <w:noWrap/>
            <w:vAlign w:val="center"/>
            <w:hideMark/>
          </w:tcPr>
          <w:p w14:paraId="44BE47FA"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8" w:space="0" w:color="auto"/>
              <w:right w:val="nil"/>
            </w:tcBorders>
            <w:shd w:val="clear" w:color="auto" w:fill="auto"/>
            <w:noWrap/>
            <w:vAlign w:val="center"/>
            <w:hideMark/>
          </w:tcPr>
          <w:p w14:paraId="52DC1644"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8" w:space="0" w:color="auto"/>
              <w:right w:val="nil"/>
            </w:tcBorders>
            <w:shd w:val="clear" w:color="auto" w:fill="auto"/>
            <w:noWrap/>
            <w:vAlign w:val="center"/>
            <w:hideMark/>
          </w:tcPr>
          <w:p w14:paraId="604EFD60" w14:textId="77777777" w:rsidR="00F540E0" w:rsidRPr="00330F0C" w:rsidRDefault="00F540E0" w:rsidP="00F540E0">
            <w:pPr>
              <w:jc w:val="center"/>
              <w:rPr>
                <w:sz w:val="26"/>
                <w:szCs w:val="26"/>
              </w:rPr>
            </w:pPr>
            <w:r w:rsidRPr="00330F0C">
              <w:rPr>
                <w:sz w:val="26"/>
                <w:szCs w:val="26"/>
              </w:rPr>
              <w:t>06</w:t>
            </w:r>
          </w:p>
        </w:tc>
        <w:tc>
          <w:tcPr>
            <w:tcW w:w="845" w:type="dxa"/>
            <w:gridSpan w:val="2"/>
            <w:tcBorders>
              <w:top w:val="single" w:sz="4" w:space="0" w:color="auto"/>
              <w:left w:val="nil"/>
              <w:bottom w:val="single" w:sz="8" w:space="0" w:color="auto"/>
              <w:right w:val="nil"/>
            </w:tcBorders>
            <w:shd w:val="clear" w:color="auto" w:fill="auto"/>
            <w:noWrap/>
            <w:vAlign w:val="center"/>
            <w:hideMark/>
          </w:tcPr>
          <w:p w14:paraId="515B4170" w14:textId="77777777" w:rsidR="00F540E0" w:rsidRPr="00330F0C" w:rsidRDefault="00F540E0" w:rsidP="00F540E0">
            <w:pPr>
              <w:jc w:val="center"/>
              <w:rPr>
                <w:sz w:val="26"/>
                <w:szCs w:val="26"/>
              </w:rPr>
            </w:pPr>
            <w:r w:rsidRPr="00330F0C">
              <w:rPr>
                <w:sz w:val="26"/>
                <w:szCs w:val="26"/>
              </w:rPr>
              <w:t>90050</w:t>
            </w:r>
          </w:p>
        </w:tc>
        <w:tc>
          <w:tcPr>
            <w:tcW w:w="664"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4EA3F4E"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198B501B" w14:textId="77777777" w:rsidR="00F540E0" w:rsidRPr="00330F0C" w:rsidRDefault="00F540E0" w:rsidP="00F540E0">
            <w:pPr>
              <w:jc w:val="right"/>
              <w:rPr>
                <w:sz w:val="26"/>
                <w:szCs w:val="26"/>
                <w:lang w:val="en-US"/>
              </w:rPr>
            </w:pPr>
            <w:r w:rsidRPr="00330F0C">
              <w:rPr>
                <w:sz w:val="26"/>
                <w:szCs w:val="26"/>
                <w:lang w:val="en-US"/>
              </w:rPr>
              <w:t>273082.20</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108CDB33" w14:textId="77777777" w:rsidR="00F540E0" w:rsidRPr="00330F0C" w:rsidRDefault="00F540E0" w:rsidP="00F540E0">
            <w:pPr>
              <w:jc w:val="right"/>
              <w:rPr>
                <w:sz w:val="26"/>
                <w:szCs w:val="26"/>
                <w:lang w:val="en-US"/>
              </w:rPr>
            </w:pPr>
            <w:r w:rsidRPr="00330F0C">
              <w:rPr>
                <w:sz w:val="26"/>
                <w:szCs w:val="26"/>
                <w:lang w:val="en-US"/>
              </w:rPr>
              <w:t>209836.40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6C200A2"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553AFC6E" w14:textId="77777777" w:rsidTr="00F540E0">
        <w:trPr>
          <w:trHeight w:val="700"/>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7C6F2043"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4E35ABF7"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05DB" w14:textId="77777777" w:rsidR="00F540E0" w:rsidRPr="00330F0C" w:rsidRDefault="00F540E0" w:rsidP="00F540E0">
            <w:pPr>
              <w:jc w:val="center"/>
              <w:rPr>
                <w:sz w:val="26"/>
                <w:szCs w:val="26"/>
              </w:rPr>
            </w:pPr>
            <w:r w:rsidRPr="00330F0C">
              <w:rPr>
                <w:sz w:val="26"/>
                <w:szCs w:val="26"/>
              </w:rPr>
              <w:t>09</w:t>
            </w:r>
          </w:p>
        </w:tc>
        <w:tc>
          <w:tcPr>
            <w:tcW w:w="456" w:type="dxa"/>
            <w:tcBorders>
              <w:top w:val="single" w:sz="4" w:space="0" w:color="auto"/>
              <w:left w:val="nil"/>
              <w:bottom w:val="single" w:sz="4" w:space="0" w:color="auto"/>
              <w:right w:val="nil"/>
            </w:tcBorders>
            <w:shd w:val="clear" w:color="auto" w:fill="auto"/>
            <w:noWrap/>
            <w:vAlign w:val="center"/>
            <w:hideMark/>
          </w:tcPr>
          <w:p w14:paraId="00D4AEA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7A3DF018"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hideMark/>
          </w:tcPr>
          <w:p w14:paraId="3530D357" w14:textId="77777777" w:rsidR="00F540E0" w:rsidRPr="00330F0C" w:rsidRDefault="00F540E0" w:rsidP="00F540E0">
            <w:pPr>
              <w:jc w:val="center"/>
              <w:rPr>
                <w:sz w:val="26"/>
                <w:szCs w:val="26"/>
              </w:rPr>
            </w:pPr>
            <w:r w:rsidRPr="00330F0C">
              <w:rPr>
                <w:sz w:val="26"/>
                <w:szCs w:val="26"/>
              </w:rPr>
              <w:t>06</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2D2870F8" w14:textId="77777777" w:rsidR="00F540E0" w:rsidRPr="00330F0C" w:rsidRDefault="00F540E0" w:rsidP="00F540E0">
            <w:pPr>
              <w:jc w:val="center"/>
              <w:rPr>
                <w:sz w:val="26"/>
                <w:szCs w:val="26"/>
              </w:rPr>
            </w:pPr>
            <w:r w:rsidRPr="00330F0C">
              <w:rPr>
                <w:sz w:val="26"/>
                <w:szCs w:val="26"/>
              </w:rPr>
              <w:t>90050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B510"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868C78E" w14:textId="77777777" w:rsidR="00F540E0" w:rsidRPr="00330F0C" w:rsidRDefault="00F540E0" w:rsidP="00F540E0">
            <w:pPr>
              <w:jc w:val="right"/>
              <w:rPr>
                <w:sz w:val="26"/>
                <w:szCs w:val="26"/>
                <w:lang w:val="en-US"/>
              </w:rPr>
            </w:pPr>
            <w:r w:rsidRPr="00330F0C">
              <w:rPr>
                <w:sz w:val="26"/>
                <w:szCs w:val="26"/>
                <w:lang w:val="en-US"/>
              </w:rPr>
              <w:t>273082.20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6BC7AE2" w14:textId="77777777" w:rsidR="00F540E0" w:rsidRPr="00330F0C" w:rsidRDefault="00F540E0" w:rsidP="00F540E0">
            <w:pPr>
              <w:jc w:val="right"/>
              <w:rPr>
                <w:sz w:val="26"/>
                <w:szCs w:val="26"/>
                <w:lang w:val="en-US"/>
              </w:rPr>
            </w:pPr>
            <w:r w:rsidRPr="00330F0C">
              <w:rPr>
                <w:sz w:val="26"/>
                <w:szCs w:val="26"/>
                <w:lang w:val="en-US"/>
              </w:rPr>
              <w:t>209836.40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C32A4F" w14:textId="77777777" w:rsidR="00F540E0" w:rsidRPr="00330F0C" w:rsidRDefault="00F540E0" w:rsidP="00F540E0">
            <w:pPr>
              <w:jc w:val="right"/>
              <w:rPr>
                <w:sz w:val="26"/>
                <w:szCs w:val="26"/>
                <w:lang w:val="en-US"/>
              </w:rPr>
            </w:pPr>
            <w:r w:rsidRPr="00330F0C">
              <w:rPr>
                <w:sz w:val="26"/>
                <w:szCs w:val="26"/>
                <w:lang w:val="en-US"/>
              </w:rPr>
              <w:t>266936.56</w:t>
            </w:r>
          </w:p>
        </w:tc>
      </w:tr>
      <w:tr w:rsidR="00F540E0" w:rsidRPr="00330F0C" w14:paraId="1F0B2D98" w14:textId="77777777" w:rsidTr="00F540E0">
        <w:trPr>
          <w:trHeight w:val="247"/>
        </w:trPr>
        <w:tc>
          <w:tcPr>
            <w:tcW w:w="6379" w:type="dxa"/>
            <w:tcBorders>
              <w:top w:val="nil"/>
              <w:left w:val="single" w:sz="4" w:space="0" w:color="auto"/>
              <w:bottom w:val="nil"/>
              <w:right w:val="nil"/>
            </w:tcBorders>
            <w:shd w:val="clear" w:color="auto" w:fill="auto"/>
            <w:vAlign w:val="center"/>
            <w:hideMark/>
          </w:tcPr>
          <w:p w14:paraId="52F2D8BC" w14:textId="77777777" w:rsidR="00F540E0" w:rsidRPr="00330F0C" w:rsidRDefault="00F540E0" w:rsidP="00F540E0">
            <w:pPr>
              <w:rPr>
                <w:b/>
                <w:bCs/>
                <w:i/>
                <w:iCs/>
                <w:sz w:val="26"/>
                <w:szCs w:val="26"/>
              </w:rPr>
            </w:pPr>
            <w:r w:rsidRPr="00330F0C">
              <w:rPr>
                <w:b/>
                <w:bCs/>
                <w:i/>
                <w:iCs/>
                <w:sz w:val="26"/>
                <w:szCs w:val="26"/>
              </w:rPr>
              <w:t>Другие вопросы в области национальной экономики</w:t>
            </w:r>
          </w:p>
        </w:tc>
        <w:tc>
          <w:tcPr>
            <w:tcW w:w="456" w:type="dxa"/>
            <w:tcBorders>
              <w:top w:val="nil"/>
              <w:left w:val="single" w:sz="4" w:space="0" w:color="auto"/>
              <w:bottom w:val="nil"/>
              <w:right w:val="nil"/>
            </w:tcBorders>
            <w:shd w:val="clear" w:color="auto" w:fill="auto"/>
            <w:noWrap/>
            <w:vAlign w:val="center"/>
            <w:hideMark/>
          </w:tcPr>
          <w:p w14:paraId="497176CB" w14:textId="77777777" w:rsidR="00F540E0" w:rsidRPr="00330F0C" w:rsidRDefault="00F540E0" w:rsidP="00F540E0">
            <w:pPr>
              <w:jc w:val="center"/>
              <w:rPr>
                <w:b/>
                <w:bCs/>
                <w:i/>
                <w:iCs/>
                <w:sz w:val="26"/>
                <w:szCs w:val="26"/>
              </w:rPr>
            </w:pPr>
            <w:r w:rsidRPr="00330F0C">
              <w:rPr>
                <w:b/>
                <w:bCs/>
                <w:i/>
                <w:iCs/>
                <w:sz w:val="26"/>
                <w:szCs w:val="26"/>
              </w:rPr>
              <w:t>04</w:t>
            </w:r>
          </w:p>
        </w:tc>
        <w:tc>
          <w:tcPr>
            <w:tcW w:w="560" w:type="dxa"/>
            <w:tcBorders>
              <w:top w:val="nil"/>
              <w:left w:val="single" w:sz="4" w:space="0" w:color="auto"/>
              <w:bottom w:val="nil"/>
              <w:right w:val="single" w:sz="4" w:space="0" w:color="auto"/>
            </w:tcBorders>
            <w:shd w:val="clear" w:color="auto" w:fill="auto"/>
            <w:noWrap/>
            <w:vAlign w:val="center"/>
            <w:hideMark/>
          </w:tcPr>
          <w:p w14:paraId="20E72310" w14:textId="77777777" w:rsidR="00F540E0" w:rsidRPr="00330F0C" w:rsidRDefault="00F540E0" w:rsidP="00F540E0">
            <w:pPr>
              <w:jc w:val="center"/>
              <w:rPr>
                <w:b/>
                <w:bCs/>
                <w:i/>
                <w:iCs/>
                <w:sz w:val="26"/>
                <w:szCs w:val="26"/>
              </w:rPr>
            </w:pPr>
            <w:r w:rsidRPr="00330F0C">
              <w:rPr>
                <w:b/>
                <w:bCs/>
                <w:i/>
                <w:iCs/>
                <w:sz w:val="26"/>
                <w:szCs w:val="26"/>
              </w:rPr>
              <w:t>12</w:t>
            </w:r>
          </w:p>
        </w:tc>
        <w:tc>
          <w:tcPr>
            <w:tcW w:w="456" w:type="dxa"/>
            <w:tcBorders>
              <w:top w:val="nil"/>
              <w:left w:val="nil"/>
              <w:bottom w:val="nil"/>
              <w:right w:val="nil"/>
            </w:tcBorders>
            <w:shd w:val="clear" w:color="auto" w:fill="auto"/>
            <w:noWrap/>
            <w:vAlign w:val="center"/>
            <w:hideMark/>
          </w:tcPr>
          <w:p w14:paraId="5E38E411" w14:textId="77777777" w:rsidR="00F540E0" w:rsidRPr="00330F0C" w:rsidRDefault="00F540E0" w:rsidP="00F540E0">
            <w:pPr>
              <w:jc w:val="center"/>
              <w:rPr>
                <w:b/>
                <w:bCs/>
                <w:i/>
                <w:iCs/>
                <w:sz w:val="26"/>
                <w:szCs w:val="26"/>
              </w:rPr>
            </w:pPr>
          </w:p>
        </w:tc>
        <w:tc>
          <w:tcPr>
            <w:tcW w:w="390" w:type="dxa"/>
            <w:tcBorders>
              <w:top w:val="nil"/>
              <w:left w:val="nil"/>
              <w:bottom w:val="nil"/>
              <w:right w:val="nil"/>
            </w:tcBorders>
            <w:shd w:val="clear" w:color="auto" w:fill="auto"/>
            <w:noWrap/>
            <w:vAlign w:val="center"/>
            <w:hideMark/>
          </w:tcPr>
          <w:p w14:paraId="4792566A" w14:textId="77777777" w:rsidR="00F540E0" w:rsidRPr="00330F0C" w:rsidRDefault="00F540E0" w:rsidP="00F540E0">
            <w:pPr>
              <w:jc w:val="center"/>
              <w:rPr>
                <w:b/>
                <w:bCs/>
                <w:i/>
                <w:iCs/>
                <w:sz w:val="26"/>
                <w:szCs w:val="26"/>
              </w:rPr>
            </w:pPr>
          </w:p>
        </w:tc>
        <w:tc>
          <w:tcPr>
            <w:tcW w:w="456" w:type="dxa"/>
            <w:tcBorders>
              <w:top w:val="nil"/>
              <w:left w:val="nil"/>
              <w:bottom w:val="nil"/>
              <w:right w:val="nil"/>
            </w:tcBorders>
            <w:shd w:val="clear" w:color="auto" w:fill="auto"/>
            <w:noWrap/>
            <w:vAlign w:val="center"/>
            <w:hideMark/>
          </w:tcPr>
          <w:p w14:paraId="5409EC1C" w14:textId="77777777" w:rsidR="00F540E0" w:rsidRPr="00330F0C" w:rsidRDefault="00F540E0" w:rsidP="00F540E0">
            <w:pPr>
              <w:jc w:val="center"/>
              <w:rPr>
                <w:b/>
                <w:bCs/>
                <w:i/>
                <w:iCs/>
                <w:sz w:val="26"/>
                <w:szCs w:val="26"/>
              </w:rPr>
            </w:pPr>
          </w:p>
        </w:tc>
        <w:tc>
          <w:tcPr>
            <w:tcW w:w="845" w:type="dxa"/>
            <w:gridSpan w:val="2"/>
            <w:tcBorders>
              <w:top w:val="nil"/>
              <w:left w:val="nil"/>
              <w:bottom w:val="nil"/>
              <w:right w:val="nil"/>
            </w:tcBorders>
            <w:shd w:val="clear" w:color="auto" w:fill="auto"/>
            <w:noWrap/>
            <w:vAlign w:val="center"/>
            <w:hideMark/>
          </w:tcPr>
          <w:p w14:paraId="1BB3D294" w14:textId="77777777" w:rsidR="00F540E0" w:rsidRPr="00330F0C" w:rsidRDefault="00F540E0" w:rsidP="00F540E0">
            <w:pPr>
              <w:jc w:val="center"/>
              <w:rPr>
                <w:b/>
                <w:bCs/>
                <w:i/>
                <w:i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5CA23A86"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nil"/>
              <w:right w:val="nil"/>
            </w:tcBorders>
            <w:shd w:val="clear" w:color="auto" w:fill="auto"/>
            <w:noWrap/>
            <w:vAlign w:val="center"/>
            <w:hideMark/>
          </w:tcPr>
          <w:p w14:paraId="56AC20D0" w14:textId="77777777" w:rsidR="00F540E0" w:rsidRPr="00330F0C" w:rsidRDefault="00F540E0" w:rsidP="00F540E0">
            <w:pPr>
              <w:jc w:val="right"/>
              <w:rPr>
                <w:b/>
                <w:bCs/>
                <w:i/>
                <w:iCs/>
                <w:sz w:val="26"/>
                <w:szCs w:val="26"/>
              </w:rPr>
            </w:pPr>
            <w:r w:rsidRPr="00330F0C">
              <w:rPr>
                <w:b/>
                <w:bCs/>
                <w:i/>
                <w:iCs/>
                <w:sz w:val="26"/>
                <w:szCs w:val="26"/>
              </w:rPr>
              <w:t>181061,00</w:t>
            </w:r>
          </w:p>
        </w:tc>
        <w:tc>
          <w:tcPr>
            <w:tcW w:w="1479" w:type="dxa"/>
            <w:tcBorders>
              <w:top w:val="nil"/>
              <w:left w:val="single" w:sz="4" w:space="0" w:color="auto"/>
              <w:bottom w:val="nil"/>
              <w:right w:val="nil"/>
            </w:tcBorders>
            <w:shd w:val="clear" w:color="auto" w:fill="auto"/>
            <w:noWrap/>
            <w:vAlign w:val="center"/>
            <w:hideMark/>
          </w:tcPr>
          <w:p w14:paraId="2473A840" w14:textId="77777777" w:rsidR="00F540E0" w:rsidRPr="00330F0C" w:rsidRDefault="00F540E0" w:rsidP="00F540E0">
            <w:pPr>
              <w:jc w:val="right"/>
              <w:rPr>
                <w:b/>
                <w:bCs/>
                <w:i/>
                <w:iCs/>
                <w:sz w:val="26"/>
                <w:szCs w:val="26"/>
              </w:rPr>
            </w:pPr>
            <w:r w:rsidRPr="00330F0C">
              <w:rPr>
                <w:b/>
                <w:bCs/>
                <w:i/>
                <w:iCs/>
                <w:sz w:val="26"/>
                <w:szCs w:val="26"/>
              </w:rPr>
              <w:t>142090,00</w:t>
            </w:r>
          </w:p>
        </w:tc>
        <w:tc>
          <w:tcPr>
            <w:tcW w:w="1559" w:type="dxa"/>
            <w:tcBorders>
              <w:top w:val="nil"/>
              <w:left w:val="single" w:sz="4" w:space="0" w:color="auto"/>
              <w:bottom w:val="nil"/>
              <w:right w:val="single" w:sz="8" w:space="0" w:color="auto"/>
            </w:tcBorders>
            <w:shd w:val="clear" w:color="auto" w:fill="auto"/>
            <w:noWrap/>
            <w:vAlign w:val="center"/>
            <w:hideMark/>
          </w:tcPr>
          <w:p w14:paraId="040A6D2E" w14:textId="77777777" w:rsidR="00F540E0" w:rsidRPr="00330F0C" w:rsidRDefault="00F540E0" w:rsidP="00F540E0">
            <w:pPr>
              <w:jc w:val="right"/>
              <w:rPr>
                <w:b/>
                <w:bCs/>
                <w:i/>
                <w:iCs/>
                <w:sz w:val="26"/>
                <w:szCs w:val="26"/>
              </w:rPr>
            </w:pPr>
            <w:r w:rsidRPr="00330F0C">
              <w:rPr>
                <w:b/>
                <w:bCs/>
                <w:i/>
                <w:iCs/>
                <w:sz w:val="26"/>
                <w:szCs w:val="26"/>
              </w:rPr>
              <w:t>125600,90</w:t>
            </w:r>
          </w:p>
        </w:tc>
      </w:tr>
      <w:tr w:rsidR="00F540E0" w:rsidRPr="00330F0C" w14:paraId="7AAFC06F" w14:textId="77777777" w:rsidTr="00F540E0">
        <w:trPr>
          <w:trHeight w:val="1124"/>
        </w:trPr>
        <w:tc>
          <w:tcPr>
            <w:tcW w:w="6379" w:type="dxa"/>
            <w:tcBorders>
              <w:top w:val="single" w:sz="4" w:space="0" w:color="auto"/>
              <w:left w:val="single" w:sz="4" w:space="0" w:color="auto"/>
              <w:bottom w:val="nil"/>
              <w:right w:val="nil"/>
            </w:tcBorders>
            <w:shd w:val="clear" w:color="auto" w:fill="auto"/>
            <w:vAlign w:val="center"/>
            <w:hideMark/>
          </w:tcPr>
          <w:p w14:paraId="0AE0D652"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6E8AC0CF"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C13A7CE"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nil"/>
              <w:right w:val="nil"/>
            </w:tcBorders>
            <w:shd w:val="clear" w:color="auto" w:fill="auto"/>
            <w:noWrap/>
            <w:vAlign w:val="center"/>
            <w:hideMark/>
          </w:tcPr>
          <w:p w14:paraId="7919652C"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5E4B32EE"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05EDCEAC"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0F1E59C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A66F11A"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A3C22B2" w14:textId="77777777" w:rsidR="00F540E0" w:rsidRPr="00330F0C" w:rsidRDefault="00F540E0" w:rsidP="00F540E0">
            <w:pPr>
              <w:jc w:val="right"/>
              <w:rPr>
                <w:sz w:val="26"/>
                <w:szCs w:val="26"/>
              </w:rPr>
            </w:pPr>
            <w:r w:rsidRPr="00330F0C">
              <w:rPr>
                <w:sz w:val="26"/>
                <w:szCs w:val="26"/>
              </w:rPr>
              <w:t>181061,00</w:t>
            </w:r>
          </w:p>
        </w:tc>
        <w:tc>
          <w:tcPr>
            <w:tcW w:w="1479" w:type="dxa"/>
            <w:tcBorders>
              <w:top w:val="single" w:sz="4" w:space="0" w:color="auto"/>
              <w:left w:val="single" w:sz="4" w:space="0" w:color="auto"/>
              <w:bottom w:val="nil"/>
              <w:right w:val="nil"/>
            </w:tcBorders>
            <w:shd w:val="clear" w:color="auto" w:fill="auto"/>
            <w:noWrap/>
            <w:vAlign w:val="center"/>
            <w:hideMark/>
          </w:tcPr>
          <w:p w14:paraId="700C05F7" w14:textId="77777777" w:rsidR="00F540E0" w:rsidRPr="00330F0C" w:rsidRDefault="00F540E0" w:rsidP="00F540E0">
            <w:pPr>
              <w:jc w:val="right"/>
              <w:rPr>
                <w:sz w:val="26"/>
                <w:szCs w:val="26"/>
              </w:rPr>
            </w:pPr>
            <w:r w:rsidRPr="00330F0C">
              <w:rPr>
                <w:sz w:val="26"/>
                <w:szCs w:val="26"/>
              </w:rPr>
              <w:t>142090,00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84DC5F3" w14:textId="77777777" w:rsidR="00F540E0" w:rsidRPr="00330F0C" w:rsidRDefault="00F540E0" w:rsidP="00F540E0">
            <w:pPr>
              <w:jc w:val="right"/>
              <w:rPr>
                <w:sz w:val="26"/>
                <w:szCs w:val="26"/>
              </w:rPr>
            </w:pPr>
            <w:r w:rsidRPr="00330F0C">
              <w:rPr>
                <w:sz w:val="26"/>
                <w:szCs w:val="26"/>
              </w:rPr>
              <w:t>125600,90</w:t>
            </w:r>
          </w:p>
        </w:tc>
      </w:tr>
      <w:tr w:rsidR="00F540E0" w:rsidRPr="00330F0C" w14:paraId="15138D76"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43765544" w14:textId="77777777" w:rsidR="00F540E0" w:rsidRPr="00330F0C" w:rsidRDefault="00F540E0" w:rsidP="00F540E0">
            <w:pPr>
              <w:rPr>
                <w:sz w:val="26"/>
                <w:szCs w:val="26"/>
              </w:rPr>
            </w:pPr>
            <w:r w:rsidRPr="00330F0C">
              <w:rPr>
                <w:sz w:val="26"/>
                <w:szCs w:val="26"/>
              </w:rPr>
              <w:lastRenderedPageBreak/>
              <w:t>Подпрограмма «Управление муниципальным имуществом и земельными ресурсами»</w:t>
            </w:r>
          </w:p>
        </w:tc>
        <w:tc>
          <w:tcPr>
            <w:tcW w:w="456" w:type="dxa"/>
            <w:tcBorders>
              <w:top w:val="single" w:sz="4" w:space="0" w:color="auto"/>
              <w:left w:val="single" w:sz="4" w:space="0" w:color="auto"/>
              <w:bottom w:val="nil"/>
              <w:right w:val="nil"/>
            </w:tcBorders>
            <w:shd w:val="clear" w:color="auto" w:fill="auto"/>
            <w:noWrap/>
            <w:vAlign w:val="center"/>
            <w:hideMark/>
          </w:tcPr>
          <w:p w14:paraId="2DB1DDC2"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B951CF7"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nil"/>
              <w:right w:val="nil"/>
            </w:tcBorders>
            <w:shd w:val="clear" w:color="auto" w:fill="auto"/>
            <w:noWrap/>
            <w:vAlign w:val="center"/>
            <w:hideMark/>
          </w:tcPr>
          <w:p w14:paraId="4285002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362C803"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nil"/>
              <w:right w:val="nil"/>
            </w:tcBorders>
            <w:shd w:val="clear" w:color="auto" w:fill="auto"/>
            <w:noWrap/>
            <w:vAlign w:val="center"/>
            <w:hideMark/>
          </w:tcPr>
          <w:p w14:paraId="7F9FBC48"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2E0701E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DE0DC8C"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679DAB4" w14:textId="77777777" w:rsidR="00F540E0" w:rsidRPr="00330F0C" w:rsidRDefault="00F540E0" w:rsidP="00F540E0">
            <w:pPr>
              <w:jc w:val="right"/>
              <w:rPr>
                <w:sz w:val="26"/>
                <w:szCs w:val="26"/>
              </w:rPr>
            </w:pPr>
            <w:r w:rsidRPr="00330F0C">
              <w:rPr>
                <w:sz w:val="26"/>
                <w:szCs w:val="26"/>
              </w:rPr>
              <w:t>92000,00</w:t>
            </w:r>
          </w:p>
        </w:tc>
        <w:tc>
          <w:tcPr>
            <w:tcW w:w="1479" w:type="dxa"/>
            <w:tcBorders>
              <w:top w:val="single" w:sz="4" w:space="0" w:color="auto"/>
              <w:left w:val="single" w:sz="4" w:space="0" w:color="auto"/>
              <w:bottom w:val="nil"/>
              <w:right w:val="nil"/>
            </w:tcBorders>
            <w:shd w:val="clear" w:color="auto" w:fill="auto"/>
            <w:noWrap/>
            <w:vAlign w:val="center"/>
            <w:hideMark/>
          </w:tcPr>
          <w:p w14:paraId="5BC7D7D2" w14:textId="77777777" w:rsidR="00F540E0" w:rsidRPr="00330F0C" w:rsidRDefault="00F540E0" w:rsidP="00F540E0">
            <w:pPr>
              <w:jc w:val="right"/>
              <w:rPr>
                <w:sz w:val="26"/>
                <w:szCs w:val="26"/>
              </w:rPr>
            </w:pPr>
            <w:r w:rsidRPr="00330F0C">
              <w:rPr>
                <w:sz w:val="26"/>
                <w:szCs w:val="26"/>
              </w:rPr>
              <w:t>80090,00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CAF887B" w14:textId="77777777" w:rsidR="00F540E0" w:rsidRPr="00330F0C" w:rsidRDefault="00F540E0" w:rsidP="00F540E0">
            <w:pPr>
              <w:jc w:val="right"/>
              <w:rPr>
                <w:sz w:val="26"/>
                <w:szCs w:val="26"/>
              </w:rPr>
            </w:pPr>
            <w:r w:rsidRPr="00330F0C">
              <w:rPr>
                <w:sz w:val="26"/>
                <w:szCs w:val="26"/>
              </w:rPr>
              <w:t>73600,90</w:t>
            </w:r>
          </w:p>
        </w:tc>
      </w:tr>
      <w:tr w:rsidR="00F540E0" w:rsidRPr="00330F0C" w14:paraId="68AA6D1F" w14:textId="77777777" w:rsidTr="00F540E0">
        <w:trPr>
          <w:trHeight w:val="517"/>
        </w:trPr>
        <w:tc>
          <w:tcPr>
            <w:tcW w:w="6379" w:type="dxa"/>
            <w:tcBorders>
              <w:top w:val="single" w:sz="4" w:space="0" w:color="auto"/>
              <w:left w:val="single" w:sz="4" w:space="0" w:color="auto"/>
              <w:bottom w:val="nil"/>
              <w:right w:val="nil"/>
            </w:tcBorders>
            <w:shd w:val="clear" w:color="auto" w:fill="auto"/>
            <w:vAlign w:val="center"/>
            <w:hideMark/>
          </w:tcPr>
          <w:p w14:paraId="2A2692E1" w14:textId="77777777" w:rsidR="00F540E0" w:rsidRPr="00330F0C" w:rsidRDefault="00F540E0" w:rsidP="00F540E0">
            <w:pPr>
              <w:rPr>
                <w:sz w:val="26"/>
                <w:szCs w:val="26"/>
              </w:rPr>
            </w:pPr>
            <w:r w:rsidRPr="00330F0C">
              <w:rPr>
                <w:sz w:val="26"/>
                <w:szCs w:val="26"/>
              </w:rPr>
              <w:t xml:space="preserve">Основное мероприятие "Мероприятия по землеустройству и землепользованию" </w:t>
            </w:r>
          </w:p>
        </w:tc>
        <w:tc>
          <w:tcPr>
            <w:tcW w:w="456" w:type="dxa"/>
            <w:tcBorders>
              <w:top w:val="single" w:sz="4" w:space="0" w:color="auto"/>
              <w:left w:val="single" w:sz="4" w:space="0" w:color="auto"/>
              <w:bottom w:val="nil"/>
              <w:right w:val="nil"/>
            </w:tcBorders>
            <w:shd w:val="clear" w:color="auto" w:fill="auto"/>
            <w:noWrap/>
            <w:vAlign w:val="center"/>
            <w:hideMark/>
          </w:tcPr>
          <w:p w14:paraId="24DD7F42"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067BF52"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nil"/>
              <w:right w:val="nil"/>
            </w:tcBorders>
            <w:shd w:val="clear" w:color="auto" w:fill="auto"/>
            <w:noWrap/>
            <w:vAlign w:val="center"/>
            <w:hideMark/>
          </w:tcPr>
          <w:p w14:paraId="07239D6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7C5A78D7"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nil"/>
              <w:right w:val="nil"/>
            </w:tcBorders>
            <w:shd w:val="clear" w:color="auto" w:fill="auto"/>
            <w:noWrap/>
            <w:vAlign w:val="center"/>
            <w:hideMark/>
          </w:tcPr>
          <w:p w14:paraId="35DADD0C"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nil"/>
              <w:right w:val="nil"/>
            </w:tcBorders>
            <w:shd w:val="clear" w:color="auto" w:fill="auto"/>
            <w:noWrap/>
            <w:vAlign w:val="center"/>
            <w:hideMark/>
          </w:tcPr>
          <w:p w14:paraId="285EE276"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B229F2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A41B181" w14:textId="77777777" w:rsidR="00F540E0" w:rsidRPr="00330F0C" w:rsidRDefault="00F540E0" w:rsidP="00F540E0">
            <w:pPr>
              <w:jc w:val="right"/>
              <w:rPr>
                <w:sz w:val="26"/>
                <w:szCs w:val="26"/>
              </w:rPr>
            </w:pPr>
            <w:r w:rsidRPr="00330F0C">
              <w:rPr>
                <w:sz w:val="26"/>
                <w:szCs w:val="26"/>
              </w:rPr>
              <w:t>92000,00</w:t>
            </w:r>
          </w:p>
        </w:tc>
        <w:tc>
          <w:tcPr>
            <w:tcW w:w="1479" w:type="dxa"/>
            <w:tcBorders>
              <w:top w:val="single" w:sz="4" w:space="0" w:color="auto"/>
              <w:left w:val="single" w:sz="4" w:space="0" w:color="auto"/>
              <w:bottom w:val="nil"/>
              <w:right w:val="nil"/>
            </w:tcBorders>
            <w:shd w:val="clear" w:color="auto" w:fill="auto"/>
            <w:noWrap/>
            <w:vAlign w:val="center"/>
            <w:hideMark/>
          </w:tcPr>
          <w:p w14:paraId="25437D21" w14:textId="77777777" w:rsidR="00F540E0" w:rsidRPr="00330F0C" w:rsidRDefault="00F540E0" w:rsidP="00F540E0">
            <w:pPr>
              <w:jc w:val="right"/>
              <w:rPr>
                <w:sz w:val="26"/>
                <w:szCs w:val="26"/>
              </w:rPr>
            </w:pPr>
            <w:r w:rsidRPr="00330F0C">
              <w:rPr>
                <w:sz w:val="26"/>
                <w:szCs w:val="26"/>
              </w:rPr>
              <w:t>80090,00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924179B" w14:textId="77777777" w:rsidR="00F540E0" w:rsidRPr="00330F0C" w:rsidRDefault="00F540E0" w:rsidP="00F540E0">
            <w:pPr>
              <w:jc w:val="right"/>
              <w:rPr>
                <w:sz w:val="26"/>
                <w:szCs w:val="26"/>
              </w:rPr>
            </w:pPr>
            <w:r w:rsidRPr="00330F0C">
              <w:rPr>
                <w:sz w:val="26"/>
                <w:szCs w:val="26"/>
              </w:rPr>
              <w:t>73600,90</w:t>
            </w:r>
          </w:p>
        </w:tc>
      </w:tr>
      <w:tr w:rsidR="00F540E0" w:rsidRPr="00330F0C" w14:paraId="19C8899F" w14:textId="77777777" w:rsidTr="00F540E0">
        <w:trPr>
          <w:trHeight w:val="369"/>
        </w:trPr>
        <w:tc>
          <w:tcPr>
            <w:tcW w:w="6379" w:type="dxa"/>
            <w:tcBorders>
              <w:top w:val="single" w:sz="4" w:space="0" w:color="auto"/>
              <w:left w:val="single" w:sz="4" w:space="0" w:color="auto"/>
              <w:bottom w:val="nil"/>
              <w:right w:val="nil"/>
            </w:tcBorders>
            <w:shd w:val="clear" w:color="auto" w:fill="auto"/>
            <w:vAlign w:val="center"/>
            <w:hideMark/>
          </w:tcPr>
          <w:p w14:paraId="6D2939F7" w14:textId="77777777" w:rsidR="00F540E0" w:rsidRPr="00330F0C" w:rsidRDefault="00F540E0" w:rsidP="00F540E0">
            <w:pPr>
              <w:rPr>
                <w:sz w:val="26"/>
                <w:szCs w:val="26"/>
              </w:rPr>
            </w:pPr>
            <w:r w:rsidRPr="00330F0C">
              <w:rPr>
                <w:sz w:val="26"/>
                <w:szCs w:val="26"/>
              </w:rPr>
              <w:t xml:space="preserve">Мероприятия по землеустройству и землепользованию </w:t>
            </w:r>
          </w:p>
        </w:tc>
        <w:tc>
          <w:tcPr>
            <w:tcW w:w="456" w:type="dxa"/>
            <w:tcBorders>
              <w:top w:val="single" w:sz="4" w:space="0" w:color="auto"/>
              <w:left w:val="single" w:sz="4" w:space="0" w:color="auto"/>
              <w:bottom w:val="nil"/>
              <w:right w:val="nil"/>
            </w:tcBorders>
            <w:shd w:val="clear" w:color="auto" w:fill="auto"/>
            <w:noWrap/>
            <w:vAlign w:val="center"/>
            <w:hideMark/>
          </w:tcPr>
          <w:p w14:paraId="61A1B4A9"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39CA205"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nil"/>
              <w:right w:val="nil"/>
            </w:tcBorders>
            <w:shd w:val="clear" w:color="auto" w:fill="auto"/>
            <w:noWrap/>
            <w:vAlign w:val="center"/>
            <w:hideMark/>
          </w:tcPr>
          <w:p w14:paraId="7B005F7F"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585C887E"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nil"/>
              <w:right w:val="nil"/>
            </w:tcBorders>
            <w:shd w:val="clear" w:color="auto" w:fill="auto"/>
            <w:noWrap/>
            <w:vAlign w:val="center"/>
            <w:hideMark/>
          </w:tcPr>
          <w:p w14:paraId="70ED1F44"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nil"/>
              <w:right w:val="nil"/>
            </w:tcBorders>
            <w:shd w:val="clear" w:color="auto" w:fill="auto"/>
            <w:noWrap/>
            <w:vAlign w:val="center"/>
            <w:hideMark/>
          </w:tcPr>
          <w:p w14:paraId="53D55735" w14:textId="77777777" w:rsidR="00F540E0" w:rsidRPr="00330F0C" w:rsidRDefault="00F540E0" w:rsidP="00F540E0">
            <w:pPr>
              <w:jc w:val="center"/>
              <w:rPr>
                <w:sz w:val="26"/>
                <w:szCs w:val="26"/>
              </w:rPr>
            </w:pPr>
            <w:r w:rsidRPr="00330F0C">
              <w:rPr>
                <w:sz w:val="26"/>
                <w:szCs w:val="26"/>
              </w:rPr>
              <w:t>90044</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A7F6E7C"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45BE69E8" w14:textId="77777777" w:rsidR="00F540E0" w:rsidRPr="00330F0C" w:rsidRDefault="00F540E0" w:rsidP="00F540E0">
            <w:pPr>
              <w:jc w:val="right"/>
              <w:rPr>
                <w:sz w:val="26"/>
                <w:szCs w:val="26"/>
              </w:rPr>
            </w:pPr>
            <w:r w:rsidRPr="00330F0C">
              <w:rPr>
                <w:sz w:val="26"/>
                <w:szCs w:val="26"/>
              </w:rPr>
              <w:t>92000,00</w:t>
            </w:r>
          </w:p>
        </w:tc>
        <w:tc>
          <w:tcPr>
            <w:tcW w:w="1479" w:type="dxa"/>
            <w:tcBorders>
              <w:top w:val="single" w:sz="4" w:space="0" w:color="auto"/>
              <w:left w:val="single" w:sz="4" w:space="0" w:color="auto"/>
              <w:bottom w:val="nil"/>
              <w:right w:val="nil"/>
            </w:tcBorders>
            <w:shd w:val="clear" w:color="auto" w:fill="auto"/>
            <w:noWrap/>
            <w:vAlign w:val="center"/>
            <w:hideMark/>
          </w:tcPr>
          <w:p w14:paraId="34F1C179" w14:textId="77777777" w:rsidR="00F540E0" w:rsidRPr="00330F0C" w:rsidRDefault="00F540E0" w:rsidP="00F540E0">
            <w:pPr>
              <w:jc w:val="right"/>
              <w:rPr>
                <w:sz w:val="26"/>
                <w:szCs w:val="26"/>
              </w:rPr>
            </w:pPr>
            <w:r w:rsidRPr="00330F0C">
              <w:rPr>
                <w:sz w:val="26"/>
                <w:szCs w:val="26"/>
              </w:rPr>
              <w:t>80090,00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99810C8" w14:textId="77777777" w:rsidR="00F540E0" w:rsidRPr="00330F0C" w:rsidRDefault="00F540E0" w:rsidP="00F540E0">
            <w:pPr>
              <w:jc w:val="right"/>
              <w:rPr>
                <w:sz w:val="26"/>
                <w:szCs w:val="26"/>
              </w:rPr>
            </w:pPr>
            <w:r w:rsidRPr="00330F0C">
              <w:rPr>
                <w:sz w:val="26"/>
                <w:szCs w:val="26"/>
              </w:rPr>
              <w:t>73600,90</w:t>
            </w:r>
          </w:p>
        </w:tc>
      </w:tr>
      <w:tr w:rsidR="00F540E0" w:rsidRPr="00330F0C" w14:paraId="43BFC488" w14:textId="77777777" w:rsidTr="00F540E0">
        <w:trPr>
          <w:trHeight w:val="416"/>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3D545EBF"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68C391E3"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9CC3"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single" w:sz="4" w:space="0" w:color="auto"/>
              <w:right w:val="nil"/>
            </w:tcBorders>
            <w:shd w:val="clear" w:color="auto" w:fill="auto"/>
            <w:noWrap/>
            <w:vAlign w:val="center"/>
            <w:hideMark/>
          </w:tcPr>
          <w:p w14:paraId="454AC2E0"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6022E3A4"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single" w:sz="4" w:space="0" w:color="auto"/>
              <w:right w:val="nil"/>
            </w:tcBorders>
            <w:shd w:val="clear" w:color="auto" w:fill="auto"/>
            <w:noWrap/>
            <w:vAlign w:val="center"/>
            <w:hideMark/>
          </w:tcPr>
          <w:p w14:paraId="3583E35E"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6705B" w14:textId="77777777" w:rsidR="00F540E0" w:rsidRPr="00330F0C" w:rsidRDefault="00F540E0" w:rsidP="00F540E0">
            <w:pPr>
              <w:jc w:val="center"/>
              <w:rPr>
                <w:sz w:val="26"/>
                <w:szCs w:val="26"/>
              </w:rPr>
            </w:pPr>
            <w:r w:rsidRPr="00330F0C">
              <w:rPr>
                <w:sz w:val="26"/>
                <w:szCs w:val="26"/>
              </w:rPr>
              <w:t>90044</w:t>
            </w:r>
          </w:p>
        </w:tc>
        <w:tc>
          <w:tcPr>
            <w:tcW w:w="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01196B"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0638E6DB" w14:textId="77777777" w:rsidR="00F540E0" w:rsidRPr="00330F0C" w:rsidRDefault="00F540E0" w:rsidP="00F540E0">
            <w:pPr>
              <w:jc w:val="right"/>
              <w:rPr>
                <w:sz w:val="26"/>
                <w:szCs w:val="26"/>
              </w:rPr>
            </w:pPr>
            <w:r w:rsidRPr="00330F0C">
              <w:rPr>
                <w:sz w:val="26"/>
                <w:szCs w:val="26"/>
              </w:rPr>
              <w:t>92000,00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FFD0FE3" w14:textId="77777777" w:rsidR="00F540E0" w:rsidRPr="00330F0C" w:rsidRDefault="00F540E0" w:rsidP="00F540E0">
            <w:pPr>
              <w:jc w:val="right"/>
              <w:rPr>
                <w:sz w:val="26"/>
                <w:szCs w:val="26"/>
              </w:rPr>
            </w:pPr>
            <w:r w:rsidRPr="00330F0C">
              <w:rPr>
                <w:sz w:val="26"/>
                <w:szCs w:val="26"/>
              </w:rPr>
              <w:t>80090,00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575760" w14:textId="77777777" w:rsidR="00F540E0" w:rsidRPr="00330F0C" w:rsidRDefault="00F540E0" w:rsidP="00F540E0">
            <w:pPr>
              <w:jc w:val="right"/>
              <w:rPr>
                <w:sz w:val="26"/>
                <w:szCs w:val="26"/>
              </w:rPr>
            </w:pPr>
            <w:r w:rsidRPr="00330F0C">
              <w:rPr>
                <w:sz w:val="26"/>
                <w:szCs w:val="26"/>
              </w:rPr>
              <w:t>73600,90</w:t>
            </w:r>
          </w:p>
        </w:tc>
      </w:tr>
      <w:tr w:rsidR="00F540E0" w:rsidRPr="00330F0C" w14:paraId="3B1B4524" w14:textId="77777777" w:rsidTr="00F540E0">
        <w:trPr>
          <w:trHeight w:val="283"/>
        </w:trPr>
        <w:tc>
          <w:tcPr>
            <w:tcW w:w="6379" w:type="dxa"/>
            <w:tcBorders>
              <w:top w:val="nil"/>
              <w:left w:val="single" w:sz="8" w:space="0" w:color="auto"/>
              <w:bottom w:val="single" w:sz="4" w:space="0" w:color="auto"/>
              <w:right w:val="single" w:sz="4" w:space="0" w:color="auto"/>
            </w:tcBorders>
            <w:shd w:val="clear" w:color="auto" w:fill="auto"/>
            <w:vAlign w:val="center"/>
            <w:hideMark/>
          </w:tcPr>
          <w:p w14:paraId="2EE37A43" w14:textId="77777777" w:rsidR="00F540E0" w:rsidRPr="00330F0C" w:rsidRDefault="00F540E0" w:rsidP="00F540E0">
            <w:pPr>
              <w:rPr>
                <w:color w:val="000000"/>
                <w:sz w:val="26"/>
                <w:szCs w:val="26"/>
              </w:rPr>
            </w:pPr>
            <w:r w:rsidRPr="00330F0C">
              <w:rPr>
                <w:color w:val="000000"/>
                <w:sz w:val="26"/>
                <w:szCs w:val="26"/>
              </w:rPr>
              <w:t xml:space="preserve">Подпрограмма "Развитие системы </w:t>
            </w:r>
            <w:proofErr w:type="spellStart"/>
            <w:r w:rsidRPr="00330F0C">
              <w:rPr>
                <w:color w:val="000000"/>
                <w:sz w:val="26"/>
                <w:szCs w:val="26"/>
              </w:rPr>
              <w:t>градорегулирования</w:t>
            </w:r>
            <w:proofErr w:type="spellEnd"/>
            <w:r w:rsidRPr="00330F0C">
              <w:rPr>
                <w:color w:val="000000"/>
                <w:sz w:val="26"/>
                <w:szCs w:val="26"/>
              </w:rPr>
              <w:t>"</w:t>
            </w:r>
          </w:p>
        </w:tc>
        <w:tc>
          <w:tcPr>
            <w:tcW w:w="456" w:type="dxa"/>
            <w:tcBorders>
              <w:top w:val="nil"/>
              <w:left w:val="single" w:sz="4" w:space="0" w:color="auto"/>
              <w:bottom w:val="single" w:sz="4" w:space="0" w:color="auto"/>
              <w:right w:val="nil"/>
            </w:tcBorders>
            <w:shd w:val="clear" w:color="auto" w:fill="auto"/>
            <w:noWrap/>
            <w:vAlign w:val="center"/>
            <w:hideMark/>
          </w:tcPr>
          <w:p w14:paraId="67D6228C" w14:textId="77777777" w:rsidR="00F540E0" w:rsidRPr="00330F0C" w:rsidRDefault="00F540E0" w:rsidP="00F540E0">
            <w:pPr>
              <w:jc w:val="center"/>
              <w:rPr>
                <w:sz w:val="26"/>
                <w:szCs w:val="26"/>
              </w:rPr>
            </w:pPr>
            <w:r w:rsidRPr="00330F0C">
              <w:rPr>
                <w:sz w:val="26"/>
                <w:szCs w:val="26"/>
              </w:rPr>
              <w:t>04</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F83645" w14:textId="77777777" w:rsidR="00F540E0" w:rsidRPr="00330F0C" w:rsidRDefault="00F540E0" w:rsidP="00F540E0">
            <w:pPr>
              <w:jc w:val="center"/>
              <w:rPr>
                <w:sz w:val="26"/>
                <w:szCs w:val="26"/>
              </w:rPr>
            </w:pPr>
            <w:r w:rsidRPr="00330F0C">
              <w:rPr>
                <w:sz w:val="26"/>
                <w:szCs w:val="26"/>
              </w:rPr>
              <w:t>12</w:t>
            </w:r>
          </w:p>
        </w:tc>
        <w:tc>
          <w:tcPr>
            <w:tcW w:w="456" w:type="dxa"/>
            <w:tcBorders>
              <w:top w:val="nil"/>
              <w:left w:val="nil"/>
              <w:bottom w:val="single" w:sz="4" w:space="0" w:color="auto"/>
              <w:right w:val="nil"/>
            </w:tcBorders>
            <w:shd w:val="clear" w:color="auto" w:fill="auto"/>
            <w:noWrap/>
            <w:vAlign w:val="center"/>
            <w:hideMark/>
          </w:tcPr>
          <w:p w14:paraId="7946ADA2"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27802560" w14:textId="77777777" w:rsidR="00F540E0" w:rsidRPr="00330F0C" w:rsidRDefault="00F540E0" w:rsidP="00F540E0">
            <w:pPr>
              <w:jc w:val="center"/>
              <w:rPr>
                <w:sz w:val="26"/>
                <w:szCs w:val="26"/>
              </w:rPr>
            </w:pPr>
            <w:r w:rsidRPr="00330F0C">
              <w:rPr>
                <w:sz w:val="26"/>
                <w:szCs w:val="26"/>
              </w:rPr>
              <w:t>3</w:t>
            </w:r>
          </w:p>
        </w:tc>
        <w:tc>
          <w:tcPr>
            <w:tcW w:w="456" w:type="dxa"/>
            <w:tcBorders>
              <w:top w:val="nil"/>
              <w:left w:val="nil"/>
              <w:bottom w:val="nil"/>
              <w:right w:val="nil"/>
            </w:tcBorders>
            <w:shd w:val="clear" w:color="auto" w:fill="auto"/>
            <w:noWrap/>
            <w:vAlign w:val="center"/>
            <w:hideMark/>
          </w:tcPr>
          <w:p w14:paraId="7A26A1B9"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37172BD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0EF9DE34"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nil"/>
              <w:right w:val="nil"/>
            </w:tcBorders>
            <w:shd w:val="clear" w:color="auto" w:fill="auto"/>
            <w:noWrap/>
            <w:vAlign w:val="center"/>
            <w:hideMark/>
          </w:tcPr>
          <w:p w14:paraId="22CE377A" w14:textId="77777777" w:rsidR="00F540E0" w:rsidRPr="00330F0C" w:rsidRDefault="00F540E0" w:rsidP="00F540E0">
            <w:pPr>
              <w:jc w:val="right"/>
              <w:rPr>
                <w:sz w:val="26"/>
                <w:szCs w:val="26"/>
              </w:rPr>
            </w:pPr>
            <w:r w:rsidRPr="00330F0C">
              <w:rPr>
                <w:sz w:val="26"/>
                <w:szCs w:val="26"/>
              </w:rPr>
              <w:t>89061,00</w:t>
            </w:r>
          </w:p>
        </w:tc>
        <w:tc>
          <w:tcPr>
            <w:tcW w:w="1479" w:type="dxa"/>
            <w:tcBorders>
              <w:top w:val="nil"/>
              <w:left w:val="single" w:sz="4" w:space="0" w:color="auto"/>
              <w:bottom w:val="nil"/>
              <w:right w:val="nil"/>
            </w:tcBorders>
            <w:shd w:val="clear" w:color="auto" w:fill="auto"/>
            <w:noWrap/>
            <w:vAlign w:val="center"/>
            <w:hideMark/>
          </w:tcPr>
          <w:p w14:paraId="5C32FAD7" w14:textId="77777777" w:rsidR="00F540E0" w:rsidRPr="00330F0C" w:rsidRDefault="00F540E0" w:rsidP="00F540E0">
            <w:pPr>
              <w:jc w:val="right"/>
              <w:rPr>
                <w:sz w:val="26"/>
                <w:szCs w:val="26"/>
              </w:rPr>
            </w:pPr>
            <w:r w:rsidRPr="00330F0C">
              <w:rPr>
                <w:sz w:val="26"/>
                <w:szCs w:val="26"/>
              </w:rPr>
              <w:t>62000,00</w:t>
            </w:r>
          </w:p>
        </w:tc>
        <w:tc>
          <w:tcPr>
            <w:tcW w:w="1559" w:type="dxa"/>
            <w:tcBorders>
              <w:top w:val="nil"/>
              <w:left w:val="single" w:sz="4" w:space="0" w:color="auto"/>
              <w:bottom w:val="nil"/>
              <w:right w:val="single" w:sz="8" w:space="0" w:color="auto"/>
            </w:tcBorders>
            <w:shd w:val="clear" w:color="auto" w:fill="auto"/>
            <w:noWrap/>
            <w:vAlign w:val="center"/>
            <w:hideMark/>
          </w:tcPr>
          <w:p w14:paraId="2ACDFACD" w14:textId="77777777" w:rsidR="00F540E0" w:rsidRPr="00330F0C" w:rsidRDefault="00F540E0" w:rsidP="00F540E0">
            <w:pPr>
              <w:jc w:val="right"/>
              <w:rPr>
                <w:sz w:val="26"/>
                <w:szCs w:val="26"/>
              </w:rPr>
            </w:pPr>
            <w:r w:rsidRPr="00330F0C">
              <w:rPr>
                <w:sz w:val="26"/>
                <w:szCs w:val="26"/>
              </w:rPr>
              <w:t>52000,00</w:t>
            </w:r>
          </w:p>
        </w:tc>
      </w:tr>
      <w:tr w:rsidR="00F540E0" w:rsidRPr="00330F0C" w14:paraId="0691D58B" w14:textId="77777777" w:rsidTr="00F540E0">
        <w:trPr>
          <w:trHeight w:val="557"/>
        </w:trPr>
        <w:tc>
          <w:tcPr>
            <w:tcW w:w="6379" w:type="dxa"/>
            <w:tcBorders>
              <w:top w:val="nil"/>
              <w:left w:val="single" w:sz="4" w:space="0" w:color="auto"/>
              <w:bottom w:val="nil"/>
              <w:right w:val="nil"/>
            </w:tcBorders>
            <w:shd w:val="clear" w:color="auto" w:fill="auto"/>
            <w:vAlign w:val="center"/>
            <w:hideMark/>
          </w:tcPr>
          <w:p w14:paraId="20385889" w14:textId="77777777" w:rsidR="00F540E0" w:rsidRPr="00330F0C" w:rsidRDefault="00F540E0" w:rsidP="00F540E0">
            <w:pPr>
              <w:rPr>
                <w:sz w:val="26"/>
                <w:szCs w:val="26"/>
              </w:rPr>
            </w:pPr>
            <w:r w:rsidRPr="00330F0C">
              <w:rPr>
                <w:sz w:val="26"/>
                <w:szCs w:val="26"/>
              </w:rPr>
              <w:t>Основное мероприятие "Проведение мероприятий в области градостроительной деятельности"</w:t>
            </w:r>
          </w:p>
        </w:tc>
        <w:tc>
          <w:tcPr>
            <w:tcW w:w="456" w:type="dxa"/>
            <w:tcBorders>
              <w:top w:val="nil"/>
              <w:left w:val="single" w:sz="4" w:space="0" w:color="auto"/>
              <w:bottom w:val="nil"/>
              <w:right w:val="nil"/>
            </w:tcBorders>
            <w:shd w:val="clear" w:color="auto" w:fill="auto"/>
            <w:noWrap/>
            <w:vAlign w:val="center"/>
            <w:hideMark/>
          </w:tcPr>
          <w:p w14:paraId="2CA94D2C" w14:textId="77777777" w:rsidR="00F540E0" w:rsidRPr="00330F0C" w:rsidRDefault="00F540E0" w:rsidP="00F540E0">
            <w:pPr>
              <w:jc w:val="center"/>
              <w:rPr>
                <w:sz w:val="26"/>
                <w:szCs w:val="26"/>
              </w:rPr>
            </w:pPr>
            <w:r w:rsidRPr="00330F0C">
              <w:rPr>
                <w:sz w:val="26"/>
                <w:szCs w:val="26"/>
              </w:rPr>
              <w:t>04</w:t>
            </w:r>
          </w:p>
        </w:tc>
        <w:tc>
          <w:tcPr>
            <w:tcW w:w="560" w:type="dxa"/>
            <w:tcBorders>
              <w:top w:val="nil"/>
              <w:left w:val="single" w:sz="4" w:space="0" w:color="auto"/>
              <w:bottom w:val="nil"/>
              <w:right w:val="single" w:sz="4" w:space="0" w:color="auto"/>
            </w:tcBorders>
            <w:shd w:val="clear" w:color="auto" w:fill="auto"/>
            <w:noWrap/>
            <w:vAlign w:val="center"/>
            <w:hideMark/>
          </w:tcPr>
          <w:p w14:paraId="76025CCF" w14:textId="77777777" w:rsidR="00F540E0" w:rsidRPr="00330F0C" w:rsidRDefault="00F540E0" w:rsidP="00F540E0">
            <w:pPr>
              <w:jc w:val="center"/>
              <w:rPr>
                <w:sz w:val="26"/>
                <w:szCs w:val="26"/>
              </w:rPr>
            </w:pPr>
            <w:r w:rsidRPr="00330F0C">
              <w:rPr>
                <w:sz w:val="26"/>
                <w:szCs w:val="26"/>
              </w:rPr>
              <w:t>12</w:t>
            </w:r>
          </w:p>
        </w:tc>
        <w:tc>
          <w:tcPr>
            <w:tcW w:w="456" w:type="dxa"/>
            <w:tcBorders>
              <w:top w:val="nil"/>
              <w:left w:val="nil"/>
              <w:bottom w:val="nil"/>
              <w:right w:val="nil"/>
            </w:tcBorders>
            <w:shd w:val="clear" w:color="auto" w:fill="auto"/>
            <w:noWrap/>
            <w:vAlign w:val="center"/>
            <w:hideMark/>
          </w:tcPr>
          <w:p w14:paraId="53AF6A82" w14:textId="77777777" w:rsidR="00F540E0" w:rsidRPr="00330F0C" w:rsidRDefault="00F540E0" w:rsidP="00F540E0">
            <w:pPr>
              <w:jc w:val="center"/>
              <w:rPr>
                <w:sz w:val="26"/>
                <w:szCs w:val="26"/>
              </w:rPr>
            </w:pPr>
            <w:r w:rsidRPr="00330F0C">
              <w:rPr>
                <w:sz w:val="26"/>
                <w:szCs w:val="26"/>
              </w:rPr>
              <w:t>85</w:t>
            </w:r>
          </w:p>
        </w:tc>
        <w:tc>
          <w:tcPr>
            <w:tcW w:w="390" w:type="dxa"/>
            <w:tcBorders>
              <w:top w:val="nil"/>
              <w:left w:val="nil"/>
              <w:bottom w:val="single" w:sz="4" w:space="0" w:color="auto"/>
              <w:right w:val="nil"/>
            </w:tcBorders>
            <w:shd w:val="clear" w:color="auto" w:fill="auto"/>
            <w:noWrap/>
            <w:vAlign w:val="center"/>
            <w:hideMark/>
          </w:tcPr>
          <w:p w14:paraId="0B95DA11" w14:textId="77777777" w:rsidR="00F540E0" w:rsidRPr="00330F0C" w:rsidRDefault="00F540E0" w:rsidP="00F540E0">
            <w:pPr>
              <w:jc w:val="center"/>
              <w:rPr>
                <w:sz w:val="26"/>
                <w:szCs w:val="26"/>
              </w:rPr>
            </w:pPr>
            <w:r w:rsidRPr="00330F0C">
              <w:rPr>
                <w:sz w:val="26"/>
                <w:szCs w:val="26"/>
              </w:rPr>
              <w:t>3</w:t>
            </w:r>
          </w:p>
        </w:tc>
        <w:tc>
          <w:tcPr>
            <w:tcW w:w="456" w:type="dxa"/>
            <w:tcBorders>
              <w:top w:val="single" w:sz="4" w:space="0" w:color="auto"/>
              <w:left w:val="nil"/>
              <w:bottom w:val="single" w:sz="4" w:space="0" w:color="auto"/>
              <w:right w:val="nil"/>
            </w:tcBorders>
            <w:shd w:val="clear" w:color="auto" w:fill="auto"/>
            <w:noWrap/>
            <w:vAlign w:val="center"/>
            <w:hideMark/>
          </w:tcPr>
          <w:p w14:paraId="0EDB73AE"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nil"/>
              <w:left w:val="nil"/>
              <w:bottom w:val="single" w:sz="4" w:space="0" w:color="auto"/>
              <w:right w:val="single" w:sz="4" w:space="0" w:color="auto"/>
            </w:tcBorders>
            <w:shd w:val="clear" w:color="auto" w:fill="auto"/>
            <w:noWrap/>
            <w:vAlign w:val="center"/>
            <w:hideMark/>
          </w:tcPr>
          <w:p w14:paraId="13F181DA"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nil"/>
              <w:bottom w:val="nil"/>
              <w:right w:val="single" w:sz="4" w:space="0" w:color="auto"/>
            </w:tcBorders>
            <w:shd w:val="clear" w:color="auto" w:fill="auto"/>
            <w:noWrap/>
            <w:vAlign w:val="center"/>
            <w:hideMark/>
          </w:tcPr>
          <w:p w14:paraId="330F3F0B"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6AF26156" w14:textId="77777777" w:rsidR="00F540E0" w:rsidRPr="00330F0C" w:rsidRDefault="00F540E0" w:rsidP="00F540E0">
            <w:pPr>
              <w:jc w:val="right"/>
              <w:rPr>
                <w:sz w:val="26"/>
                <w:szCs w:val="26"/>
              </w:rPr>
            </w:pPr>
            <w:r w:rsidRPr="00330F0C">
              <w:rPr>
                <w:sz w:val="26"/>
                <w:szCs w:val="26"/>
              </w:rPr>
              <w:t>89061,00</w:t>
            </w:r>
          </w:p>
        </w:tc>
        <w:tc>
          <w:tcPr>
            <w:tcW w:w="1479" w:type="dxa"/>
            <w:tcBorders>
              <w:top w:val="single" w:sz="4" w:space="0" w:color="auto"/>
              <w:left w:val="single" w:sz="4" w:space="0" w:color="auto"/>
              <w:bottom w:val="nil"/>
              <w:right w:val="nil"/>
            </w:tcBorders>
            <w:shd w:val="clear" w:color="auto" w:fill="auto"/>
            <w:noWrap/>
            <w:vAlign w:val="center"/>
            <w:hideMark/>
          </w:tcPr>
          <w:p w14:paraId="6F8CFFFF" w14:textId="77777777" w:rsidR="00F540E0" w:rsidRPr="00330F0C" w:rsidRDefault="00F540E0" w:rsidP="00F540E0">
            <w:pPr>
              <w:jc w:val="right"/>
              <w:rPr>
                <w:sz w:val="26"/>
                <w:szCs w:val="26"/>
              </w:rPr>
            </w:pPr>
            <w:r w:rsidRPr="00330F0C">
              <w:rPr>
                <w:sz w:val="26"/>
                <w:szCs w:val="26"/>
              </w:rPr>
              <w:t>62000,00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0F45DF3D" w14:textId="77777777" w:rsidR="00F540E0" w:rsidRPr="00330F0C" w:rsidRDefault="00F540E0" w:rsidP="00F540E0">
            <w:pPr>
              <w:jc w:val="right"/>
              <w:rPr>
                <w:sz w:val="26"/>
                <w:szCs w:val="26"/>
              </w:rPr>
            </w:pPr>
            <w:r w:rsidRPr="00330F0C">
              <w:rPr>
                <w:sz w:val="26"/>
                <w:szCs w:val="26"/>
              </w:rPr>
              <w:t>52000,00</w:t>
            </w:r>
          </w:p>
        </w:tc>
      </w:tr>
      <w:tr w:rsidR="00F540E0" w:rsidRPr="00330F0C" w14:paraId="6F380016"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23B9F9AF" w14:textId="77777777" w:rsidR="00F540E0" w:rsidRPr="00330F0C" w:rsidRDefault="00F540E0" w:rsidP="00F540E0">
            <w:pPr>
              <w:rPr>
                <w:sz w:val="26"/>
                <w:szCs w:val="26"/>
              </w:rPr>
            </w:pPr>
            <w:r w:rsidRPr="00330F0C">
              <w:rPr>
                <w:sz w:val="26"/>
                <w:szCs w:val="26"/>
              </w:rPr>
              <w:t>Проведение мероприятий в области градостроительной деятельности</w:t>
            </w:r>
          </w:p>
        </w:tc>
        <w:tc>
          <w:tcPr>
            <w:tcW w:w="456" w:type="dxa"/>
            <w:tcBorders>
              <w:top w:val="single" w:sz="4" w:space="0" w:color="auto"/>
              <w:left w:val="single" w:sz="4" w:space="0" w:color="auto"/>
              <w:bottom w:val="nil"/>
              <w:right w:val="nil"/>
            </w:tcBorders>
            <w:shd w:val="clear" w:color="auto" w:fill="auto"/>
            <w:noWrap/>
            <w:vAlign w:val="center"/>
            <w:hideMark/>
          </w:tcPr>
          <w:p w14:paraId="30AC6D4A"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1E98AFE"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nil"/>
              <w:right w:val="nil"/>
            </w:tcBorders>
            <w:shd w:val="clear" w:color="auto" w:fill="auto"/>
            <w:noWrap/>
            <w:vAlign w:val="center"/>
            <w:hideMark/>
          </w:tcPr>
          <w:p w14:paraId="57862DAE" w14:textId="77777777" w:rsidR="00F540E0" w:rsidRPr="00330F0C" w:rsidRDefault="00F540E0" w:rsidP="00F540E0">
            <w:pPr>
              <w:jc w:val="center"/>
              <w:rPr>
                <w:sz w:val="26"/>
                <w:szCs w:val="26"/>
              </w:rPr>
            </w:pPr>
            <w:r w:rsidRPr="00330F0C">
              <w:rPr>
                <w:sz w:val="26"/>
                <w:szCs w:val="26"/>
              </w:rPr>
              <w:t>85</w:t>
            </w:r>
          </w:p>
        </w:tc>
        <w:tc>
          <w:tcPr>
            <w:tcW w:w="390" w:type="dxa"/>
            <w:tcBorders>
              <w:top w:val="nil"/>
              <w:left w:val="nil"/>
              <w:bottom w:val="nil"/>
              <w:right w:val="nil"/>
            </w:tcBorders>
            <w:shd w:val="clear" w:color="auto" w:fill="auto"/>
            <w:noWrap/>
            <w:vAlign w:val="center"/>
            <w:hideMark/>
          </w:tcPr>
          <w:p w14:paraId="51934C45" w14:textId="77777777" w:rsidR="00F540E0" w:rsidRPr="00330F0C" w:rsidRDefault="00F540E0" w:rsidP="00F540E0">
            <w:pPr>
              <w:jc w:val="center"/>
              <w:rPr>
                <w:sz w:val="26"/>
                <w:szCs w:val="26"/>
              </w:rPr>
            </w:pPr>
            <w:r w:rsidRPr="00330F0C">
              <w:rPr>
                <w:sz w:val="26"/>
                <w:szCs w:val="26"/>
              </w:rPr>
              <w:t>3</w:t>
            </w:r>
          </w:p>
        </w:tc>
        <w:tc>
          <w:tcPr>
            <w:tcW w:w="456" w:type="dxa"/>
            <w:tcBorders>
              <w:top w:val="nil"/>
              <w:left w:val="nil"/>
              <w:bottom w:val="nil"/>
              <w:right w:val="nil"/>
            </w:tcBorders>
            <w:shd w:val="clear" w:color="auto" w:fill="auto"/>
            <w:noWrap/>
            <w:vAlign w:val="center"/>
            <w:hideMark/>
          </w:tcPr>
          <w:p w14:paraId="1AE1C7AA"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nil"/>
              <w:left w:val="nil"/>
              <w:bottom w:val="nil"/>
              <w:right w:val="nil"/>
            </w:tcBorders>
            <w:shd w:val="clear" w:color="auto" w:fill="auto"/>
            <w:noWrap/>
            <w:vAlign w:val="center"/>
            <w:hideMark/>
          </w:tcPr>
          <w:p w14:paraId="62B57B01" w14:textId="77777777" w:rsidR="00F540E0" w:rsidRPr="00330F0C" w:rsidRDefault="00F540E0" w:rsidP="00F540E0">
            <w:pPr>
              <w:jc w:val="center"/>
              <w:rPr>
                <w:sz w:val="26"/>
                <w:szCs w:val="26"/>
              </w:rPr>
            </w:pPr>
            <w:r w:rsidRPr="00330F0C">
              <w:rPr>
                <w:sz w:val="26"/>
                <w:szCs w:val="26"/>
              </w:rPr>
              <w:t>90052</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73CC2AE"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21058DF1" w14:textId="77777777" w:rsidR="00F540E0" w:rsidRPr="00330F0C" w:rsidRDefault="00F540E0" w:rsidP="00F540E0">
            <w:pPr>
              <w:jc w:val="right"/>
              <w:rPr>
                <w:sz w:val="26"/>
                <w:szCs w:val="26"/>
              </w:rPr>
            </w:pPr>
            <w:r w:rsidRPr="00330F0C">
              <w:rPr>
                <w:sz w:val="26"/>
                <w:szCs w:val="26"/>
              </w:rPr>
              <w:t>89061,00</w:t>
            </w:r>
          </w:p>
        </w:tc>
        <w:tc>
          <w:tcPr>
            <w:tcW w:w="1479" w:type="dxa"/>
            <w:tcBorders>
              <w:top w:val="single" w:sz="4" w:space="0" w:color="auto"/>
              <w:left w:val="single" w:sz="4" w:space="0" w:color="auto"/>
              <w:bottom w:val="nil"/>
              <w:right w:val="nil"/>
            </w:tcBorders>
            <w:shd w:val="clear" w:color="auto" w:fill="auto"/>
            <w:noWrap/>
            <w:vAlign w:val="center"/>
            <w:hideMark/>
          </w:tcPr>
          <w:p w14:paraId="6D230C46" w14:textId="77777777" w:rsidR="00F540E0" w:rsidRPr="00330F0C" w:rsidRDefault="00F540E0" w:rsidP="00F540E0">
            <w:pPr>
              <w:jc w:val="right"/>
              <w:rPr>
                <w:sz w:val="26"/>
                <w:szCs w:val="26"/>
              </w:rPr>
            </w:pPr>
            <w:r w:rsidRPr="00330F0C">
              <w:rPr>
                <w:sz w:val="26"/>
                <w:szCs w:val="26"/>
              </w:rPr>
              <w:t>62000,00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49ABC55" w14:textId="77777777" w:rsidR="00F540E0" w:rsidRPr="00330F0C" w:rsidRDefault="00F540E0" w:rsidP="00F540E0">
            <w:pPr>
              <w:jc w:val="right"/>
              <w:rPr>
                <w:sz w:val="26"/>
                <w:szCs w:val="26"/>
              </w:rPr>
            </w:pPr>
            <w:r w:rsidRPr="00330F0C">
              <w:rPr>
                <w:sz w:val="26"/>
                <w:szCs w:val="26"/>
              </w:rPr>
              <w:t>52000,00</w:t>
            </w:r>
          </w:p>
        </w:tc>
      </w:tr>
      <w:tr w:rsidR="00F540E0" w:rsidRPr="00330F0C" w14:paraId="3BF38077" w14:textId="77777777" w:rsidTr="00F540E0">
        <w:trPr>
          <w:trHeight w:val="676"/>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52684BE5"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nil"/>
              <w:bottom w:val="single" w:sz="4" w:space="0" w:color="auto"/>
              <w:right w:val="nil"/>
            </w:tcBorders>
            <w:shd w:val="clear" w:color="auto" w:fill="auto"/>
            <w:noWrap/>
            <w:vAlign w:val="center"/>
            <w:hideMark/>
          </w:tcPr>
          <w:p w14:paraId="06346C6F" w14:textId="77777777" w:rsidR="00F540E0" w:rsidRPr="00330F0C" w:rsidRDefault="00F540E0" w:rsidP="00F540E0">
            <w:pPr>
              <w:jc w:val="center"/>
              <w:rPr>
                <w:sz w:val="26"/>
                <w:szCs w:val="26"/>
              </w:rPr>
            </w:pPr>
            <w:r w:rsidRPr="00330F0C">
              <w:rPr>
                <w:sz w:val="26"/>
                <w:szCs w:val="26"/>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08271" w14:textId="77777777" w:rsidR="00F540E0" w:rsidRPr="00330F0C" w:rsidRDefault="00F540E0" w:rsidP="00F540E0">
            <w:pPr>
              <w:jc w:val="center"/>
              <w:rPr>
                <w:sz w:val="26"/>
                <w:szCs w:val="26"/>
              </w:rPr>
            </w:pPr>
            <w:r w:rsidRPr="00330F0C">
              <w:rPr>
                <w:sz w:val="26"/>
                <w:szCs w:val="26"/>
              </w:rPr>
              <w:t>12</w:t>
            </w:r>
          </w:p>
        </w:tc>
        <w:tc>
          <w:tcPr>
            <w:tcW w:w="456" w:type="dxa"/>
            <w:tcBorders>
              <w:top w:val="single" w:sz="4" w:space="0" w:color="auto"/>
              <w:left w:val="nil"/>
              <w:bottom w:val="single" w:sz="4" w:space="0" w:color="auto"/>
              <w:right w:val="nil"/>
            </w:tcBorders>
            <w:shd w:val="clear" w:color="auto" w:fill="auto"/>
            <w:noWrap/>
            <w:vAlign w:val="center"/>
            <w:hideMark/>
          </w:tcPr>
          <w:p w14:paraId="7408F1A7"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162B943F" w14:textId="77777777" w:rsidR="00F540E0" w:rsidRPr="00330F0C" w:rsidRDefault="00F540E0" w:rsidP="00F540E0">
            <w:pPr>
              <w:jc w:val="center"/>
              <w:rPr>
                <w:sz w:val="26"/>
                <w:szCs w:val="26"/>
              </w:rPr>
            </w:pPr>
            <w:r w:rsidRPr="00330F0C">
              <w:rPr>
                <w:sz w:val="26"/>
                <w:szCs w:val="26"/>
              </w:rPr>
              <w:t>3</w:t>
            </w:r>
          </w:p>
        </w:tc>
        <w:tc>
          <w:tcPr>
            <w:tcW w:w="456" w:type="dxa"/>
            <w:tcBorders>
              <w:top w:val="single" w:sz="4" w:space="0" w:color="auto"/>
              <w:left w:val="nil"/>
              <w:bottom w:val="single" w:sz="4" w:space="0" w:color="auto"/>
              <w:right w:val="nil"/>
            </w:tcBorders>
            <w:shd w:val="clear" w:color="auto" w:fill="auto"/>
            <w:noWrap/>
            <w:vAlign w:val="center"/>
            <w:hideMark/>
          </w:tcPr>
          <w:p w14:paraId="20E3030A"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nil"/>
              <w:right w:val="single" w:sz="4" w:space="0" w:color="auto"/>
            </w:tcBorders>
            <w:shd w:val="clear" w:color="auto" w:fill="auto"/>
            <w:noWrap/>
            <w:vAlign w:val="center"/>
            <w:hideMark/>
          </w:tcPr>
          <w:p w14:paraId="3FF85B6B" w14:textId="77777777" w:rsidR="00F540E0" w:rsidRPr="00330F0C" w:rsidRDefault="00F540E0" w:rsidP="00F540E0">
            <w:pPr>
              <w:jc w:val="center"/>
              <w:rPr>
                <w:sz w:val="26"/>
                <w:szCs w:val="26"/>
              </w:rPr>
            </w:pPr>
            <w:r w:rsidRPr="00330F0C">
              <w:rPr>
                <w:sz w:val="26"/>
                <w:szCs w:val="26"/>
              </w:rPr>
              <w:t>90052</w:t>
            </w:r>
          </w:p>
        </w:tc>
        <w:tc>
          <w:tcPr>
            <w:tcW w:w="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D7E7F8"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6EAF59A" w14:textId="77777777" w:rsidR="00F540E0" w:rsidRPr="00330F0C" w:rsidRDefault="00F540E0" w:rsidP="00F540E0">
            <w:pPr>
              <w:jc w:val="right"/>
              <w:rPr>
                <w:sz w:val="26"/>
                <w:szCs w:val="26"/>
              </w:rPr>
            </w:pPr>
            <w:r w:rsidRPr="00330F0C">
              <w:rPr>
                <w:sz w:val="26"/>
                <w:szCs w:val="26"/>
              </w:rPr>
              <w:t>89061,00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EDCECFC" w14:textId="77777777" w:rsidR="00F540E0" w:rsidRPr="00330F0C" w:rsidRDefault="00F540E0" w:rsidP="00F540E0">
            <w:pPr>
              <w:jc w:val="right"/>
              <w:rPr>
                <w:sz w:val="26"/>
                <w:szCs w:val="26"/>
              </w:rPr>
            </w:pPr>
            <w:r w:rsidRPr="00330F0C">
              <w:rPr>
                <w:sz w:val="26"/>
                <w:szCs w:val="26"/>
              </w:rPr>
              <w:t>62000,00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C69CC" w14:textId="77777777" w:rsidR="00F540E0" w:rsidRPr="00330F0C" w:rsidRDefault="00F540E0" w:rsidP="00F540E0">
            <w:pPr>
              <w:jc w:val="right"/>
              <w:rPr>
                <w:sz w:val="26"/>
                <w:szCs w:val="26"/>
              </w:rPr>
            </w:pPr>
            <w:r w:rsidRPr="00330F0C">
              <w:rPr>
                <w:sz w:val="26"/>
                <w:szCs w:val="26"/>
              </w:rPr>
              <w:t>52000,00</w:t>
            </w:r>
          </w:p>
        </w:tc>
      </w:tr>
      <w:tr w:rsidR="00F540E0" w:rsidRPr="00330F0C" w14:paraId="71EF51B6" w14:textId="77777777" w:rsidTr="00F540E0">
        <w:trPr>
          <w:trHeight w:val="272"/>
        </w:trPr>
        <w:tc>
          <w:tcPr>
            <w:tcW w:w="6379" w:type="dxa"/>
            <w:tcBorders>
              <w:top w:val="nil"/>
              <w:left w:val="single" w:sz="4" w:space="0" w:color="auto"/>
              <w:bottom w:val="single" w:sz="8" w:space="0" w:color="auto"/>
              <w:right w:val="nil"/>
            </w:tcBorders>
            <w:shd w:val="clear" w:color="auto" w:fill="auto"/>
            <w:vAlign w:val="center"/>
            <w:hideMark/>
          </w:tcPr>
          <w:p w14:paraId="07942868" w14:textId="77777777" w:rsidR="00F540E0" w:rsidRPr="00330F0C" w:rsidRDefault="00F540E0" w:rsidP="00F540E0">
            <w:pPr>
              <w:rPr>
                <w:b/>
                <w:bCs/>
                <w:sz w:val="26"/>
                <w:szCs w:val="26"/>
              </w:rPr>
            </w:pPr>
            <w:r w:rsidRPr="00330F0C">
              <w:rPr>
                <w:b/>
                <w:bCs/>
                <w:sz w:val="26"/>
                <w:szCs w:val="26"/>
              </w:rPr>
              <w:t>Жилищно-коммунальное хозяйство</w:t>
            </w:r>
          </w:p>
        </w:tc>
        <w:tc>
          <w:tcPr>
            <w:tcW w:w="456" w:type="dxa"/>
            <w:tcBorders>
              <w:top w:val="nil"/>
              <w:left w:val="single" w:sz="4" w:space="0" w:color="auto"/>
              <w:bottom w:val="nil"/>
              <w:right w:val="nil"/>
            </w:tcBorders>
            <w:shd w:val="clear" w:color="auto" w:fill="auto"/>
            <w:noWrap/>
            <w:vAlign w:val="center"/>
            <w:hideMark/>
          </w:tcPr>
          <w:p w14:paraId="59DEC2B8" w14:textId="77777777" w:rsidR="00F540E0" w:rsidRPr="00330F0C" w:rsidRDefault="00F540E0" w:rsidP="00F540E0">
            <w:pPr>
              <w:jc w:val="center"/>
              <w:rPr>
                <w:b/>
                <w:bCs/>
                <w:sz w:val="26"/>
                <w:szCs w:val="26"/>
              </w:rPr>
            </w:pPr>
            <w:r w:rsidRPr="00330F0C">
              <w:rPr>
                <w:b/>
                <w:bCs/>
                <w:sz w:val="26"/>
                <w:szCs w:val="26"/>
              </w:rPr>
              <w:t>05</w:t>
            </w:r>
          </w:p>
        </w:tc>
        <w:tc>
          <w:tcPr>
            <w:tcW w:w="560" w:type="dxa"/>
            <w:tcBorders>
              <w:top w:val="nil"/>
              <w:left w:val="single" w:sz="4" w:space="0" w:color="auto"/>
              <w:bottom w:val="nil"/>
              <w:right w:val="single" w:sz="4" w:space="0" w:color="auto"/>
            </w:tcBorders>
            <w:shd w:val="clear" w:color="auto" w:fill="auto"/>
            <w:noWrap/>
            <w:vAlign w:val="center"/>
            <w:hideMark/>
          </w:tcPr>
          <w:p w14:paraId="51E0FBBD"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nil"/>
              <w:right w:val="nil"/>
            </w:tcBorders>
            <w:shd w:val="clear" w:color="auto" w:fill="auto"/>
            <w:noWrap/>
            <w:vAlign w:val="center"/>
            <w:hideMark/>
          </w:tcPr>
          <w:p w14:paraId="3F2654E8" w14:textId="77777777" w:rsidR="00F540E0" w:rsidRPr="00330F0C" w:rsidRDefault="00F540E0" w:rsidP="00F540E0">
            <w:pPr>
              <w:jc w:val="center"/>
              <w:rPr>
                <w:b/>
                <w:bCs/>
                <w:sz w:val="26"/>
                <w:szCs w:val="26"/>
              </w:rPr>
            </w:pPr>
          </w:p>
        </w:tc>
        <w:tc>
          <w:tcPr>
            <w:tcW w:w="390" w:type="dxa"/>
            <w:tcBorders>
              <w:top w:val="nil"/>
              <w:left w:val="nil"/>
              <w:bottom w:val="nil"/>
              <w:right w:val="nil"/>
            </w:tcBorders>
            <w:shd w:val="clear" w:color="auto" w:fill="auto"/>
            <w:noWrap/>
            <w:vAlign w:val="center"/>
            <w:hideMark/>
          </w:tcPr>
          <w:p w14:paraId="3C941A8E" w14:textId="77777777" w:rsidR="00F540E0" w:rsidRPr="00330F0C" w:rsidRDefault="00F540E0" w:rsidP="00F540E0">
            <w:pPr>
              <w:jc w:val="center"/>
              <w:rPr>
                <w:b/>
                <w:bCs/>
                <w:sz w:val="26"/>
                <w:szCs w:val="26"/>
              </w:rPr>
            </w:pPr>
          </w:p>
        </w:tc>
        <w:tc>
          <w:tcPr>
            <w:tcW w:w="456" w:type="dxa"/>
            <w:tcBorders>
              <w:top w:val="nil"/>
              <w:left w:val="nil"/>
              <w:bottom w:val="single" w:sz="4" w:space="0" w:color="auto"/>
              <w:right w:val="nil"/>
            </w:tcBorders>
            <w:shd w:val="clear" w:color="auto" w:fill="auto"/>
            <w:noWrap/>
            <w:vAlign w:val="center"/>
            <w:hideMark/>
          </w:tcPr>
          <w:p w14:paraId="18CB7E00" w14:textId="77777777" w:rsidR="00F540E0" w:rsidRPr="00330F0C" w:rsidRDefault="00F540E0" w:rsidP="00F540E0">
            <w:pPr>
              <w:jc w:val="center"/>
              <w:rPr>
                <w:b/>
                <w:bCs/>
                <w:sz w:val="26"/>
                <w:szCs w:val="26"/>
              </w:rPr>
            </w:pPr>
            <w:r w:rsidRPr="00330F0C">
              <w:rPr>
                <w:b/>
                <w:bCs/>
                <w:sz w:val="26"/>
                <w:szCs w:val="26"/>
              </w:rPr>
              <w:t> </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AD7342" w14:textId="77777777" w:rsidR="00F540E0" w:rsidRPr="00330F0C" w:rsidRDefault="00F540E0" w:rsidP="00F540E0">
            <w:pPr>
              <w:jc w:val="center"/>
              <w:rPr>
                <w:b/>
                <w:bCs/>
                <w:sz w:val="26"/>
                <w:szCs w:val="26"/>
              </w:rPr>
            </w:pPr>
            <w:r w:rsidRPr="00330F0C">
              <w:rPr>
                <w:b/>
                <w:bCs/>
                <w:sz w:val="26"/>
                <w:szCs w:val="26"/>
              </w:rPr>
              <w:t> </w:t>
            </w:r>
          </w:p>
        </w:tc>
        <w:tc>
          <w:tcPr>
            <w:tcW w:w="664" w:type="dxa"/>
            <w:gridSpan w:val="3"/>
            <w:tcBorders>
              <w:top w:val="nil"/>
              <w:left w:val="nil"/>
              <w:bottom w:val="nil"/>
              <w:right w:val="single" w:sz="4" w:space="0" w:color="auto"/>
            </w:tcBorders>
            <w:shd w:val="clear" w:color="auto" w:fill="auto"/>
            <w:noWrap/>
            <w:vAlign w:val="center"/>
            <w:hideMark/>
          </w:tcPr>
          <w:p w14:paraId="062B79BB"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nil"/>
              <w:right w:val="nil"/>
            </w:tcBorders>
            <w:shd w:val="clear" w:color="auto" w:fill="auto"/>
            <w:noWrap/>
            <w:vAlign w:val="center"/>
            <w:hideMark/>
          </w:tcPr>
          <w:p w14:paraId="4CE9AABD" w14:textId="77777777" w:rsidR="00F540E0" w:rsidRPr="00330F0C" w:rsidRDefault="00F540E0" w:rsidP="00F540E0">
            <w:pPr>
              <w:jc w:val="right"/>
              <w:rPr>
                <w:b/>
                <w:bCs/>
                <w:sz w:val="26"/>
                <w:szCs w:val="26"/>
              </w:rPr>
            </w:pPr>
            <w:r w:rsidRPr="00330F0C">
              <w:rPr>
                <w:b/>
                <w:bCs/>
                <w:sz w:val="26"/>
                <w:szCs w:val="26"/>
              </w:rPr>
              <w:t>25350410,60</w:t>
            </w:r>
          </w:p>
        </w:tc>
        <w:tc>
          <w:tcPr>
            <w:tcW w:w="1479" w:type="dxa"/>
            <w:tcBorders>
              <w:top w:val="nil"/>
              <w:left w:val="single" w:sz="4" w:space="0" w:color="auto"/>
              <w:bottom w:val="nil"/>
              <w:right w:val="nil"/>
            </w:tcBorders>
            <w:shd w:val="clear" w:color="auto" w:fill="auto"/>
            <w:noWrap/>
            <w:vAlign w:val="center"/>
            <w:hideMark/>
          </w:tcPr>
          <w:p w14:paraId="3B47EA27" w14:textId="77777777" w:rsidR="00F540E0" w:rsidRPr="00330F0C" w:rsidRDefault="00F540E0" w:rsidP="00F540E0">
            <w:pPr>
              <w:jc w:val="right"/>
              <w:rPr>
                <w:b/>
                <w:bCs/>
                <w:sz w:val="26"/>
                <w:szCs w:val="26"/>
                <w:lang w:val="en-US"/>
              </w:rPr>
            </w:pPr>
            <w:r w:rsidRPr="00330F0C">
              <w:rPr>
                <w:b/>
                <w:bCs/>
                <w:sz w:val="26"/>
                <w:szCs w:val="26"/>
                <w:lang w:val="en-US"/>
              </w:rPr>
              <w:t>2037472.19</w:t>
            </w:r>
          </w:p>
        </w:tc>
        <w:tc>
          <w:tcPr>
            <w:tcW w:w="1559" w:type="dxa"/>
            <w:tcBorders>
              <w:top w:val="nil"/>
              <w:left w:val="single" w:sz="4" w:space="0" w:color="auto"/>
              <w:bottom w:val="nil"/>
              <w:right w:val="single" w:sz="8" w:space="0" w:color="auto"/>
            </w:tcBorders>
            <w:shd w:val="clear" w:color="auto" w:fill="auto"/>
            <w:noWrap/>
            <w:vAlign w:val="center"/>
            <w:hideMark/>
          </w:tcPr>
          <w:p w14:paraId="50EEBDAC" w14:textId="77777777" w:rsidR="00F540E0" w:rsidRPr="00330F0C" w:rsidRDefault="00F540E0" w:rsidP="00F540E0">
            <w:pPr>
              <w:jc w:val="right"/>
              <w:rPr>
                <w:b/>
                <w:bCs/>
                <w:sz w:val="26"/>
                <w:szCs w:val="26"/>
              </w:rPr>
            </w:pPr>
            <w:r w:rsidRPr="00330F0C">
              <w:rPr>
                <w:b/>
                <w:bCs/>
                <w:sz w:val="26"/>
                <w:szCs w:val="26"/>
              </w:rPr>
              <w:t>601554,72</w:t>
            </w:r>
          </w:p>
        </w:tc>
      </w:tr>
      <w:tr w:rsidR="00F540E0" w:rsidRPr="00330F0C" w14:paraId="106C6EA0" w14:textId="77777777" w:rsidTr="00F540E0">
        <w:trPr>
          <w:trHeight w:val="495"/>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051EB858" w14:textId="77777777" w:rsidR="00F540E0" w:rsidRPr="00330F0C" w:rsidRDefault="00F540E0" w:rsidP="00F540E0">
            <w:pPr>
              <w:rPr>
                <w:b/>
                <w:bCs/>
                <w:i/>
                <w:iCs/>
                <w:sz w:val="26"/>
                <w:szCs w:val="26"/>
              </w:rPr>
            </w:pPr>
            <w:r w:rsidRPr="00330F0C">
              <w:rPr>
                <w:b/>
                <w:bCs/>
                <w:i/>
                <w:iCs/>
                <w:sz w:val="26"/>
                <w:szCs w:val="26"/>
              </w:rPr>
              <w:t>Жилищное хозяйство</w:t>
            </w:r>
          </w:p>
        </w:tc>
        <w:tc>
          <w:tcPr>
            <w:tcW w:w="456" w:type="dxa"/>
            <w:tcBorders>
              <w:top w:val="single" w:sz="4" w:space="0" w:color="auto"/>
              <w:left w:val="single" w:sz="4" w:space="0" w:color="auto"/>
              <w:bottom w:val="single" w:sz="8" w:space="0" w:color="auto"/>
              <w:right w:val="nil"/>
            </w:tcBorders>
            <w:shd w:val="clear" w:color="auto" w:fill="auto"/>
            <w:noWrap/>
            <w:vAlign w:val="center"/>
            <w:hideMark/>
          </w:tcPr>
          <w:p w14:paraId="0692B9F3" w14:textId="77777777" w:rsidR="00F540E0" w:rsidRPr="00330F0C" w:rsidRDefault="00F540E0" w:rsidP="00F540E0">
            <w:pPr>
              <w:jc w:val="center"/>
              <w:rPr>
                <w:b/>
                <w:bCs/>
                <w:i/>
                <w:iCs/>
                <w:sz w:val="26"/>
                <w:szCs w:val="26"/>
              </w:rPr>
            </w:pPr>
            <w:r w:rsidRPr="00330F0C">
              <w:rPr>
                <w:b/>
                <w:bCs/>
                <w:i/>
                <w:iCs/>
                <w:sz w:val="26"/>
                <w:szCs w:val="26"/>
              </w:rPr>
              <w:t>05</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5F458AC" w14:textId="77777777" w:rsidR="00F540E0" w:rsidRPr="00330F0C" w:rsidRDefault="00F540E0" w:rsidP="00F540E0">
            <w:pPr>
              <w:jc w:val="center"/>
              <w:rPr>
                <w:b/>
                <w:bCs/>
                <w:i/>
                <w:iCs/>
                <w:sz w:val="26"/>
                <w:szCs w:val="26"/>
              </w:rPr>
            </w:pPr>
            <w:r w:rsidRPr="00330F0C">
              <w:rPr>
                <w:b/>
                <w:bCs/>
                <w:i/>
                <w:iCs/>
                <w:sz w:val="26"/>
                <w:szCs w:val="26"/>
              </w:rPr>
              <w:t>01</w:t>
            </w:r>
          </w:p>
        </w:tc>
        <w:tc>
          <w:tcPr>
            <w:tcW w:w="456" w:type="dxa"/>
            <w:tcBorders>
              <w:top w:val="single" w:sz="4" w:space="0" w:color="auto"/>
              <w:left w:val="nil"/>
              <w:bottom w:val="single" w:sz="8" w:space="0" w:color="auto"/>
              <w:right w:val="nil"/>
            </w:tcBorders>
            <w:shd w:val="clear" w:color="auto" w:fill="auto"/>
            <w:noWrap/>
            <w:vAlign w:val="center"/>
            <w:hideMark/>
          </w:tcPr>
          <w:p w14:paraId="49FA9D91"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single" w:sz="8" w:space="0" w:color="auto"/>
              <w:right w:val="nil"/>
            </w:tcBorders>
            <w:shd w:val="clear" w:color="auto" w:fill="auto"/>
            <w:noWrap/>
            <w:vAlign w:val="center"/>
            <w:hideMark/>
          </w:tcPr>
          <w:p w14:paraId="2E7BB0C6"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nil"/>
              <w:left w:val="nil"/>
              <w:bottom w:val="single" w:sz="8" w:space="0" w:color="auto"/>
              <w:right w:val="nil"/>
            </w:tcBorders>
            <w:shd w:val="clear" w:color="auto" w:fill="auto"/>
            <w:noWrap/>
            <w:vAlign w:val="center"/>
            <w:hideMark/>
          </w:tcPr>
          <w:p w14:paraId="5A396163"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nil"/>
              <w:left w:val="nil"/>
              <w:bottom w:val="single" w:sz="8" w:space="0" w:color="auto"/>
              <w:right w:val="nil"/>
            </w:tcBorders>
            <w:shd w:val="clear" w:color="auto" w:fill="auto"/>
            <w:noWrap/>
            <w:vAlign w:val="center"/>
            <w:hideMark/>
          </w:tcPr>
          <w:p w14:paraId="6659FB6A"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0EF34B"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4998394C" w14:textId="77777777" w:rsidR="00F540E0" w:rsidRPr="00330F0C" w:rsidRDefault="00F540E0" w:rsidP="00F540E0">
            <w:pPr>
              <w:jc w:val="right"/>
              <w:rPr>
                <w:b/>
                <w:bCs/>
                <w:i/>
                <w:iCs/>
                <w:sz w:val="26"/>
                <w:szCs w:val="26"/>
              </w:rPr>
            </w:pPr>
            <w:r w:rsidRPr="00330F0C">
              <w:rPr>
                <w:b/>
                <w:bCs/>
                <w:i/>
                <w:iCs/>
                <w:sz w:val="26"/>
                <w:szCs w:val="26"/>
              </w:rPr>
              <w:t>105917,22</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6FDAE329" w14:textId="77777777" w:rsidR="00F540E0" w:rsidRPr="00330F0C" w:rsidRDefault="00F540E0" w:rsidP="00F540E0">
            <w:pPr>
              <w:jc w:val="right"/>
              <w:rPr>
                <w:b/>
                <w:i/>
                <w:sz w:val="26"/>
                <w:szCs w:val="26"/>
              </w:rPr>
            </w:pPr>
            <w:r w:rsidRPr="00330F0C">
              <w:rPr>
                <w:b/>
                <w:i/>
                <w:sz w:val="26"/>
                <w:szCs w:val="26"/>
              </w:rPr>
              <w:t>35000,00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B4991D5" w14:textId="77777777" w:rsidR="00F540E0" w:rsidRPr="00330F0C" w:rsidRDefault="00F540E0" w:rsidP="00F540E0">
            <w:pPr>
              <w:jc w:val="right"/>
              <w:rPr>
                <w:b/>
                <w:i/>
                <w:sz w:val="26"/>
                <w:szCs w:val="26"/>
              </w:rPr>
            </w:pPr>
            <w:r w:rsidRPr="00330F0C">
              <w:rPr>
                <w:b/>
                <w:i/>
                <w:sz w:val="26"/>
                <w:szCs w:val="26"/>
              </w:rPr>
              <w:t>35000,00</w:t>
            </w:r>
          </w:p>
        </w:tc>
      </w:tr>
      <w:tr w:rsidR="00F540E0" w:rsidRPr="00330F0C" w14:paraId="5F0E679E" w14:textId="77777777" w:rsidTr="00F540E0">
        <w:trPr>
          <w:trHeight w:val="1261"/>
        </w:trPr>
        <w:tc>
          <w:tcPr>
            <w:tcW w:w="6379" w:type="dxa"/>
            <w:tcBorders>
              <w:top w:val="single" w:sz="4" w:space="0" w:color="auto"/>
              <w:left w:val="single" w:sz="4" w:space="0" w:color="auto"/>
              <w:bottom w:val="nil"/>
              <w:right w:val="nil"/>
            </w:tcBorders>
            <w:shd w:val="clear" w:color="auto" w:fill="auto"/>
            <w:vAlign w:val="center"/>
            <w:hideMark/>
          </w:tcPr>
          <w:p w14:paraId="2ADCA63A" w14:textId="77777777" w:rsidR="00F540E0" w:rsidRPr="00330F0C" w:rsidRDefault="00F540E0" w:rsidP="00F540E0">
            <w:pPr>
              <w:rPr>
                <w:sz w:val="26"/>
                <w:szCs w:val="26"/>
              </w:rPr>
            </w:pPr>
            <w:r w:rsidRPr="00330F0C">
              <w:rPr>
                <w:sz w:val="26"/>
                <w:szCs w:val="26"/>
              </w:rPr>
              <w:t xml:space="preserve">Муниципальная программа "Устойчивое развитие сельской территории муниципального образования Чкаловский сельсовет </w:t>
            </w:r>
            <w:proofErr w:type="spellStart"/>
            <w:r w:rsidRPr="00330F0C">
              <w:rPr>
                <w:sz w:val="26"/>
                <w:szCs w:val="26"/>
              </w:rPr>
              <w:t>сельсовет</w:t>
            </w:r>
            <w:proofErr w:type="spellEnd"/>
            <w:r w:rsidRPr="00330F0C">
              <w:rPr>
                <w:sz w:val="26"/>
                <w:szCs w:val="26"/>
              </w:rPr>
              <w:t xml:space="preserve">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6DE1B817"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7602CF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0FA9B4B5"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7C864756"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66BA84D"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2B2467C4"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EADA338"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65B6D17" w14:textId="77777777" w:rsidR="00F540E0" w:rsidRPr="00330F0C" w:rsidRDefault="00F540E0" w:rsidP="00F540E0">
            <w:pPr>
              <w:jc w:val="right"/>
              <w:rPr>
                <w:sz w:val="26"/>
                <w:szCs w:val="26"/>
              </w:rPr>
            </w:pPr>
            <w:r w:rsidRPr="00330F0C">
              <w:rPr>
                <w:sz w:val="26"/>
                <w:szCs w:val="26"/>
              </w:rPr>
              <w:t>105917,22</w:t>
            </w:r>
          </w:p>
        </w:tc>
        <w:tc>
          <w:tcPr>
            <w:tcW w:w="1479" w:type="dxa"/>
            <w:tcBorders>
              <w:top w:val="single" w:sz="4" w:space="0" w:color="auto"/>
              <w:left w:val="single" w:sz="4" w:space="0" w:color="auto"/>
              <w:bottom w:val="nil"/>
              <w:right w:val="nil"/>
            </w:tcBorders>
            <w:shd w:val="clear" w:color="auto" w:fill="auto"/>
            <w:noWrap/>
            <w:vAlign w:val="center"/>
            <w:hideMark/>
          </w:tcPr>
          <w:p w14:paraId="0C74EBB7" w14:textId="77777777" w:rsidR="00F540E0" w:rsidRPr="00330F0C" w:rsidRDefault="00F540E0" w:rsidP="00F540E0">
            <w:pPr>
              <w:jc w:val="right"/>
              <w:rPr>
                <w:sz w:val="26"/>
                <w:szCs w:val="26"/>
              </w:rPr>
            </w:pPr>
            <w:r w:rsidRPr="00330F0C">
              <w:rPr>
                <w:sz w:val="26"/>
                <w:szCs w:val="26"/>
              </w:rPr>
              <w:t>35000,00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C839595" w14:textId="77777777" w:rsidR="00F540E0" w:rsidRPr="00330F0C" w:rsidRDefault="00F540E0" w:rsidP="00F540E0">
            <w:pPr>
              <w:jc w:val="right"/>
              <w:rPr>
                <w:sz w:val="26"/>
                <w:szCs w:val="26"/>
              </w:rPr>
            </w:pPr>
            <w:r w:rsidRPr="00330F0C">
              <w:rPr>
                <w:sz w:val="26"/>
                <w:szCs w:val="26"/>
              </w:rPr>
              <w:t>35000,00</w:t>
            </w:r>
          </w:p>
        </w:tc>
      </w:tr>
      <w:tr w:rsidR="00F540E0" w:rsidRPr="00330F0C" w14:paraId="02A29502" w14:textId="77777777" w:rsidTr="00F540E0">
        <w:trPr>
          <w:trHeight w:val="285"/>
        </w:trPr>
        <w:tc>
          <w:tcPr>
            <w:tcW w:w="6379" w:type="dxa"/>
            <w:tcBorders>
              <w:top w:val="single" w:sz="4" w:space="0" w:color="auto"/>
              <w:left w:val="single" w:sz="4" w:space="0" w:color="auto"/>
              <w:bottom w:val="nil"/>
              <w:right w:val="nil"/>
            </w:tcBorders>
            <w:shd w:val="clear" w:color="auto" w:fill="auto"/>
            <w:vAlign w:val="center"/>
            <w:hideMark/>
          </w:tcPr>
          <w:p w14:paraId="46AA0738" w14:textId="77777777" w:rsidR="00F540E0" w:rsidRPr="00330F0C" w:rsidRDefault="00F540E0" w:rsidP="00F540E0">
            <w:pPr>
              <w:rPr>
                <w:sz w:val="26"/>
                <w:szCs w:val="26"/>
              </w:rPr>
            </w:pPr>
            <w:r w:rsidRPr="00330F0C">
              <w:rPr>
                <w:sz w:val="26"/>
                <w:szCs w:val="26"/>
              </w:rPr>
              <w:t>Подпрограмма "Жилищное хозяйство"</w:t>
            </w:r>
          </w:p>
        </w:tc>
        <w:tc>
          <w:tcPr>
            <w:tcW w:w="456" w:type="dxa"/>
            <w:tcBorders>
              <w:top w:val="single" w:sz="4" w:space="0" w:color="auto"/>
              <w:left w:val="single" w:sz="4" w:space="0" w:color="auto"/>
              <w:bottom w:val="nil"/>
              <w:right w:val="nil"/>
            </w:tcBorders>
            <w:shd w:val="clear" w:color="auto" w:fill="auto"/>
            <w:noWrap/>
            <w:vAlign w:val="center"/>
            <w:hideMark/>
          </w:tcPr>
          <w:p w14:paraId="03E3BBA0"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2A1992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1C7D5792"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F952CD2" w14:textId="77777777" w:rsidR="00F540E0" w:rsidRPr="00330F0C" w:rsidRDefault="00F540E0" w:rsidP="00F540E0">
            <w:pPr>
              <w:jc w:val="center"/>
              <w:rPr>
                <w:sz w:val="26"/>
                <w:szCs w:val="26"/>
              </w:rPr>
            </w:pPr>
            <w:r w:rsidRPr="00330F0C">
              <w:rPr>
                <w:sz w:val="26"/>
                <w:szCs w:val="26"/>
              </w:rPr>
              <w:t>4</w:t>
            </w:r>
          </w:p>
        </w:tc>
        <w:tc>
          <w:tcPr>
            <w:tcW w:w="456" w:type="dxa"/>
            <w:tcBorders>
              <w:top w:val="single" w:sz="4" w:space="0" w:color="auto"/>
              <w:left w:val="nil"/>
              <w:bottom w:val="nil"/>
              <w:right w:val="nil"/>
            </w:tcBorders>
            <w:shd w:val="clear" w:color="auto" w:fill="auto"/>
            <w:noWrap/>
            <w:vAlign w:val="center"/>
            <w:hideMark/>
          </w:tcPr>
          <w:p w14:paraId="68E53147"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3BA06B73"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44701E2"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31FEC2F" w14:textId="77777777" w:rsidR="00F540E0" w:rsidRPr="00330F0C" w:rsidRDefault="00F540E0" w:rsidP="00F540E0">
            <w:pPr>
              <w:jc w:val="right"/>
              <w:rPr>
                <w:sz w:val="26"/>
                <w:szCs w:val="26"/>
              </w:rPr>
            </w:pPr>
            <w:r w:rsidRPr="00330F0C">
              <w:rPr>
                <w:sz w:val="26"/>
                <w:szCs w:val="26"/>
              </w:rPr>
              <w:t>105917,22</w:t>
            </w:r>
          </w:p>
        </w:tc>
        <w:tc>
          <w:tcPr>
            <w:tcW w:w="1479" w:type="dxa"/>
            <w:tcBorders>
              <w:top w:val="single" w:sz="4" w:space="0" w:color="auto"/>
              <w:left w:val="single" w:sz="4" w:space="0" w:color="auto"/>
              <w:bottom w:val="nil"/>
              <w:right w:val="nil"/>
            </w:tcBorders>
            <w:shd w:val="clear" w:color="auto" w:fill="auto"/>
            <w:noWrap/>
            <w:vAlign w:val="center"/>
            <w:hideMark/>
          </w:tcPr>
          <w:p w14:paraId="7AB47993" w14:textId="77777777" w:rsidR="00F540E0" w:rsidRPr="00330F0C" w:rsidRDefault="00F540E0" w:rsidP="00F540E0">
            <w:pPr>
              <w:jc w:val="right"/>
              <w:rPr>
                <w:sz w:val="26"/>
                <w:szCs w:val="26"/>
              </w:rPr>
            </w:pPr>
            <w:r w:rsidRPr="00330F0C">
              <w:rPr>
                <w:sz w:val="26"/>
                <w:szCs w:val="26"/>
              </w:rPr>
              <w:t>35000,00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8A8E693" w14:textId="77777777" w:rsidR="00F540E0" w:rsidRPr="00330F0C" w:rsidRDefault="00F540E0" w:rsidP="00F540E0">
            <w:pPr>
              <w:jc w:val="right"/>
              <w:rPr>
                <w:sz w:val="26"/>
                <w:szCs w:val="26"/>
              </w:rPr>
            </w:pPr>
            <w:r w:rsidRPr="00330F0C">
              <w:rPr>
                <w:sz w:val="26"/>
                <w:szCs w:val="26"/>
              </w:rPr>
              <w:t>35000,00</w:t>
            </w:r>
          </w:p>
        </w:tc>
      </w:tr>
      <w:tr w:rsidR="00F540E0" w:rsidRPr="00330F0C" w14:paraId="2A526498"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323B2E17" w14:textId="77777777" w:rsidR="00F540E0" w:rsidRPr="00330F0C" w:rsidRDefault="00F540E0" w:rsidP="00F540E0">
            <w:pPr>
              <w:rPr>
                <w:sz w:val="26"/>
                <w:szCs w:val="26"/>
              </w:rPr>
            </w:pPr>
            <w:r w:rsidRPr="00330F0C">
              <w:rPr>
                <w:sz w:val="26"/>
                <w:szCs w:val="26"/>
              </w:rPr>
              <w:t>Основное мероприятие "Мероприятия в области жилищного фонда"</w:t>
            </w:r>
          </w:p>
        </w:tc>
        <w:tc>
          <w:tcPr>
            <w:tcW w:w="456" w:type="dxa"/>
            <w:tcBorders>
              <w:top w:val="single" w:sz="4" w:space="0" w:color="auto"/>
              <w:left w:val="single" w:sz="4" w:space="0" w:color="auto"/>
              <w:bottom w:val="nil"/>
              <w:right w:val="nil"/>
            </w:tcBorders>
            <w:shd w:val="clear" w:color="auto" w:fill="auto"/>
            <w:noWrap/>
            <w:vAlign w:val="center"/>
            <w:hideMark/>
          </w:tcPr>
          <w:p w14:paraId="23640353"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EE03EE6"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0BD9DCCB"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3FF8060D" w14:textId="77777777" w:rsidR="00F540E0" w:rsidRPr="00330F0C" w:rsidRDefault="00F540E0" w:rsidP="00F540E0">
            <w:pPr>
              <w:jc w:val="center"/>
              <w:rPr>
                <w:sz w:val="26"/>
                <w:szCs w:val="26"/>
              </w:rPr>
            </w:pPr>
            <w:r w:rsidRPr="00330F0C">
              <w:rPr>
                <w:sz w:val="26"/>
                <w:szCs w:val="26"/>
              </w:rPr>
              <w:t>4</w:t>
            </w:r>
          </w:p>
        </w:tc>
        <w:tc>
          <w:tcPr>
            <w:tcW w:w="456" w:type="dxa"/>
            <w:tcBorders>
              <w:top w:val="single" w:sz="4" w:space="0" w:color="auto"/>
              <w:left w:val="nil"/>
              <w:bottom w:val="nil"/>
              <w:right w:val="nil"/>
            </w:tcBorders>
            <w:shd w:val="clear" w:color="auto" w:fill="auto"/>
            <w:noWrap/>
            <w:vAlign w:val="center"/>
            <w:hideMark/>
          </w:tcPr>
          <w:p w14:paraId="290D044E"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nil"/>
              <w:right w:val="nil"/>
            </w:tcBorders>
            <w:shd w:val="clear" w:color="auto" w:fill="auto"/>
            <w:noWrap/>
            <w:vAlign w:val="center"/>
            <w:hideMark/>
          </w:tcPr>
          <w:p w14:paraId="736AE72B"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7335DB8"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89F5AD9" w14:textId="77777777" w:rsidR="00F540E0" w:rsidRPr="00330F0C" w:rsidRDefault="00F540E0" w:rsidP="00F540E0">
            <w:pPr>
              <w:jc w:val="right"/>
              <w:rPr>
                <w:sz w:val="26"/>
                <w:szCs w:val="26"/>
              </w:rPr>
            </w:pPr>
            <w:r w:rsidRPr="00330F0C">
              <w:rPr>
                <w:sz w:val="26"/>
                <w:szCs w:val="26"/>
              </w:rPr>
              <w:t>105917,22</w:t>
            </w:r>
          </w:p>
        </w:tc>
        <w:tc>
          <w:tcPr>
            <w:tcW w:w="1479" w:type="dxa"/>
            <w:tcBorders>
              <w:top w:val="single" w:sz="4" w:space="0" w:color="auto"/>
              <w:left w:val="single" w:sz="4" w:space="0" w:color="auto"/>
              <w:bottom w:val="nil"/>
              <w:right w:val="nil"/>
            </w:tcBorders>
            <w:shd w:val="clear" w:color="auto" w:fill="auto"/>
            <w:noWrap/>
            <w:vAlign w:val="center"/>
            <w:hideMark/>
          </w:tcPr>
          <w:p w14:paraId="546D0C19" w14:textId="77777777" w:rsidR="00F540E0" w:rsidRPr="00330F0C" w:rsidRDefault="00F540E0" w:rsidP="00F540E0">
            <w:pPr>
              <w:jc w:val="right"/>
              <w:rPr>
                <w:sz w:val="26"/>
                <w:szCs w:val="26"/>
              </w:rPr>
            </w:pPr>
            <w:r w:rsidRPr="00330F0C">
              <w:rPr>
                <w:sz w:val="26"/>
                <w:szCs w:val="26"/>
              </w:rPr>
              <w:t>35000,00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676100B" w14:textId="77777777" w:rsidR="00F540E0" w:rsidRPr="00330F0C" w:rsidRDefault="00F540E0" w:rsidP="00F540E0">
            <w:pPr>
              <w:jc w:val="right"/>
              <w:rPr>
                <w:sz w:val="26"/>
                <w:szCs w:val="26"/>
              </w:rPr>
            </w:pPr>
            <w:r w:rsidRPr="00330F0C">
              <w:rPr>
                <w:sz w:val="26"/>
                <w:szCs w:val="26"/>
              </w:rPr>
              <w:t>35000,00</w:t>
            </w:r>
          </w:p>
        </w:tc>
      </w:tr>
      <w:tr w:rsidR="00F540E0" w:rsidRPr="00330F0C" w14:paraId="3A3B9A66" w14:textId="77777777" w:rsidTr="00F540E0">
        <w:trPr>
          <w:trHeight w:val="241"/>
        </w:trPr>
        <w:tc>
          <w:tcPr>
            <w:tcW w:w="6379" w:type="dxa"/>
            <w:tcBorders>
              <w:top w:val="single" w:sz="4" w:space="0" w:color="auto"/>
              <w:left w:val="single" w:sz="4" w:space="0" w:color="auto"/>
              <w:bottom w:val="nil"/>
              <w:right w:val="nil"/>
            </w:tcBorders>
            <w:shd w:val="clear" w:color="auto" w:fill="auto"/>
            <w:vAlign w:val="center"/>
            <w:hideMark/>
          </w:tcPr>
          <w:p w14:paraId="35E9D297" w14:textId="77777777" w:rsidR="00F540E0" w:rsidRPr="00330F0C" w:rsidRDefault="00F540E0" w:rsidP="00F540E0">
            <w:pPr>
              <w:rPr>
                <w:sz w:val="26"/>
                <w:szCs w:val="26"/>
              </w:rPr>
            </w:pPr>
            <w:r w:rsidRPr="00330F0C">
              <w:rPr>
                <w:sz w:val="26"/>
                <w:szCs w:val="26"/>
              </w:rPr>
              <w:t>Мероприятия в области жилищного фонда</w:t>
            </w:r>
          </w:p>
        </w:tc>
        <w:tc>
          <w:tcPr>
            <w:tcW w:w="456" w:type="dxa"/>
            <w:tcBorders>
              <w:top w:val="single" w:sz="4" w:space="0" w:color="auto"/>
              <w:left w:val="single" w:sz="4" w:space="0" w:color="auto"/>
              <w:bottom w:val="nil"/>
              <w:right w:val="nil"/>
            </w:tcBorders>
            <w:shd w:val="clear" w:color="auto" w:fill="auto"/>
            <w:noWrap/>
            <w:vAlign w:val="center"/>
            <w:hideMark/>
          </w:tcPr>
          <w:p w14:paraId="6640CD9C"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F1CC2F2"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6D6F9F9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6E4B6B34" w14:textId="77777777" w:rsidR="00F540E0" w:rsidRPr="00330F0C" w:rsidRDefault="00F540E0" w:rsidP="00F540E0">
            <w:pPr>
              <w:jc w:val="center"/>
              <w:rPr>
                <w:sz w:val="26"/>
                <w:szCs w:val="26"/>
              </w:rPr>
            </w:pPr>
            <w:r w:rsidRPr="00330F0C">
              <w:rPr>
                <w:sz w:val="26"/>
                <w:szCs w:val="26"/>
              </w:rPr>
              <w:t>4</w:t>
            </w:r>
          </w:p>
        </w:tc>
        <w:tc>
          <w:tcPr>
            <w:tcW w:w="456" w:type="dxa"/>
            <w:tcBorders>
              <w:top w:val="single" w:sz="4" w:space="0" w:color="auto"/>
              <w:left w:val="nil"/>
              <w:bottom w:val="nil"/>
              <w:right w:val="nil"/>
            </w:tcBorders>
            <w:shd w:val="clear" w:color="auto" w:fill="auto"/>
            <w:noWrap/>
            <w:vAlign w:val="center"/>
            <w:hideMark/>
          </w:tcPr>
          <w:p w14:paraId="5E5C9F01"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nil"/>
              <w:right w:val="nil"/>
            </w:tcBorders>
            <w:shd w:val="clear" w:color="auto" w:fill="auto"/>
            <w:noWrap/>
            <w:vAlign w:val="center"/>
            <w:hideMark/>
          </w:tcPr>
          <w:p w14:paraId="224CBF9C" w14:textId="77777777" w:rsidR="00F540E0" w:rsidRPr="00330F0C" w:rsidRDefault="00F540E0" w:rsidP="00F540E0">
            <w:pPr>
              <w:jc w:val="center"/>
              <w:rPr>
                <w:sz w:val="26"/>
                <w:szCs w:val="26"/>
              </w:rPr>
            </w:pPr>
            <w:r w:rsidRPr="00330F0C">
              <w:rPr>
                <w:sz w:val="26"/>
                <w:szCs w:val="26"/>
              </w:rPr>
              <w:t>90032</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755F79C4"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6ACF59F3" w14:textId="77777777" w:rsidR="00F540E0" w:rsidRPr="00330F0C" w:rsidRDefault="00F540E0" w:rsidP="00F540E0">
            <w:pPr>
              <w:jc w:val="right"/>
              <w:rPr>
                <w:sz w:val="26"/>
                <w:szCs w:val="26"/>
              </w:rPr>
            </w:pPr>
            <w:r w:rsidRPr="00330F0C">
              <w:rPr>
                <w:sz w:val="26"/>
                <w:szCs w:val="26"/>
              </w:rPr>
              <w:t>105917,22</w:t>
            </w:r>
          </w:p>
        </w:tc>
        <w:tc>
          <w:tcPr>
            <w:tcW w:w="1479" w:type="dxa"/>
            <w:tcBorders>
              <w:top w:val="single" w:sz="4" w:space="0" w:color="auto"/>
              <w:left w:val="single" w:sz="4" w:space="0" w:color="auto"/>
              <w:bottom w:val="nil"/>
              <w:right w:val="nil"/>
            </w:tcBorders>
            <w:shd w:val="clear" w:color="auto" w:fill="auto"/>
            <w:noWrap/>
            <w:vAlign w:val="center"/>
            <w:hideMark/>
          </w:tcPr>
          <w:p w14:paraId="2FBAA1F6" w14:textId="77777777" w:rsidR="00F540E0" w:rsidRPr="00330F0C" w:rsidRDefault="00F540E0" w:rsidP="00F540E0">
            <w:pPr>
              <w:jc w:val="right"/>
              <w:rPr>
                <w:sz w:val="26"/>
                <w:szCs w:val="26"/>
              </w:rPr>
            </w:pPr>
            <w:r w:rsidRPr="00330F0C">
              <w:rPr>
                <w:sz w:val="26"/>
                <w:szCs w:val="26"/>
              </w:rPr>
              <w:t>35000,00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5E41663" w14:textId="77777777" w:rsidR="00F540E0" w:rsidRPr="00330F0C" w:rsidRDefault="00F540E0" w:rsidP="00F540E0">
            <w:pPr>
              <w:jc w:val="right"/>
              <w:rPr>
                <w:sz w:val="26"/>
                <w:szCs w:val="26"/>
              </w:rPr>
            </w:pPr>
            <w:r w:rsidRPr="00330F0C">
              <w:rPr>
                <w:sz w:val="26"/>
                <w:szCs w:val="26"/>
              </w:rPr>
              <w:t>35000,00</w:t>
            </w:r>
          </w:p>
        </w:tc>
      </w:tr>
      <w:tr w:rsidR="00F540E0" w:rsidRPr="00330F0C" w14:paraId="3DB85950" w14:textId="77777777" w:rsidTr="00F540E0">
        <w:trPr>
          <w:trHeight w:val="578"/>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1B9F0B01"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F75F7EF"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6C1C"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hideMark/>
          </w:tcPr>
          <w:p w14:paraId="6A01314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4ACD73F2" w14:textId="77777777" w:rsidR="00F540E0" w:rsidRPr="00330F0C" w:rsidRDefault="00F540E0" w:rsidP="00F540E0">
            <w:pPr>
              <w:jc w:val="center"/>
              <w:rPr>
                <w:sz w:val="26"/>
                <w:szCs w:val="26"/>
              </w:rPr>
            </w:pPr>
            <w:r w:rsidRPr="00330F0C">
              <w:rPr>
                <w:sz w:val="26"/>
                <w:szCs w:val="26"/>
              </w:rPr>
              <w:t>4</w:t>
            </w:r>
          </w:p>
        </w:tc>
        <w:tc>
          <w:tcPr>
            <w:tcW w:w="456" w:type="dxa"/>
            <w:tcBorders>
              <w:top w:val="single" w:sz="4" w:space="0" w:color="auto"/>
              <w:left w:val="nil"/>
              <w:bottom w:val="single" w:sz="4" w:space="0" w:color="auto"/>
              <w:right w:val="nil"/>
            </w:tcBorders>
            <w:shd w:val="clear" w:color="auto" w:fill="auto"/>
            <w:noWrap/>
            <w:vAlign w:val="center"/>
            <w:hideMark/>
          </w:tcPr>
          <w:p w14:paraId="46E5F95C"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7F9C0E38" w14:textId="77777777" w:rsidR="00F540E0" w:rsidRPr="00330F0C" w:rsidRDefault="00F540E0" w:rsidP="00F540E0">
            <w:pPr>
              <w:jc w:val="center"/>
              <w:rPr>
                <w:sz w:val="26"/>
                <w:szCs w:val="26"/>
              </w:rPr>
            </w:pPr>
            <w:r w:rsidRPr="00330F0C">
              <w:rPr>
                <w:sz w:val="26"/>
                <w:szCs w:val="26"/>
              </w:rPr>
              <w:t>90032</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6558"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56EA321" w14:textId="77777777" w:rsidR="00F540E0" w:rsidRPr="00330F0C" w:rsidRDefault="00F540E0" w:rsidP="00F540E0">
            <w:pPr>
              <w:jc w:val="right"/>
              <w:rPr>
                <w:sz w:val="26"/>
                <w:szCs w:val="26"/>
              </w:rPr>
            </w:pPr>
            <w:r w:rsidRPr="00330F0C">
              <w:rPr>
                <w:sz w:val="26"/>
                <w:szCs w:val="26"/>
              </w:rPr>
              <w:t>105917,22</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07511BD" w14:textId="77777777" w:rsidR="00F540E0" w:rsidRPr="00330F0C" w:rsidRDefault="00F540E0" w:rsidP="00F540E0">
            <w:pPr>
              <w:jc w:val="right"/>
              <w:rPr>
                <w:sz w:val="26"/>
                <w:szCs w:val="26"/>
              </w:rPr>
            </w:pPr>
            <w:r w:rsidRPr="00330F0C">
              <w:rPr>
                <w:sz w:val="26"/>
                <w:szCs w:val="26"/>
              </w:rPr>
              <w:t>35000,00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36571B" w14:textId="77777777" w:rsidR="00F540E0" w:rsidRPr="00330F0C" w:rsidRDefault="00F540E0" w:rsidP="00F540E0">
            <w:pPr>
              <w:jc w:val="right"/>
              <w:rPr>
                <w:sz w:val="26"/>
                <w:szCs w:val="26"/>
              </w:rPr>
            </w:pPr>
            <w:r w:rsidRPr="00330F0C">
              <w:rPr>
                <w:sz w:val="26"/>
                <w:szCs w:val="26"/>
              </w:rPr>
              <w:t>35000,00</w:t>
            </w:r>
          </w:p>
        </w:tc>
      </w:tr>
      <w:tr w:rsidR="00F540E0" w:rsidRPr="00330F0C" w14:paraId="3D70FD89" w14:textId="77777777" w:rsidTr="00F540E0">
        <w:trPr>
          <w:trHeight w:val="367"/>
        </w:trPr>
        <w:tc>
          <w:tcPr>
            <w:tcW w:w="6379" w:type="dxa"/>
            <w:tcBorders>
              <w:top w:val="nil"/>
              <w:left w:val="single" w:sz="4" w:space="0" w:color="auto"/>
              <w:bottom w:val="nil"/>
              <w:right w:val="nil"/>
            </w:tcBorders>
            <w:shd w:val="clear" w:color="auto" w:fill="auto"/>
            <w:vAlign w:val="center"/>
            <w:hideMark/>
          </w:tcPr>
          <w:p w14:paraId="644715DF" w14:textId="77777777" w:rsidR="00F540E0" w:rsidRPr="00330F0C" w:rsidRDefault="00F540E0" w:rsidP="00F540E0">
            <w:pPr>
              <w:rPr>
                <w:b/>
                <w:bCs/>
                <w:i/>
                <w:iCs/>
                <w:sz w:val="26"/>
                <w:szCs w:val="26"/>
              </w:rPr>
            </w:pPr>
            <w:r w:rsidRPr="00330F0C">
              <w:rPr>
                <w:b/>
                <w:bCs/>
                <w:i/>
                <w:iCs/>
                <w:sz w:val="26"/>
                <w:szCs w:val="26"/>
              </w:rPr>
              <w:t>Коммунальное хозяйство</w:t>
            </w:r>
          </w:p>
        </w:tc>
        <w:tc>
          <w:tcPr>
            <w:tcW w:w="456" w:type="dxa"/>
            <w:tcBorders>
              <w:top w:val="nil"/>
              <w:left w:val="single" w:sz="4" w:space="0" w:color="auto"/>
              <w:bottom w:val="nil"/>
              <w:right w:val="nil"/>
            </w:tcBorders>
            <w:shd w:val="clear" w:color="auto" w:fill="auto"/>
            <w:noWrap/>
            <w:vAlign w:val="center"/>
            <w:hideMark/>
          </w:tcPr>
          <w:p w14:paraId="161EF49D" w14:textId="77777777" w:rsidR="00F540E0" w:rsidRPr="00330F0C" w:rsidRDefault="00F540E0" w:rsidP="00F540E0">
            <w:pPr>
              <w:jc w:val="center"/>
              <w:rPr>
                <w:b/>
                <w:bCs/>
                <w:i/>
                <w:iCs/>
                <w:sz w:val="26"/>
                <w:szCs w:val="26"/>
              </w:rPr>
            </w:pPr>
            <w:r w:rsidRPr="00330F0C">
              <w:rPr>
                <w:b/>
                <w:bCs/>
                <w:i/>
                <w:iCs/>
                <w:sz w:val="26"/>
                <w:szCs w:val="26"/>
              </w:rPr>
              <w:t>05</w:t>
            </w:r>
          </w:p>
        </w:tc>
        <w:tc>
          <w:tcPr>
            <w:tcW w:w="560" w:type="dxa"/>
            <w:tcBorders>
              <w:top w:val="nil"/>
              <w:left w:val="single" w:sz="4" w:space="0" w:color="auto"/>
              <w:bottom w:val="nil"/>
              <w:right w:val="single" w:sz="4" w:space="0" w:color="auto"/>
            </w:tcBorders>
            <w:shd w:val="clear" w:color="auto" w:fill="auto"/>
            <w:noWrap/>
            <w:vAlign w:val="center"/>
            <w:hideMark/>
          </w:tcPr>
          <w:p w14:paraId="3C9AF464" w14:textId="77777777" w:rsidR="00F540E0" w:rsidRPr="00330F0C" w:rsidRDefault="00F540E0" w:rsidP="00F540E0">
            <w:pPr>
              <w:jc w:val="center"/>
              <w:rPr>
                <w:b/>
                <w:bCs/>
                <w:i/>
                <w:iCs/>
                <w:sz w:val="26"/>
                <w:szCs w:val="26"/>
              </w:rPr>
            </w:pPr>
            <w:r w:rsidRPr="00330F0C">
              <w:rPr>
                <w:b/>
                <w:bCs/>
                <w:i/>
                <w:iCs/>
                <w:sz w:val="26"/>
                <w:szCs w:val="26"/>
              </w:rPr>
              <w:t>02</w:t>
            </w:r>
          </w:p>
        </w:tc>
        <w:tc>
          <w:tcPr>
            <w:tcW w:w="456" w:type="dxa"/>
            <w:tcBorders>
              <w:top w:val="nil"/>
              <w:left w:val="nil"/>
              <w:bottom w:val="nil"/>
              <w:right w:val="nil"/>
            </w:tcBorders>
            <w:shd w:val="clear" w:color="auto" w:fill="auto"/>
            <w:noWrap/>
            <w:vAlign w:val="center"/>
            <w:hideMark/>
          </w:tcPr>
          <w:p w14:paraId="1F9E7380" w14:textId="77777777" w:rsidR="00F540E0" w:rsidRPr="00330F0C" w:rsidRDefault="00F540E0" w:rsidP="00F540E0">
            <w:pPr>
              <w:jc w:val="center"/>
              <w:rPr>
                <w:b/>
                <w:bCs/>
                <w:i/>
                <w:iCs/>
                <w:sz w:val="26"/>
                <w:szCs w:val="26"/>
              </w:rPr>
            </w:pPr>
          </w:p>
        </w:tc>
        <w:tc>
          <w:tcPr>
            <w:tcW w:w="390" w:type="dxa"/>
            <w:tcBorders>
              <w:top w:val="nil"/>
              <w:left w:val="nil"/>
              <w:bottom w:val="nil"/>
              <w:right w:val="nil"/>
            </w:tcBorders>
            <w:shd w:val="clear" w:color="auto" w:fill="auto"/>
            <w:noWrap/>
            <w:vAlign w:val="center"/>
            <w:hideMark/>
          </w:tcPr>
          <w:p w14:paraId="1CC1C0CE" w14:textId="77777777" w:rsidR="00F540E0" w:rsidRPr="00330F0C" w:rsidRDefault="00F540E0" w:rsidP="00F540E0">
            <w:pPr>
              <w:jc w:val="center"/>
              <w:rPr>
                <w:b/>
                <w:bCs/>
                <w:i/>
                <w:iCs/>
                <w:sz w:val="26"/>
                <w:szCs w:val="26"/>
              </w:rPr>
            </w:pPr>
          </w:p>
        </w:tc>
        <w:tc>
          <w:tcPr>
            <w:tcW w:w="456" w:type="dxa"/>
            <w:tcBorders>
              <w:top w:val="nil"/>
              <w:left w:val="nil"/>
              <w:bottom w:val="nil"/>
              <w:right w:val="nil"/>
            </w:tcBorders>
            <w:shd w:val="clear" w:color="auto" w:fill="auto"/>
            <w:noWrap/>
            <w:vAlign w:val="center"/>
            <w:hideMark/>
          </w:tcPr>
          <w:p w14:paraId="500E675E" w14:textId="77777777" w:rsidR="00F540E0" w:rsidRPr="00330F0C" w:rsidRDefault="00F540E0" w:rsidP="00F540E0">
            <w:pPr>
              <w:jc w:val="center"/>
              <w:rPr>
                <w:b/>
                <w:bCs/>
                <w:i/>
                <w:iCs/>
                <w:sz w:val="26"/>
                <w:szCs w:val="26"/>
              </w:rPr>
            </w:pPr>
          </w:p>
        </w:tc>
        <w:tc>
          <w:tcPr>
            <w:tcW w:w="845" w:type="dxa"/>
            <w:gridSpan w:val="2"/>
            <w:tcBorders>
              <w:top w:val="nil"/>
              <w:left w:val="nil"/>
              <w:bottom w:val="nil"/>
              <w:right w:val="nil"/>
            </w:tcBorders>
            <w:shd w:val="clear" w:color="auto" w:fill="auto"/>
            <w:noWrap/>
            <w:vAlign w:val="center"/>
            <w:hideMark/>
          </w:tcPr>
          <w:p w14:paraId="53A05465" w14:textId="77777777" w:rsidR="00F540E0" w:rsidRPr="00330F0C" w:rsidRDefault="00F540E0" w:rsidP="00F540E0">
            <w:pPr>
              <w:jc w:val="center"/>
              <w:rPr>
                <w:b/>
                <w:bCs/>
                <w:i/>
                <w:i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48D278F6"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nil"/>
              <w:right w:val="nil"/>
            </w:tcBorders>
            <w:shd w:val="clear" w:color="auto" w:fill="auto"/>
            <w:noWrap/>
            <w:vAlign w:val="center"/>
            <w:hideMark/>
          </w:tcPr>
          <w:p w14:paraId="4D776024" w14:textId="77777777" w:rsidR="00F540E0" w:rsidRPr="00330F0C" w:rsidRDefault="00F540E0" w:rsidP="00F540E0">
            <w:pPr>
              <w:jc w:val="right"/>
              <w:rPr>
                <w:b/>
                <w:i/>
                <w:sz w:val="26"/>
                <w:szCs w:val="26"/>
              </w:rPr>
            </w:pPr>
            <w:r w:rsidRPr="00330F0C">
              <w:rPr>
                <w:b/>
                <w:i/>
                <w:sz w:val="26"/>
                <w:szCs w:val="26"/>
              </w:rPr>
              <w:t>24021824,97</w:t>
            </w:r>
          </w:p>
        </w:tc>
        <w:tc>
          <w:tcPr>
            <w:tcW w:w="1479" w:type="dxa"/>
            <w:tcBorders>
              <w:top w:val="nil"/>
              <w:left w:val="single" w:sz="4" w:space="0" w:color="auto"/>
              <w:bottom w:val="nil"/>
              <w:right w:val="nil"/>
            </w:tcBorders>
            <w:shd w:val="clear" w:color="auto" w:fill="auto"/>
            <w:noWrap/>
            <w:vAlign w:val="center"/>
            <w:hideMark/>
          </w:tcPr>
          <w:p w14:paraId="77B018B2" w14:textId="77777777" w:rsidR="00F540E0" w:rsidRPr="00330F0C" w:rsidRDefault="00F540E0" w:rsidP="00F540E0">
            <w:pPr>
              <w:jc w:val="right"/>
              <w:rPr>
                <w:b/>
                <w:i/>
                <w:sz w:val="26"/>
                <w:szCs w:val="26"/>
              </w:rPr>
            </w:pPr>
            <w:r w:rsidRPr="00330F0C">
              <w:rPr>
                <w:b/>
                <w:i/>
                <w:sz w:val="26"/>
                <w:szCs w:val="26"/>
              </w:rPr>
              <w:t>28472,75</w:t>
            </w:r>
          </w:p>
        </w:tc>
        <w:tc>
          <w:tcPr>
            <w:tcW w:w="1559" w:type="dxa"/>
            <w:tcBorders>
              <w:top w:val="nil"/>
              <w:left w:val="single" w:sz="4" w:space="0" w:color="auto"/>
              <w:bottom w:val="nil"/>
              <w:right w:val="single" w:sz="8" w:space="0" w:color="auto"/>
            </w:tcBorders>
            <w:shd w:val="clear" w:color="auto" w:fill="auto"/>
            <w:noWrap/>
            <w:vAlign w:val="center"/>
            <w:hideMark/>
          </w:tcPr>
          <w:p w14:paraId="39B059C7" w14:textId="77777777" w:rsidR="00F540E0" w:rsidRPr="00330F0C" w:rsidRDefault="00F540E0" w:rsidP="00F540E0">
            <w:pPr>
              <w:jc w:val="right"/>
              <w:rPr>
                <w:b/>
                <w:i/>
                <w:sz w:val="26"/>
                <w:szCs w:val="26"/>
              </w:rPr>
            </w:pPr>
            <w:r w:rsidRPr="00330F0C">
              <w:rPr>
                <w:b/>
                <w:i/>
                <w:sz w:val="26"/>
                <w:szCs w:val="26"/>
              </w:rPr>
              <w:t>29554,72</w:t>
            </w:r>
          </w:p>
        </w:tc>
      </w:tr>
      <w:tr w:rsidR="00F540E0" w:rsidRPr="00330F0C" w14:paraId="412F4E01" w14:textId="77777777" w:rsidTr="00F540E0">
        <w:trPr>
          <w:trHeight w:val="1193"/>
        </w:trPr>
        <w:tc>
          <w:tcPr>
            <w:tcW w:w="6379" w:type="dxa"/>
            <w:tcBorders>
              <w:top w:val="single" w:sz="4" w:space="0" w:color="auto"/>
              <w:left w:val="single" w:sz="4" w:space="0" w:color="auto"/>
              <w:bottom w:val="nil"/>
              <w:right w:val="nil"/>
            </w:tcBorders>
            <w:shd w:val="clear" w:color="auto" w:fill="auto"/>
            <w:vAlign w:val="center"/>
            <w:hideMark/>
          </w:tcPr>
          <w:p w14:paraId="32BB4D3B" w14:textId="77777777" w:rsidR="00F540E0" w:rsidRPr="00330F0C" w:rsidRDefault="00F540E0" w:rsidP="00F540E0">
            <w:pPr>
              <w:rPr>
                <w:sz w:val="26"/>
                <w:szCs w:val="26"/>
              </w:rPr>
            </w:pPr>
            <w:r w:rsidRPr="00330F0C">
              <w:rPr>
                <w:sz w:val="26"/>
                <w:szCs w:val="26"/>
              </w:rPr>
              <w:t xml:space="preserve">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w:t>
            </w:r>
            <w:r w:rsidRPr="00330F0C">
              <w:rPr>
                <w:sz w:val="26"/>
                <w:szCs w:val="26"/>
              </w:rPr>
              <w:lastRenderedPageBreak/>
              <w:t>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568EAFD1" w14:textId="77777777" w:rsidR="00F540E0" w:rsidRPr="00330F0C" w:rsidRDefault="00F540E0" w:rsidP="00F540E0">
            <w:pPr>
              <w:jc w:val="center"/>
              <w:rPr>
                <w:sz w:val="26"/>
                <w:szCs w:val="26"/>
              </w:rPr>
            </w:pPr>
            <w:r w:rsidRPr="00330F0C">
              <w:rPr>
                <w:sz w:val="26"/>
                <w:szCs w:val="26"/>
              </w:rPr>
              <w:lastRenderedPageBreak/>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AFBC788"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682287B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FBE6DFA"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178DBD28"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339E56E3"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C781483"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5B7BB76" w14:textId="77777777" w:rsidR="00F540E0" w:rsidRPr="00330F0C" w:rsidRDefault="00F540E0" w:rsidP="00F540E0">
            <w:pPr>
              <w:jc w:val="right"/>
              <w:rPr>
                <w:sz w:val="26"/>
                <w:szCs w:val="26"/>
              </w:rPr>
            </w:pPr>
            <w:r w:rsidRPr="00330F0C">
              <w:rPr>
                <w:sz w:val="26"/>
                <w:szCs w:val="26"/>
              </w:rPr>
              <w:t>24021824,97</w:t>
            </w:r>
          </w:p>
        </w:tc>
        <w:tc>
          <w:tcPr>
            <w:tcW w:w="1479" w:type="dxa"/>
            <w:tcBorders>
              <w:top w:val="single" w:sz="4" w:space="0" w:color="auto"/>
              <w:left w:val="single" w:sz="4" w:space="0" w:color="auto"/>
              <w:bottom w:val="nil"/>
              <w:right w:val="nil"/>
            </w:tcBorders>
            <w:shd w:val="clear" w:color="auto" w:fill="auto"/>
            <w:noWrap/>
            <w:vAlign w:val="center"/>
            <w:hideMark/>
          </w:tcPr>
          <w:p w14:paraId="749F577C" w14:textId="77777777" w:rsidR="00F540E0" w:rsidRPr="00330F0C" w:rsidRDefault="00F540E0" w:rsidP="00F540E0">
            <w:pPr>
              <w:jc w:val="right"/>
              <w:rPr>
                <w:sz w:val="26"/>
                <w:szCs w:val="26"/>
              </w:rPr>
            </w:pPr>
            <w:r w:rsidRPr="00330F0C">
              <w:rPr>
                <w:sz w:val="26"/>
                <w:szCs w:val="26"/>
              </w:rPr>
              <w:t>28472,75</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FEC240A" w14:textId="77777777" w:rsidR="00F540E0" w:rsidRPr="00330F0C" w:rsidRDefault="00F540E0" w:rsidP="00F540E0">
            <w:pPr>
              <w:jc w:val="right"/>
              <w:rPr>
                <w:sz w:val="26"/>
                <w:szCs w:val="26"/>
              </w:rPr>
            </w:pPr>
            <w:r w:rsidRPr="00330F0C">
              <w:rPr>
                <w:sz w:val="26"/>
                <w:szCs w:val="26"/>
              </w:rPr>
              <w:t>29554,72</w:t>
            </w:r>
          </w:p>
        </w:tc>
      </w:tr>
      <w:tr w:rsidR="00F540E0" w:rsidRPr="00330F0C" w14:paraId="42530254" w14:textId="77777777" w:rsidTr="00F540E0">
        <w:trPr>
          <w:trHeight w:val="616"/>
        </w:trPr>
        <w:tc>
          <w:tcPr>
            <w:tcW w:w="6379" w:type="dxa"/>
            <w:tcBorders>
              <w:top w:val="single" w:sz="4" w:space="0" w:color="auto"/>
              <w:left w:val="single" w:sz="4" w:space="0" w:color="auto"/>
              <w:bottom w:val="nil"/>
              <w:right w:val="nil"/>
            </w:tcBorders>
            <w:shd w:val="clear" w:color="auto" w:fill="auto"/>
            <w:vAlign w:val="center"/>
            <w:hideMark/>
          </w:tcPr>
          <w:p w14:paraId="4ED042F2" w14:textId="77777777" w:rsidR="00F540E0" w:rsidRPr="00330F0C" w:rsidRDefault="00F540E0" w:rsidP="00F540E0">
            <w:pPr>
              <w:rPr>
                <w:sz w:val="26"/>
                <w:szCs w:val="26"/>
              </w:rPr>
            </w:pPr>
            <w:r w:rsidRPr="00330F0C">
              <w:rPr>
                <w:sz w:val="26"/>
                <w:szCs w:val="26"/>
              </w:rPr>
              <w:t>Подпрограмма "Коммунальное хозяйство и модернизация объектов коммунальной инфраструктуры"</w:t>
            </w:r>
          </w:p>
        </w:tc>
        <w:tc>
          <w:tcPr>
            <w:tcW w:w="456" w:type="dxa"/>
            <w:tcBorders>
              <w:top w:val="single" w:sz="4" w:space="0" w:color="auto"/>
              <w:left w:val="single" w:sz="4" w:space="0" w:color="auto"/>
              <w:bottom w:val="nil"/>
              <w:right w:val="nil"/>
            </w:tcBorders>
            <w:shd w:val="clear" w:color="auto" w:fill="auto"/>
            <w:noWrap/>
            <w:vAlign w:val="center"/>
            <w:hideMark/>
          </w:tcPr>
          <w:p w14:paraId="26A51BCD"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72851CE"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50D7068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64216551"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nil"/>
              <w:right w:val="nil"/>
            </w:tcBorders>
            <w:shd w:val="clear" w:color="auto" w:fill="auto"/>
            <w:noWrap/>
            <w:vAlign w:val="center"/>
            <w:hideMark/>
          </w:tcPr>
          <w:p w14:paraId="7038C830"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4D64CBA1"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EE4B26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69E2917" w14:textId="77777777" w:rsidR="00F540E0" w:rsidRPr="00330F0C" w:rsidRDefault="00F540E0" w:rsidP="00F540E0">
            <w:pPr>
              <w:jc w:val="right"/>
              <w:rPr>
                <w:sz w:val="26"/>
                <w:szCs w:val="26"/>
              </w:rPr>
            </w:pPr>
            <w:r w:rsidRPr="00330F0C">
              <w:rPr>
                <w:sz w:val="26"/>
                <w:szCs w:val="26"/>
              </w:rPr>
              <w:t>23840637,86</w:t>
            </w:r>
          </w:p>
        </w:tc>
        <w:tc>
          <w:tcPr>
            <w:tcW w:w="1479" w:type="dxa"/>
            <w:tcBorders>
              <w:top w:val="single" w:sz="4" w:space="0" w:color="auto"/>
              <w:left w:val="single" w:sz="4" w:space="0" w:color="auto"/>
              <w:bottom w:val="nil"/>
              <w:right w:val="nil"/>
            </w:tcBorders>
            <w:shd w:val="clear" w:color="auto" w:fill="auto"/>
            <w:noWrap/>
            <w:vAlign w:val="center"/>
            <w:hideMark/>
          </w:tcPr>
          <w:p w14:paraId="4C9B05E3" w14:textId="77777777" w:rsidR="00F540E0" w:rsidRPr="00330F0C" w:rsidRDefault="00F540E0" w:rsidP="00F540E0">
            <w:pPr>
              <w:jc w:val="right"/>
              <w:rPr>
                <w:sz w:val="26"/>
                <w:szCs w:val="26"/>
              </w:rPr>
            </w:pPr>
            <w:r w:rsidRPr="00330F0C">
              <w:rPr>
                <w:sz w:val="26"/>
                <w:szCs w:val="26"/>
              </w:rPr>
              <w:t>28472,75</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23DA795" w14:textId="77777777" w:rsidR="00F540E0" w:rsidRPr="00330F0C" w:rsidRDefault="00F540E0" w:rsidP="00F540E0">
            <w:pPr>
              <w:jc w:val="right"/>
              <w:rPr>
                <w:sz w:val="26"/>
                <w:szCs w:val="26"/>
              </w:rPr>
            </w:pPr>
            <w:r w:rsidRPr="00330F0C">
              <w:rPr>
                <w:sz w:val="26"/>
                <w:szCs w:val="26"/>
              </w:rPr>
              <w:t>29554,72</w:t>
            </w:r>
          </w:p>
        </w:tc>
      </w:tr>
      <w:tr w:rsidR="00F540E0" w:rsidRPr="00330F0C" w14:paraId="58869FA0"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058D2C75" w14:textId="77777777" w:rsidR="00F540E0" w:rsidRPr="00330F0C" w:rsidRDefault="00F540E0" w:rsidP="00F540E0">
            <w:pPr>
              <w:rPr>
                <w:sz w:val="26"/>
                <w:szCs w:val="26"/>
              </w:rPr>
            </w:pPr>
            <w:r w:rsidRPr="00330F0C">
              <w:rPr>
                <w:sz w:val="26"/>
                <w:szCs w:val="26"/>
              </w:rPr>
              <w:t>Основное мероприятие "Мероприятия в области коммунального хозяйства"</w:t>
            </w:r>
          </w:p>
        </w:tc>
        <w:tc>
          <w:tcPr>
            <w:tcW w:w="456" w:type="dxa"/>
            <w:tcBorders>
              <w:top w:val="single" w:sz="4" w:space="0" w:color="auto"/>
              <w:left w:val="single" w:sz="4" w:space="0" w:color="auto"/>
              <w:bottom w:val="nil"/>
              <w:right w:val="nil"/>
            </w:tcBorders>
            <w:shd w:val="clear" w:color="auto" w:fill="auto"/>
            <w:noWrap/>
            <w:vAlign w:val="center"/>
            <w:hideMark/>
          </w:tcPr>
          <w:p w14:paraId="13EF331D"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A889243"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445FED0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2F160E53"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nil"/>
              <w:right w:val="nil"/>
            </w:tcBorders>
            <w:shd w:val="clear" w:color="auto" w:fill="auto"/>
            <w:noWrap/>
            <w:vAlign w:val="center"/>
            <w:hideMark/>
          </w:tcPr>
          <w:p w14:paraId="7C3050A1"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nil"/>
              <w:right w:val="nil"/>
            </w:tcBorders>
            <w:shd w:val="clear" w:color="auto" w:fill="auto"/>
            <w:noWrap/>
            <w:vAlign w:val="center"/>
            <w:hideMark/>
          </w:tcPr>
          <w:p w14:paraId="64921F75"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4CDA5CB"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05E31DD" w14:textId="77777777" w:rsidR="00F540E0" w:rsidRPr="00330F0C" w:rsidRDefault="00F540E0" w:rsidP="00F540E0">
            <w:pPr>
              <w:jc w:val="right"/>
              <w:rPr>
                <w:sz w:val="26"/>
                <w:szCs w:val="26"/>
              </w:rPr>
            </w:pPr>
            <w:r w:rsidRPr="00330F0C">
              <w:rPr>
                <w:sz w:val="26"/>
                <w:szCs w:val="26"/>
              </w:rPr>
              <w:t>23840637,86</w:t>
            </w:r>
          </w:p>
        </w:tc>
        <w:tc>
          <w:tcPr>
            <w:tcW w:w="1479" w:type="dxa"/>
            <w:tcBorders>
              <w:top w:val="single" w:sz="4" w:space="0" w:color="auto"/>
              <w:left w:val="single" w:sz="4" w:space="0" w:color="auto"/>
              <w:bottom w:val="nil"/>
              <w:right w:val="nil"/>
            </w:tcBorders>
            <w:shd w:val="clear" w:color="auto" w:fill="auto"/>
            <w:noWrap/>
            <w:vAlign w:val="center"/>
            <w:hideMark/>
          </w:tcPr>
          <w:p w14:paraId="68ABD24F" w14:textId="77777777" w:rsidR="00F540E0" w:rsidRPr="00330F0C" w:rsidRDefault="00F540E0" w:rsidP="00F540E0">
            <w:pPr>
              <w:jc w:val="right"/>
              <w:rPr>
                <w:sz w:val="26"/>
                <w:szCs w:val="26"/>
              </w:rPr>
            </w:pPr>
            <w:r w:rsidRPr="00330F0C">
              <w:rPr>
                <w:sz w:val="26"/>
                <w:szCs w:val="26"/>
              </w:rPr>
              <w:t>28472,75</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2B0179D" w14:textId="77777777" w:rsidR="00F540E0" w:rsidRPr="00330F0C" w:rsidRDefault="00F540E0" w:rsidP="00F540E0">
            <w:pPr>
              <w:jc w:val="right"/>
              <w:rPr>
                <w:sz w:val="26"/>
                <w:szCs w:val="26"/>
              </w:rPr>
            </w:pPr>
            <w:r w:rsidRPr="00330F0C">
              <w:rPr>
                <w:sz w:val="26"/>
                <w:szCs w:val="26"/>
              </w:rPr>
              <w:t>29554,72</w:t>
            </w:r>
          </w:p>
        </w:tc>
      </w:tr>
      <w:tr w:rsidR="00F540E0" w:rsidRPr="00330F0C" w14:paraId="747A7040" w14:textId="77777777" w:rsidTr="00F540E0">
        <w:trPr>
          <w:trHeight w:val="251"/>
        </w:trPr>
        <w:tc>
          <w:tcPr>
            <w:tcW w:w="6379" w:type="dxa"/>
            <w:tcBorders>
              <w:top w:val="single" w:sz="4" w:space="0" w:color="auto"/>
              <w:left w:val="single" w:sz="4" w:space="0" w:color="auto"/>
              <w:bottom w:val="nil"/>
              <w:right w:val="nil"/>
            </w:tcBorders>
            <w:shd w:val="clear" w:color="auto" w:fill="auto"/>
            <w:vAlign w:val="center"/>
            <w:hideMark/>
          </w:tcPr>
          <w:p w14:paraId="3FA6A2CE" w14:textId="77777777" w:rsidR="00F540E0" w:rsidRPr="00330F0C" w:rsidRDefault="00F540E0" w:rsidP="00F540E0">
            <w:pPr>
              <w:rPr>
                <w:sz w:val="26"/>
                <w:szCs w:val="26"/>
              </w:rPr>
            </w:pPr>
            <w:r w:rsidRPr="00330F0C">
              <w:rPr>
                <w:sz w:val="26"/>
                <w:szCs w:val="26"/>
              </w:rPr>
              <w:t>Мероприятия в области коммунального хозяйства</w:t>
            </w:r>
          </w:p>
        </w:tc>
        <w:tc>
          <w:tcPr>
            <w:tcW w:w="456" w:type="dxa"/>
            <w:tcBorders>
              <w:top w:val="single" w:sz="4" w:space="0" w:color="auto"/>
              <w:left w:val="single" w:sz="4" w:space="0" w:color="auto"/>
              <w:bottom w:val="nil"/>
              <w:right w:val="nil"/>
            </w:tcBorders>
            <w:shd w:val="clear" w:color="auto" w:fill="auto"/>
            <w:noWrap/>
            <w:vAlign w:val="center"/>
            <w:hideMark/>
          </w:tcPr>
          <w:p w14:paraId="76C07EF7"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1D3CA88"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nil"/>
              <w:right w:val="nil"/>
            </w:tcBorders>
            <w:shd w:val="clear" w:color="auto" w:fill="auto"/>
            <w:noWrap/>
            <w:vAlign w:val="center"/>
            <w:hideMark/>
          </w:tcPr>
          <w:p w14:paraId="450DA68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37BABB86"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nil"/>
              <w:right w:val="nil"/>
            </w:tcBorders>
            <w:shd w:val="clear" w:color="auto" w:fill="auto"/>
            <w:noWrap/>
            <w:vAlign w:val="center"/>
            <w:hideMark/>
          </w:tcPr>
          <w:p w14:paraId="11B8D0C9"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nil"/>
              <w:right w:val="nil"/>
            </w:tcBorders>
            <w:shd w:val="clear" w:color="auto" w:fill="auto"/>
            <w:noWrap/>
            <w:vAlign w:val="center"/>
            <w:hideMark/>
          </w:tcPr>
          <w:p w14:paraId="7A2E5EF8" w14:textId="77777777" w:rsidR="00F540E0" w:rsidRPr="00330F0C" w:rsidRDefault="00F540E0" w:rsidP="00F540E0">
            <w:pPr>
              <w:jc w:val="center"/>
              <w:rPr>
                <w:sz w:val="26"/>
                <w:szCs w:val="26"/>
              </w:rPr>
            </w:pPr>
            <w:r w:rsidRPr="00330F0C">
              <w:rPr>
                <w:sz w:val="26"/>
                <w:szCs w:val="26"/>
              </w:rPr>
              <w:t>90035</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FFE59E3"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BCB34CE" w14:textId="77777777" w:rsidR="00F540E0" w:rsidRPr="00330F0C" w:rsidRDefault="00F540E0" w:rsidP="00F540E0">
            <w:pPr>
              <w:jc w:val="right"/>
              <w:rPr>
                <w:sz w:val="26"/>
                <w:szCs w:val="26"/>
              </w:rPr>
            </w:pPr>
            <w:r w:rsidRPr="00330F0C">
              <w:rPr>
                <w:sz w:val="26"/>
                <w:szCs w:val="26"/>
              </w:rPr>
              <w:t>173037,86</w:t>
            </w:r>
          </w:p>
        </w:tc>
        <w:tc>
          <w:tcPr>
            <w:tcW w:w="1479" w:type="dxa"/>
            <w:tcBorders>
              <w:top w:val="single" w:sz="4" w:space="0" w:color="auto"/>
              <w:left w:val="single" w:sz="4" w:space="0" w:color="auto"/>
              <w:bottom w:val="nil"/>
              <w:right w:val="nil"/>
            </w:tcBorders>
            <w:shd w:val="clear" w:color="auto" w:fill="auto"/>
            <w:noWrap/>
            <w:vAlign w:val="center"/>
            <w:hideMark/>
          </w:tcPr>
          <w:p w14:paraId="7DB5866B" w14:textId="77777777" w:rsidR="00F540E0" w:rsidRPr="00330F0C" w:rsidRDefault="00F540E0" w:rsidP="00F540E0">
            <w:pPr>
              <w:jc w:val="right"/>
              <w:rPr>
                <w:sz w:val="26"/>
                <w:szCs w:val="26"/>
              </w:rPr>
            </w:pPr>
            <w:r w:rsidRPr="00330F0C">
              <w:rPr>
                <w:sz w:val="26"/>
                <w:szCs w:val="26"/>
              </w:rPr>
              <w:t>28472,75</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7F2B0EE" w14:textId="77777777" w:rsidR="00F540E0" w:rsidRPr="00330F0C" w:rsidRDefault="00F540E0" w:rsidP="00F540E0">
            <w:pPr>
              <w:jc w:val="right"/>
              <w:rPr>
                <w:sz w:val="26"/>
                <w:szCs w:val="26"/>
              </w:rPr>
            </w:pPr>
            <w:r w:rsidRPr="00330F0C">
              <w:rPr>
                <w:sz w:val="26"/>
                <w:szCs w:val="26"/>
              </w:rPr>
              <w:t>29554,72</w:t>
            </w:r>
          </w:p>
        </w:tc>
      </w:tr>
      <w:tr w:rsidR="00F540E0" w:rsidRPr="00330F0C" w14:paraId="43F98788" w14:textId="77777777" w:rsidTr="00F540E0">
        <w:trPr>
          <w:trHeight w:val="632"/>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183146A1"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56F603C"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BBE28"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hideMark/>
          </w:tcPr>
          <w:p w14:paraId="7F4ACEA2"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73E60F57"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single" w:sz="4" w:space="0" w:color="auto"/>
              <w:right w:val="nil"/>
            </w:tcBorders>
            <w:shd w:val="clear" w:color="auto" w:fill="auto"/>
            <w:noWrap/>
            <w:vAlign w:val="center"/>
            <w:hideMark/>
          </w:tcPr>
          <w:p w14:paraId="5BE76B6C"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581100F3" w14:textId="77777777" w:rsidR="00F540E0" w:rsidRPr="00330F0C" w:rsidRDefault="00F540E0" w:rsidP="00F540E0">
            <w:pPr>
              <w:jc w:val="center"/>
              <w:rPr>
                <w:sz w:val="26"/>
                <w:szCs w:val="26"/>
              </w:rPr>
            </w:pPr>
            <w:r w:rsidRPr="00330F0C">
              <w:rPr>
                <w:sz w:val="26"/>
                <w:szCs w:val="26"/>
              </w:rPr>
              <w:t>90035</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E47A4"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EEF1E7D" w14:textId="77777777" w:rsidR="00F540E0" w:rsidRPr="00330F0C" w:rsidRDefault="00F540E0" w:rsidP="00F540E0">
            <w:pPr>
              <w:jc w:val="right"/>
              <w:rPr>
                <w:sz w:val="26"/>
                <w:szCs w:val="26"/>
              </w:rPr>
            </w:pPr>
            <w:r w:rsidRPr="00330F0C">
              <w:rPr>
                <w:sz w:val="26"/>
                <w:szCs w:val="26"/>
              </w:rPr>
              <w:t>173037,86</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6719F4A" w14:textId="77777777" w:rsidR="00F540E0" w:rsidRPr="00330F0C" w:rsidRDefault="00F540E0" w:rsidP="00F540E0">
            <w:pPr>
              <w:jc w:val="right"/>
              <w:rPr>
                <w:sz w:val="26"/>
                <w:szCs w:val="26"/>
              </w:rPr>
            </w:pPr>
            <w:r w:rsidRPr="00330F0C">
              <w:rPr>
                <w:sz w:val="26"/>
                <w:szCs w:val="26"/>
              </w:rPr>
              <w:t>28472,75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F8B9B7" w14:textId="77777777" w:rsidR="00F540E0" w:rsidRPr="00330F0C" w:rsidRDefault="00F540E0" w:rsidP="00F540E0">
            <w:pPr>
              <w:jc w:val="right"/>
              <w:rPr>
                <w:sz w:val="26"/>
                <w:szCs w:val="26"/>
              </w:rPr>
            </w:pPr>
            <w:r w:rsidRPr="00330F0C">
              <w:rPr>
                <w:sz w:val="26"/>
                <w:szCs w:val="26"/>
              </w:rPr>
              <w:t>29554,72</w:t>
            </w:r>
          </w:p>
        </w:tc>
      </w:tr>
      <w:tr w:rsidR="00F540E0" w:rsidRPr="00330F0C" w14:paraId="099FD4DD" w14:textId="77777777" w:rsidTr="00F540E0">
        <w:trPr>
          <w:trHeight w:val="311"/>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56D15561" w14:textId="77777777" w:rsidR="00F540E0" w:rsidRPr="00330F0C" w:rsidRDefault="00F540E0" w:rsidP="00F540E0">
            <w:pPr>
              <w:rPr>
                <w:sz w:val="26"/>
                <w:szCs w:val="26"/>
              </w:rPr>
            </w:pPr>
            <w:r w:rsidRPr="00330F0C">
              <w:rPr>
                <w:sz w:val="26"/>
                <w:szCs w:val="26"/>
              </w:rPr>
              <w:t>Обеспечение комплексного развития сельских территорий</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7C55670" w14:textId="77777777" w:rsidR="00F540E0" w:rsidRPr="00330F0C" w:rsidRDefault="00F540E0" w:rsidP="00F540E0">
            <w:pPr>
              <w:jc w:val="center"/>
              <w:rPr>
                <w:sz w:val="26"/>
                <w:szCs w:val="26"/>
                <w:lang w:val="en-US"/>
              </w:rPr>
            </w:pPr>
            <w:r w:rsidRPr="00330F0C">
              <w:rPr>
                <w:sz w:val="26"/>
                <w:szCs w:val="26"/>
                <w:lang w:val="en-US"/>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1C541" w14:textId="77777777" w:rsidR="00F540E0" w:rsidRPr="00330F0C" w:rsidRDefault="00F540E0" w:rsidP="00F540E0">
            <w:pPr>
              <w:jc w:val="center"/>
              <w:rPr>
                <w:sz w:val="26"/>
                <w:szCs w:val="26"/>
                <w:lang w:val="en-US"/>
              </w:rPr>
            </w:pPr>
            <w:r w:rsidRPr="00330F0C">
              <w:rPr>
                <w:sz w:val="26"/>
                <w:szCs w:val="26"/>
                <w:lang w:val="en-US"/>
              </w:rPr>
              <w:t>02</w:t>
            </w:r>
          </w:p>
        </w:tc>
        <w:tc>
          <w:tcPr>
            <w:tcW w:w="456" w:type="dxa"/>
            <w:tcBorders>
              <w:top w:val="single" w:sz="4" w:space="0" w:color="auto"/>
              <w:left w:val="nil"/>
              <w:bottom w:val="single" w:sz="4" w:space="0" w:color="auto"/>
              <w:right w:val="nil"/>
            </w:tcBorders>
            <w:shd w:val="clear" w:color="auto" w:fill="auto"/>
            <w:noWrap/>
            <w:vAlign w:val="center"/>
            <w:hideMark/>
          </w:tcPr>
          <w:p w14:paraId="7B491BC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3EBBF1AB"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single" w:sz="4" w:space="0" w:color="auto"/>
              <w:right w:val="nil"/>
            </w:tcBorders>
            <w:shd w:val="clear" w:color="auto" w:fill="auto"/>
            <w:noWrap/>
            <w:vAlign w:val="center"/>
            <w:hideMark/>
          </w:tcPr>
          <w:p w14:paraId="4B330C81"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00739379" w14:textId="77777777" w:rsidR="00F540E0" w:rsidRPr="00330F0C" w:rsidRDefault="00F540E0" w:rsidP="00F540E0">
            <w:pPr>
              <w:jc w:val="center"/>
              <w:rPr>
                <w:sz w:val="26"/>
                <w:szCs w:val="26"/>
              </w:rPr>
            </w:pPr>
            <w:r w:rsidRPr="00330F0C">
              <w:rPr>
                <w:sz w:val="26"/>
                <w:szCs w:val="26"/>
              </w:rPr>
              <w:t>L5760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3DEE"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46DBD69" w14:textId="77777777" w:rsidR="00F540E0" w:rsidRPr="00330F0C" w:rsidRDefault="00F540E0" w:rsidP="00F540E0">
            <w:pPr>
              <w:jc w:val="right"/>
              <w:rPr>
                <w:sz w:val="26"/>
                <w:szCs w:val="26"/>
                <w:lang w:val="en-US"/>
              </w:rPr>
            </w:pPr>
            <w:r w:rsidRPr="00330F0C">
              <w:rPr>
                <w:sz w:val="26"/>
                <w:szCs w:val="26"/>
                <w:lang w:val="en-US"/>
              </w:rPr>
              <w:t>23667600.00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1084460"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3411E9" w14:textId="77777777" w:rsidR="00F540E0" w:rsidRPr="00330F0C" w:rsidRDefault="00F540E0" w:rsidP="00F540E0">
            <w:pPr>
              <w:jc w:val="right"/>
              <w:rPr>
                <w:sz w:val="26"/>
                <w:szCs w:val="26"/>
              </w:rPr>
            </w:pPr>
          </w:p>
        </w:tc>
      </w:tr>
      <w:tr w:rsidR="00F540E0" w:rsidRPr="00330F0C" w14:paraId="6B4A3F71" w14:textId="77777777" w:rsidTr="00F540E0">
        <w:trPr>
          <w:trHeight w:val="400"/>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53B5E51F" w14:textId="77777777" w:rsidR="00F540E0" w:rsidRPr="00330F0C" w:rsidRDefault="00F540E0" w:rsidP="00F540E0">
            <w:pPr>
              <w:rPr>
                <w:sz w:val="26"/>
                <w:szCs w:val="26"/>
              </w:rPr>
            </w:pPr>
            <w:r w:rsidRPr="00330F0C">
              <w:rPr>
                <w:sz w:val="26"/>
                <w:szCs w:val="26"/>
              </w:rPr>
              <w:t>Бюджетные инвестиции</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0423B101"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2590"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hideMark/>
          </w:tcPr>
          <w:p w14:paraId="7F8FF9F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5175BE8A" w14:textId="77777777" w:rsidR="00F540E0" w:rsidRPr="00330F0C" w:rsidRDefault="00F540E0" w:rsidP="00F540E0">
            <w:pPr>
              <w:jc w:val="center"/>
              <w:rPr>
                <w:sz w:val="26"/>
                <w:szCs w:val="26"/>
              </w:rPr>
            </w:pPr>
            <w:r w:rsidRPr="00330F0C">
              <w:rPr>
                <w:sz w:val="26"/>
                <w:szCs w:val="26"/>
              </w:rPr>
              <w:t>5</w:t>
            </w:r>
          </w:p>
        </w:tc>
        <w:tc>
          <w:tcPr>
            <w:tcW w:w="456" w:type="dxa"/>
            <w:tcBorders>
              <w:top w:val="single" w:sz="4" w:space="0" w:color="auto"/>
              <w:left w:val="nil"/>
              <w:bottom w:val="single" w:sz="4" w:space="0" w:color="auto"/>
              <w:right w:val="nil"/>
            </w:tcBorders>
            <w:shd w:val="clear" w:color="auto" w:fill="auto"/>
            <w:noWrap/>
            <w:vAlign w:val="center"/>
            <w:hideMark/>
          </w:tcPr>
          <w:p w14:paraId="2D1BA25B"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183037F4" w14:textId="77777777" w:rsidR="00F540E0" w:rsidRPr="00330F0C" w:rsidRDefault="00F540E0" w:rsidP="00F540E0">
            <w:pPr>
              <w:jc w:val="center"/>
              <w:rPr>
                <w:sz w:val="26"/>
                <w:szCs w:val="26"/>
              </w:rPr>
            </w:pPr>
            <w:r w:rsidRPr="00330F0C">
              <w:rPr>
                <w:sz w:val="26"/>
                <w:szCs w:val="26"/>
              </w:rPr>
              <w:t>L5760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5CA4" w14:textId="77777777" w:rsidR="00F540E0" w:rsidRPr="00330F0C" w:rsidRDefault="00F540E0" w:rsidP="00F540E0">
            <w:pPr>
              <w:jc w:val="center"/>
              <w:rPr>
                <w:sz w:val="26"/>
                <w:szCs w:val="26"/>
              </w:rPr>
            </w:pPr>
            <w:r w:rsidRPr="00330F0C">
              <w:rPr>
                <w:sz w:val="26"/>
                <w:szCs w:val="26"/>
              </w:rPr>
              <w:t>410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6FF1C09D" w14:textId="77777777" w:rsidR="00F540E0" w:rsidRPr="00330F0C" w:rsidRDefault="00F540E0" w:rsidP="00F540E0">
            <w:pPr>
              <w:jc w:val="right"/>
              <w:rPr>
                <w:sz w:val="26"/>
                <w:szCs w:val="26"/>
                <w:lang w:val="en-US"/>
              </w:rPr>
            </w:pPr>
            <w:r w:rsidRPr="00330F0C">
              <w:rPr>
                <w:sz w:val="26"/>
                <w:szCs w:val="26"/>
                <w:lang w:val="en-US"/>
              </w:rPr>
              <w:t>23667600.00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28773A5A"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065728" w14:textId="77777777" w:rsidR="00F540E0" w:rsidRPr="00330F0C" w:rsidRDefault="00F540E0" w:rsidP="00F540E0">
            <w:pPr>
              <w:jc w:val="right"/>
              <w:rPr>
                <w:sz w:val="26"/>
                <w:szCs w:val="26"/>
              </w:rPr>
            </w:pPr>
          </w:p>
        </w:tc>
      </w:tr>
      <w:tr w:rsidR="00F540E0" w:rsidRPr="00330F0C" w14:paraId="2E427447" w14:textId="77777777" w:rsidTr="00F540E0">
        <w:trPr>
          <w:trHeight w:val="632"/>
        </w:trPr>
        <w:tc>
          <w:tcPr>
            <w:tcW w:w="6379" w:type="dxa"/>
            <w:tcBorders>
              <w:top w:val="single" w:sz="4" w:space="0" w:color="auto"/>
              <w:left w:val="single" w:sz="4" w:space="0" w:color="auto"/>
              <w:bottom w:val="single" w:sz="8" w:space="0" w:color="auto"/>
              <w:right w:val="nil"/>
            </w:tcBorders>
            <w:shd w:val="clear" w:color="auto" w:fill="auto"/>
            <w:vAlign w:val="center"/>
          </w:tcPr>
          <w:p w14:paraId="1A70CECF" w14:textId="77777777" w:rsidR="00F540E0" w:rsidRPr="00330F0C" w:rsidRDefault="00F540E0" w:rsidP="00F540E0">
            <w:pPr>
              <w:rPr>
                <w:sz w:val="26"/>
                <w:szCs w:val="26"/>
              </w:rPr>
            </w:pPr>
            <w:r w:rsidRPr="00330F0C">
              <w:rPr>
                <w:sz w:val="26"/>
                <w:szCs w:val="26"/>
              </w:rPr>
              <w:t>Подпрограмма «Комплексное освоение и развитие территории»</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74BAAAD8"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923E5"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tcPr>
          <w:p w14:paraId="0322D2C0"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69FBB8F5" w14:textId="77777777" w:rsidR="00F540E0" w:rsidRPr="00330F0C" w:rsidRDefault="00F540E0" w:rsidP="00F540E0">
            <w:pPr>
              <w:jc w:val="center"/>
              <w:rPr>
                <w:sz w:val="26"/>
                <w:szCs w:val="26"/>
              </w:rPr>
            </w:pPr>
            <w:r w:rsidRPr="00330F0C">
              <w:rPr>
                <w:sz w:val="26"/>
                <w:szCs w:val="26"/>
              </w:rPr>
              <w:t>7</w:t>
            </w:r>
          </w:p>
        </w:tc>
        <w:tc>
          <w:tcPr>
            <w:tcW w:w="456" w:type="dxa"/>
            <w:tcBorders>
              <w:top w:val="single" w:sz="4" w:space="0" w:color="auto"/>
              <w:left w:val="nil"/>
              <w:bottom w:val="single" w:sz="4" w:space="0" w:color="auto"/>
              <w:right w:val="nil"/>
            </w:tcBorders>
            <w:shd w:val="clear" w:color="auto" w:fill="auto"/>
            <w:noWrap/>
            <w:vAlign w:val="center"/>
          </w:tcPr>
          <w:p w14:paraId="78F38B76"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4" w:space="0" w:color="auto"/>
              <w:right w:val="nil"/>
            </w:tcBorders>
            <w:shd w:val="clear" w:color="auto" w:fill="auto"/>
            <w:noWrap/>
            <w:vAlign w:val="center"/>
          </w:tcPr>
          <w:p w14:paraId="323A1365"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06E853"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90BA1CE" w14:textId="77777777" w:rsidR="00F540E0" w:rsidRPr="00330F0C" w:rsidRDefault="00F540E0" w:rsidP="00F540E0">
            <w:pPr>
              <w:jc w:val="right"/>
              <w:rPr>
                <w:sz w:val="26"/>
                <w:szCs w:val="26"/>
              </w:rPr>
            </w:pPr>
            <w:r w:rsidRPr="00330F0C">
              <w:rPr>
                <w:sz w:val="26"/>
                <w:szCs w:val="26"/>
              </w:rPr>
              <w:t>181187,11</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E4B13CE"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43B9F9" w14:textId="77777777" w:rsidR="00F540E0" w:rsidRPr="00330F0C" w:rsidRDefault="00F540E0" w:rsidP="00F540E0">
            <w:pPr>
              <w:jc w:val="right"/>
              <w:rPr>
                <w:sz w:val="26"/>
                <w:szCs w:val="26"/>
              </w:rPr>
            </w:pPr>
          </w:p>
        </w:tc>
      </w:tr>
      <w:tr w:rsidR="00F540E0" w:rsidRPr="00330F0C" w14:paraId="50CA238D" w14:textId="77777777" w:rsidTr="00F540E0">
        <w:trPr>
          <w:trHeight w:val="632"/>
        </w:trPr>
        <w:tc>
          <w:tcPr>
            <w:tcW w:w="6379" w:type="dxa"/>
            <w:tcBorders>
              <w:top w:val="single" w:sz="4" w:space="0" w:color="auto"/>
              <w:left w:val="single" w:sz="4" w:space="0" w:color="auto"/>
              <w:bottom w:val="single" w:sz="8" w:space="0" w:color="auto"/>
              <w:right w:val="nil"/>
            </w:tcBorders>
            <w:shd w:val="clear" w:color="auto" w:fill="auto"/>
            <w:vAlign w:val="center"/>
          </w:tcPr>
          <w:p w14:paraId="46739412" w14:textId="77777777" w:rsidR="00F540E0" w:rsidRPr="00330F0C" w:rsidRDefault="00F540E0" w:rsidP="00F540E0">
            <w:pPr>
              <w:rPr>
                <w:sz w:val="26"/>
                <w:szCs w:val="26"/>
              </w:rPr>
            </w:pPr>
            <w:r w:rsidRPr="00330F0C">
              <w:rPr>
                <w:sz w:val="26"/>
                <w:szCs w:val="26"/>
              </w:rPr>
              <w:t>Основное мероприятие «Обеспечение мероприятий комплексного освоения и развития территории»</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5B044CEE"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830DC"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tcPr>
          <w:p w14:paraId="08473F1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304B2C2B" w14:textId="77777777" w:rsidR="00F540E0" w:rsidRPr="00330F0C" w:rsidRDefault="00F540E0" w:rsidP="00F540E0">
            <w:pPr>
              <w:jc w:val="center"/>
              <w:rPr>
                <w:sz w:val="26"/>
                <w:szCs w:val="26"/>
              </w:rPr>
            </w:pPr>
            <w:r w:rsidRPr="00330F0C">
              <w:rPr>
                <w:sz w:val="26"/>
                <w:szCs w:val="26"/>
              </w:rPr>
              <w:t>7</w:t>
            </w:r>
          </w:p>
        </w:tc>
        <w:tc>
          <w:tcPr>
            <w:tcW w:w="456" w:type="dxa"/>
            <w:tcBorders>
              <w:top w:val="single" w:sz="4" w:space="0" w:color="auto"/>
              <w:left w:val="nil"/>
              <w:bottom w:val="single" w:sz="4" w:space="0" w:color="auto"/>
              <w:right w:val="nil"/>
            </w:tcBorders>
            <w:shd w:val="clear" w:color="auto" w:fill="auto"/>
            <w:noWrap/>
            <w:vAlign w:val="center"/>
          </w:tcPr>
          <w:p w14:paraId="4EEA41EA"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0BEF951D"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382A9E"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2C7A1E6" w14:textId="77777777" w:rsidR="00F540E0" w:rsidRPr="00330F0C" w:rsidRDefault="00F540E0" w:rsidP="00F540E0">
            <w:pPr>
              <w:jc w:val="right"/>
              <w:rPr>
                <w:sz w:val="26"/>
                <w:szCs w:val="26"/>
              </w:rPr>
            </w:pPr>
            <w:r w:rsidRPr="00330F0C">
              <w:rPr>
                <w:sz w:val="26"/>
                <w:szCs w:val="26"/>
              </w:rPr>
              <w:t>181187,11</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F9ADEBB"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5F79A3" w14:textId="77777777" w:rsidR="00F540E0" w:rsidRPr="00330F0C" w:rsidRDefault="00F540E0" w:rsidP="00F540E0">
            <w:pPr>
              <w:jc w:val="right"/>
              <w:rPr>
                <w:sz w:val="26"/>
                <w:szCs w:val="26"/>
              </w:rPr>
            </w:pPr>
          </w:p>
        </w:tc>
      </w:tr>
      <w:tr w:rsidR="00F540E0" w:rsidRPr="00330F0C" w14:paraId="50A5E011" w14:textId="77777777" w:rsidTr="00F540E0">
        <w:trPr>
          <w:trHeight w:val="632"/>
        </w:trPr>
        <w:tc>
          <w:tcPr>
            <w:tcW w:w="6379" w:type="dxa"/>
            <w:tcBorders>
              <w:top w:val="single" w:sz="4" w:space="0" w:color="auto"/>
              <w:left w:val="single" w:sz="4" w:space="0" w:color="auto"/>
              <w:bottom w:val="single" w:sz="8" w:space="0" w:color="auto"/>
              <w:right w:val="nil"/>
            </w:tcBorders>
            <w:shd w:val="clear" w:color="auto" w:fill="auto"/>
            <w:vAlign w:val="center"/>
          </w:tcPr>
          <w:p w14:paraId="75C2C10B" w14:textId="77777777" w:rsidR="00F540E0" w:rsidRPr="00330F0C" w:rsidRDefault="00F540E0" w:rsidP="00F540E0">
            <w:pPr>
              <w:rPr>
                <w:sz w:val="26"/>
                <w:szCs w:val="26"/>
              </w:rPr>
            </w:pPr>
            <w:r w:rsidRPr="00330F0C">
              <w:rPr>
                <w:sz w:val="26"/>
                <w:szCs w:val="26"/>
              </w:rPr>
              <w:t>Обеспечение мероприятий комплексного освоения и развития территории</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4B74C79E" w14:textId="77777777" w:rsidR="00F540E0" w:rsidRPr="00330F0C" w:rsidRDefault="00F540E0" w:rsidP="00F540E0">
            <w:pPr>
              <w:jc w:val="center"/>
              <w:rPr>
                <w:sz w:val="26"/>
                <w:szCs w:val="26"/>
                <w:lang w:val="en-US"/>
              </w:rPr>
            </w:pPr>
            <w:r w:rsidRPr="00330F0C">
              <w:rPr>
                <w:sz w:val="26"/>
                <w:szCs w:val="26"/>
                <w:lang w:val="en-US"/>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AE5B8" w14:textId="77777777" w:rsidR="00F540E0" w:rsidRPr="00330F0C" w:rsidRDefault="00F540E0" w:rsidP="00F540E0">
            <w:pPr>
              <w:jc w:val="center"/>
              <w:rPr>
                <w:sz w:val="26"/>
                <w:szCs w:val="26"/>
                <w:lang w:val="en-US"/>
              </w:rPr>
            </w:pPr>
            <w:r w:rsidRPr="00330F0C">
              <w:rPr>
                <w:sz w:val="26"/>
                <w:szCs w:val="26"/>
                <w:lang w:val="en-US"/>
              </w:rPr>
              <w:t>02</w:t>
            </w:r>
          </w:p>
        </w:tc>
        <w:tc>
          <w:tcPr>
            <w:tcW w:w="456" w:type="dxa"/>
            <w:tcBorders>
              <w:top w:val="single" w:sz="4" w:space="0" w:color="auto"/>
              <w:left w:val="nil"/>
              <w:bottom w:val="single" w:sz="4" w:space="0" w:color="auto"/>
              <w:right w:val="nil"/>
            </w:tcBorders>
            <w:shd w:val="clear" w:color="auto" w:fill="auto"/>
            <w:noWrap/>
            <w:vAlign w:val="center"/>
          </w:tcPr>
          <w:p w14:paraId="54EB9E35"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6E213357" w14:textId="77777777" w:rsidR="00F540E0" w:rsidRPr="00330F0C" w:rsidRDefault="00F540E0" w:rsidP="00F540E0">
            <w:pPr>
              <w:jc w:val="center"/>
              <w:rPr>
                <w:sz w:val="26"/>
                <w:szCs w:val="26"/>
              </w:rPr>
            </w:pPr>
            <w:r w:rsidRPr="00330F0C">
              <w:rPr>
                <w:sz w:val="26"/>
                <w:szCs w:val="26"/>
              </w:rPr>
              <w:t>7</w:t>
            </w:r>
          </w:p>
        </w:tc>
        <w:tc>
          <w:tcPr>
            <w:tcW w:w="456" w:type="dxa"/>
            <w:tcBorders>
              <w:top w:val="single" w:sz="4" w:space="0" w:color="auto"/>
              <w:left w:val="nil"/>
              <w:bottom w:val="single" w:sz="4" w:space="0" w:color="auto"/>
              <w:right w:val="nil"/>
            </w:tcBorders>
            <w:shd w:val="clear" w:color="auto" w:fill="auto"/>
            <w:noWrap/>
            <w:vAlign w:val="center"/>
          </w:tcPr>
          <w:p w14:paraId="0ABB7384"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544B3970" w14:textId="77777777" w:rsidR="00F540E0" w:rsidRPr="00330F0C" w:rsidRDefault="00F540E0" w:rsidP="00F540E0">
            <w:pPr>
              <w:jc w:val="center"/>
              <w:rPr>
                <w:sz w:val="26"/>
                <w:szCs w:val="26"/>
              </w:rPr>
            </w:pPr>
            <w:r w:rsidRPr="00330F0C">
              <w:rPr>
                <w:sz w:val="26"/>
                <w:szCs w:val="26"/>
              </w:rPr>
              <w:t>90040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E75726"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A07485D" w14:textId="77777777" w:rsidR="00F540E0" w:rsidRPr="00330F0C" w:rsidRDefault="00F540E0" w:rsidP="00F540E0">
            <w:pPr>
              <w:jc w:val="right"/>
              <w:rPr>
                <w:sz w:val="26"/>
                <w:szCs w:val="26"/>
              </w:rPr>
            </w:pPr>
            <w:r w:rsidRPr="00330F0C">
              <w:rPr>
                <w:sz w:val="26"/>
                <w:szCs w:val="26"/>
              </w:rPr>
              <w:t>181187,11</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46FDF6B"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DAD838" w14:textId="77777777" w:rsidR="00F540E0" w:rsidRPr="00330F0C" w:rsidRDefault="00F540E0" w:rsidP="00F540E0">
            <w:pPr>
              <w:jc w:val="right"/>
              <w:rPr>
                <w:sz w:val="26"/>
                <w:szCs w:val="26"/>
              </w:rPr>
            </w:pPr>
          </w:p>
        </w:tc>
      </w:tr>
      <w:tr w:rsidR="00F540E0" w:rsidRPr="00330F0C" w14:paraId="600DDB3A" w14:textId="77777777" w:rsidTr="00F540E0">
        <w:trPr>
          <w:trHeight w:val="448"/>
        </w:trPr>
        <w:tc>
          <w:tcPr>
            <w:tcW w:w="6379" w:type="dxa"/>
            <w:tcBorders>
              <w:top w:val="single" w:sz="4" w:space="0" w:color="auto"/>
              <w:left w:val="single" w:sz="4" w:space="0" w:color="auto"/>
              <w:bottom w:val="single" w:sz="8" w:space="0" w:color="auto"/>
              <w:right w:val="nil"/>
            </w:tcBorders>
            <w:shd w:val="clear" w:color="auto" w:fill="auto"/>
            <w:vAlign w:val="center"/>
          </w:tcPr>
          <w:p w14:paraId="0691D29B" w14:textId="77777777" w:rsidR="00F540E0" w:rsidRPr="00330F0C" w:rsidRDefault="00F540E0" w:rsidP="00F540E0">
            <w:pPr>
              <w:rPr>
                <w:sz w:val="26"/>
                <w:szCs w:val="26"/>
              </w:rPr>
            </w:pPr>
            <w:r w:rsidRPr="00330F0C">
              <w:rPr>
                <w:sz w:val="26"/>
                <w:szCs w:val="26"/>
              </w:rPr>
              <w:t>Бюджетные инвестиции</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23494366"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B77A5" w14:textId="77777777" w:rsidR="00F540E0" w:rsidRPr="00330F0C" w:rsidRDefault="00F540E0" w:rsidP="00F540E0">
            <w:pPr>
              <w:jc w:val="center"/>
              <w:rPr>
                <w:sz w:val="26"/>
                <w:szCs w:val="26"/>
              </w:rPr>
            </w:pPr>
            <w:r w:rsidRPr="00330F0C">
              <w:rPr>
                <w:sz w:val="26"/>
                <w:szCs w:val="26"/>
              </w:rPr>
              <w:t>02</w:t>
            </w:r>
          </w:p>
        </w:tc>
        <w:tc>
          <w:tcPr>
            <w:tcW w:w="456" w:type="dxa"/>
            <w:tcBorders>
              <w:top w:val="single" w:sz="4" w:space="0" w:color="auto"/>
              <w:left w:val="nil"/>
              <w:bottom w:val="single" w:sz="4" w:space="0" w:color="auto"/>
              <w:right w:val="nil"/>
            </w:tcBorders>
            <w:shd w:val="clear" w:color="auto" w:fill="auto"/>
            <w:noWrap/>
            <w:vAlign w:val="center"/>
          </w:tcPr>
          <w:p w14:paraId="6919DBBE"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200FE9F5" w14:textId="77777777" w:rsidR="00F540E0" w:rsidRPr="00330F0C" w:rsidRDefault="00F540E0" w:rsidP="00F540E0">
            <w:pPr>
              <w:jc w:val="center"/>
              <w:rPr>
                <w:sz w:val="26"/>
                <w:szCs w:val="26"/>
              </w:rPr>
            </w:pPr>
            <w:r w:rsidRPr="00330F0C">
              <w:rPr>
                <w:sz w:val="26"/>
                <w:szCs w:val="26"/>
              </w:rPr>
              <w:t>7</w:t>
            </w:r>
          </w:p>
        </w:tc>
        <w:tc>
          <w:tcPr>
            <w:tcW w:w="456" w:type="dxa"/>
            <w:tcBorders>
              <w:top w:val="single" w:sz="4" w:space="0" w:color="auto"/>
              <w:left w:val="nil"/>
              <w:bottom w:val="single" w:sz="4" w:space="0" w:color="auto"/>
              <w:right w:val="nil"/>
            </w:tcBorders>
            <w:shd w:val="clear" w:color="auto" w:fill="auto"/>
            <w:noWrap/>
            <w:vAlign w:val="center"/>
          </w:tcPr>
          <w:p w14:paraId="1D8F1EFE"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16A4B896" w14:textId="77777777" w:rsidR="00F540E0" w:rsidRPr="00330F0C" w:rsidRDefault="00F540E0" w:rsidP="00F540E0">
            <w:pPr>
              <w:jc w:val="center"/>
              <w:rPr>
                <w:sz w:val="26"/>
                <w:szCs w:val="26"/>
              </w:rPr>
            </w:pPr>
            <w:r w:rsidRPr="00330F0C">
              <w:rPr>
                <w:sz w:val="26"/>
                <w:szCs w:val="26"/>
              </w:rPr>
              <w:t>90040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4A22D1" w14:textId="77777777" w:rsidR="00F540E0" w:rsidRPr="00330F0C" w:rsidRDefault="00F540E0" w:rsidP="00F540E0">
            <w:pPr>
              <w:jc w:val="center"/>
              <w:rPr>
                <w:sz w:val="26"/>
                <w:szCs w:val="26"/>
              </w:rPr>
            </w:pPr>
            <w:r w:rsidRPr="00330F0C">
              <w:rPr>
                <w:sz w:val="26"/>
                <w:szCs w:val="26"/>
              </w:rPr>
              <w:t>410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F267AF9" w14:textId="77777777" w:rsidR="00F540E0" w:rsidRPr="00330F0C" w:rsidRDefault="00F540E0" w:rsidP="00F540E0">
            <w:pPr>
              <w:jc w:val="right"/>
              <w:rPr>
                <w:sz w:val="26"/>
                <w:szCs w:val="26"/>
              </w:rPr>
            </w:pPr>
            <w:r w:rsidRPr="00330F0C">
              <w:rPr>
                <w:sz w:val="26"/>
                <w:szCs w:val="26"/>
              </w:rPr>
              <w:t>181187,11</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248947F"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75B783" w14:textId="77777777" w:rsidR="00F540E0" w:rsidRPr="00330F0C" w:rsidRDefault="00F540E0" w:rsidP="00F540E0">
            <w:pPr>
              <w:jc w:val="right"/>
              <w:rPr>
                <w:sz w:val="26"/>
                <w:szCs w:val="26"/>
              </w:rPr>
            </w:pPr>
          </w:p>
        </w:tc>
      </w:tr>
      <w:tr w:rsidR="00F540E0" w:rsidRPr="00330F0C" w14:paraId="004F8B1A" w14:textId="77777777" w:rsidTr="00F540E0">
        <w:trPr>
          <w:trHeight w:val="130"/>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0EA03A95" w14:textId="77777777" w:rsidR="00F540E0" w:rsidRPr="00330F0C" w:rsidRDefault="00F540E0" w:rsidP="00F540E0">
            <w:pPr>
              <w:rPr>
                <w:b/>
                <w:bCs/>
                <w:i/>
                <w:iCs/>
                <w:sz w:val="26"/>
                <w:szCs w:val="26"/>
              </w:rPr>
            </w:pPr>
            <w:r w:rsidRPr="00330F0C">
              <w:rPr>
                <w:b/>
                <w:bCs/>
                <w:i/>
                <w:iCs/>
                <w:sz w:val="26"/>
                <w:szCs w:val="26"/>
              </w:rPr>
              <w:t>Благоустройство</w:t>
            </w:r>
          </w:p>
        </w:tc>
        <w:tc>
          <w:tcPr>
            <w:tcW w:w="456" w:type="dxa"/>
            <w:tcBorders>
              <w:top w:val="nil"/>
              <w:left w:val="nil"/>
              <w:bottom w:val="single" w:sz="8" w:space="0" w:color="auto"/>
              <w:right w:val="nil"/>
            </w:tcBorders>
            <w:shd w:val="clear" w:color="auto" w:fill="auto"/>
            <w:noWrap/>
            <w:vAlign w:val="center"/>
            <w:hideMark/>
          </w:tcPr>
          <w:p w14:paraId="33F418EE" w14:textId="77777777" w:rsidR="00F540E0" w:rsidRPr="00330F0C" w:rsidRDefault="00F540E0" w:rsidP="00F540E0">
            <w:pPr>
              <w:jc w:val="center"/>
              <w:rPr>
                <w:b/>
                <w:bCs/>
                <w:i/>
                <w:iCs/>
                <w:sz w:val="26"/>
                <w:szCs w:val="26"/>
              </w:rPr>
            </w:pPr>
            <w:r w:rsidRPr="00330F0C">
              <w:rPr>
                <w:b/>
                <w:bCs/>
                <w:i/>
                <w:iCs/>
                <w:sz w:val="26"/>
                <w:szCs w:val="26"/>
              </w:rPr>
              <w:t>05</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14:paraId="366D4225" w14:textId="77777777" w:rsidR="00F540E0" w:rsidRPr="00330F0C" w:rsidRDefault="00F540E0" w:rsidP="00F540E0">
            <w:pPr>
              <w:jc w:val="center"/>
              <w:rPr>
                <w:b/>
                <w:bCs/>
                <w:i/>
                <w:iCs/>
                <w:sz w:val="26"/>
                <w:szCs w:val="26"/>
              </w:rPr>
            </w:pPr>
            <w:r w:rsidRPr="00330F0C">
              <w:rPr>
                <w:b/>
                <w:bCs/>
                <w:i/>
                <w:iCs/>
                <w:sz w:val="26"/>
                <w:szCs w:val="26"/>
              </w:rPr>
              <w:t>03</w:t>
            </w:r>
          </w:p>
        </w:tc>
        <w:tc>
          <w:tcPr>
            <w:tcW w:w="456" w:type="dxa"/>
            <w:tcBorders>
              <w:top w:val="nil"/>
              <w:left w:val="nil"/>
              <w:bottom w:val="single" w:sz="8" w:space="0" w:color="auto"/>
              <w:right w:val="nil"/>
            </w:tcBorders>
            <w:shd w:val="clear" w:color="auto" w:fill="auto"/>
            <w:noWrap/>
            <w:vAlign w:val="center"/>
            <w:hideMark/>
          </w:tcPr>
          <w:p w14:paraId="188F5D8F" w14:textId="77777777" w:rsidR="00F540E0" w:rsidRPr="00330F0C" w:rsidRDefault="00F540E0" w:rsidP="00F540E0">
            <w:pPr>
              <w:jc w:val="center"/>
              <w:rPr>
                <w:b/>
                <w:bCs/>
                <w:i/>
                <w:iCs/>
                <w:sz w:val="26"/>
                <w:szCs w:val="26"/>
              </w:rPr>
            </w:pPr>
          </w:p>
        </w:tc>
        <w:tc>
          <w:tcPr>
            <w:tcW w:w="390" w:type="dxa"/>
            <w:tcBorders>
              <w:top w:val="nil"/>
              <w:left w:val="nil"/>
              <w:bottom w:val="single" w:sz="8" w:space="0" w:color="auto"/>
              <w:right w:val="nil"/>
            </w:tcBorders>
            <w:shd w:val="clear" w:color="auto" w:fill="auto"/>
            <w:noWrap/>
            <w:vAlign w:val="center"/>
            <w:hideMark/>
          </w:tcPr>
          <w:p w14:paraId="4F0501CD" w14:textId="77777777" w:rsidR="00F540E0" w:rsidRPr="00330F0C" w:rsidRDefault="00F540E0" w:rsidP="00F540E0">
            <w:pPr>
              <w:jc w:val="center"/>
              <w:rPr>
                <w:b/>
                <w:bCs/>
                <w:i/>
                <w:iCs/>
                <w:sz w:val="26"/>
                <w:szCs w:val="26"/>
              </w:rPr>
            </w:pPr>
          </w:p>
        </w:tc>
        <w:tc>
          <w:tcPr>
            <w:tcW w:w="456" w:type="dxa"/>
            <w:tcBorders>
              <w:top w:val="nil"/>
              <w:left w:val="nil"/>
              <w:bottom w:val="single" w:sz="8" w:space="0" w:color="auto"/>
              <w:right w:val="nil"/>
            </w:tcBorders>
            <w:shd w:val="clear" w:color="auto" w:fill="auto"/>
            <w:noWrap/>
            <w:vAlign w:val="center"/>
            <w:hideMark/>
          </w:tcPr>
          <w:p w14:paraId="0E2300EC" w14:textId="77777777" w:rsidR="00F540E0" w:rsidRPr="00330F0C" w:rsidRDefault="00F540E0" w:rsidP="00F540E0">
            <w:pPr>
              <w:jc w:val="center"/>
              <w:rPr>
                <w:b/>
                <w:bCs/>
                <w:i/>
                <w:iCs/>
                <w:sz w:val="26"/>
                <w:szCs w:val="26"/>
              </w:rPr>
            </w:pPr>
          </w:p>
        </w:tc>
        <w:tc>
          <w:tcPr>
            <w:tcW w:w="845" w:type="dxa"/>
            <w:gridSpan w:val="2"/>
            <w:tcBorders>
              <w:top w:val="nil"/>
              <w:left w:val="nil"/>
              <w:bottom w:val="single" w:sz="8" w:space="0" w:color="auto"/>
              <w:right w:val="nil"/>
            </w:tcBorders>
            <w:shd w:val="clear" w:color="auto" w:fill="auto"/>
            <w:noWrap/>
            <w:vAlign w:val="center"/>
            <w:hideMark/>
          </w:tcPr>
          <w:p w14:paraId="6FE72357" w14:textId="77777777" w:rsidR="00F540E0" w:rsidRPr="00330F0C" w:rsidRDefault="00F540E0" w:rsidP="00F540E0">
            <w:pPr>
              <w:jc w:val="center"/>
              <w:rPr>
                <w:b/>
                <w:bCs/>
                <w:i/>
                <w:iCs/>
                <w:sz w:val="26"/>
                <w:szCs w:val="26"/>
              </w:rPr>
            </w:pPr>
          </w:p>
        </w:tc>
        <w:tc>
          <w:tcPr>
            <w:tcW w:w="664" w:type="dxa"/>
            <w:gridSpan w:val="3"/>
            <w:tcBorders>
              <w:top w:val="nil"/>
              <w:left w:val="single" w:sz="4" w:space="0" w:color="auto"/>
              <w:bottom w:val="single" w:sz="8" w:space="0" w:color="auto"/>
              <w:right w:val="single" w:sz="4" w:space="0" w:color="auto"/>
            </w:tcBorders>
            <w:shd w:val="clear" w:color="auto" w:fill="auto"/>
            <w:noWrap/>
            <w:vAlign w:val="center"/>
            <w:hideMark/>
          </w:tcPr>
          <w:p w14:paraId="1143B6FF"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nil"/>
              <w:left w:val="single" w:sz="4" w:space="0" w:color="auto"/>
              <w:bottom w:val="single" w:sz="8" w:space="0" w:color="auto"/>
              <w:right w:val="nil"/>
            </w:tcBorders>
            <w:shd w:val="clear" w:color="auto" w:fill="auto"/>
            <w:noWrap/>
            <w:vAlign w:val="center"/>
            <w:hideMark/>
          </w:tcPr>
          <w:p w14:paraId="6DD007CF" w14:textId="77777777" w:rsidR="00F540E0" w:rsidRPr="00330F0C" w:rsidRDefault="00F540E0" w:rsidP="00F540E0">
            <w:pPr>
              <w:jc w:val="right"/>
              <w:rPr>
                <w:b/>
                <w:i/>
                <w:sz w:val="26"/>
                <w:szCs w:val="26"/>
              </w:rPr>
            </w:pPr>
            <w:r w:rsidRPr="00330F0C">
              <w:rPr>
                <w:b/>
                <w:i/>
                <w:sz w:val="26"/>
                <w:szCs w:val="26"/>
              </w:rPr>
              <w:t>1222668,41</w:t>
            </w:r>
          </w:p>
        </w:tc>
        <w:tc>
          <w:tcPr>
            <w:tcW w:w="1479" w:type="dxa"/>
            <w:tcBorders>
              <w:top w:val="nil"/>
              <w:left w:val="single" w:sz="4" w:space="0" w:color="auto"/>
              <w:bottom w:val="single" w:sz="8" w:space="0" w:color="auto"/>
              <w:right w:val="nil"/>
            </w:tcBorders>
            <w:shd w:val="clear" w:color="auto" w:fill="auto"/>
            <w:noWrap/>
            <w:vAlign w:val="center"/>
            <w:hideMark/>
          </w:tcPr>
          <w:p w14:paraId="60C892B9" w14:textId="77777777" w:rsidR="00F540E0" w:rsidRPr="00330F0C" w:rsidRDefault="00F540E0" w:rsidP="00F540E0">
            <w:pPr>
              <w:jc w:val="right"/>
              <w:rPr>
                <w:b/>
                <w:i/>
                <w:sz w:val="26"/>
                <w:szCs w:val="26"/>
                <w:lang w:val="en-US"/>
              </w:rPr>
            </w:pPr>
            <w:r w:rsidRPr="00330F0C">
              <w:rPr>
                <w:b/>
                <w:i/>
                <w:sz w:val="26"/>
                <w:szCs w:val="26"/>
              </w:rPr>
              <w:t>19</w:t>
            </w:r>
            <w:r w:rsidRPr="00330F0C">
              <w:rPr>
                <w:b/>
                <w:i/>
                <w:sz w:val="26"/>
                <w:szCs w:val="26"/>
                <w:lang w:val="en-US"/>
              </w:rPr>
              <w:t>73999.44</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09B1AD3C" w14:textId="77777777" w:rsidR="00F540E0" w:rsidRPr="00330F0C" w:rsidRDefault="00F540E0" w:rsidP="00F540E0">
            <w:pPr>
              <w:jc w:val="right"/>
              <w:rPr>
                <w:b/>
                <w:i/>
                <w:sz w:val="26"/>
                <w:szCs w:val="26"/>
              </w:rPr>
            </w:pPr>
            <w:r w:rsidRPr="00330F0C">
              <w:rPr>
                <w:b/>
                <w:i/>
                <w:sz w:val="26"/>
                <w:szCs w:val="26"/>
              </w:rPr>
              <w:t>537000,00</w:t>
            </w:r>
          </w:p>
        </w:tc>
      </w:tr>
      <w:tr w:rsidR="00F540E0" w:rsidRPr="00330F0C" w14:paraId="08C3C89A" w14:textId="77777777" w:rsidTr="00F540E0">
        <w:trPr>
          <w:trHeight w:val="1223"/>
        </w:trPr>
        <w:tc>
          <w:tcPr>
            <w:tcW w:w="6379" w:type="dxa"/>
            <w:tcBorders>
              <w:top w:val="single" w:sz="4" w:space="0" w:color="auto"/>
              <w:left w:val="single" w:sz="4" w:space="0" w:color="auto"/>
              <w:bottom w:val="nil"/>
              <w:right w:val="nil"/>
            </w:tcBorders>
            <w:shd w:val="clear" w:color="auto" w:fill="auto"/>
            <w:vAlign w:val="center"/>
            <w:hideMark/>
          </w:tcPr>
          <w:p w14:paraId="06980FAF" w14:textId="77777777" w:rsidR="00F540E0" w:rsidRPr="00330F0C" w:rsidRDefault="00F540E0" w:rsidP="00F540E0">
            <w:pPr>
              <w:rPr>
                <w:sz w:val="26"/>
                <w:szCs w:val="26"/>
              </w:rPr>
            </w:pPr>
            <w:r w:rsidRPr="00330F0C">
              <w:rPr>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129E58A3"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FBB1F91"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28B6FA1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EA548FB"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75ED8BFD"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35205BB4"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56AC65B"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C487337" w14:textId="77777777" w:rsidR="00F540E0" w:rsidRPr="00330F0C" w:rsidRDefault="00F540E0" w:rsidP="00F540E0">
            <w:pPr>
              <w:jc w:val="right"/>
              <w:rPr>
                <w:sz w:val="26"/>
                <w:szCs w:val="26"/>
              </w:rPr>
            </w:pPr>
            <w:r w:rsidRPr="00330F0C">
              <w:rPr>
                <w:sz w:val="26"/>
                <w:szCs w:val="26"/>
              </w:rPr>
              <w:t>1222668,41</w:t>
            </w:r>
          </w:p>
        </w:tc>
        <w:tc>
          <w:tcPr>
            <w:tcW w:w="1479" w:type="dxa"/>
            <w:tcBorders>
              <w:top w:val="single" w:sz="4" w:space="0" w:color="auto"/>
              <w:left w:val="single" w:sz="4" w:space="0" w:color="auto"/>
              <w:bottom w:val="nil"/>
              <w:right w:val="nil"/>
            </w:tcBorders>
            <w:shd w:val="clear" w:color="auto" w:fill="auto"/>
            <w:noWrap/>
            <w:vAlign w:val="center"/>
            <w:hideMark/>
          </w:tcPr>
          <w:p w14:paraId="6278DCDF" w14:textId="77777777" w:rsidR="00F540E0" w:rsidRPr="00330F0C" w:rsidRDefault="00F540E0" w:rsidP="00F540E0">
            <w:pPr>
              <w:jc w:val="right"/>
              <w:rPr>
                <w:sz w:val="26"/>
                <w:szCs w:val="26"/>
                <w:lang w:val="en-US"/>
              </w:rPr>
            </w:pPr>
            <w:r w:rsidRPr="00330F0C">
              <w:rPr>
                <w:sz w:val="26"/>
                <w:szCs w:val="26"/>
              </w:rPr>
              <w:t>1</w:t>
            </w:r>
            <w:r w:rsidRPr="00330F0C">
              <w:rPr>
                <w:sz w:val="26"/>
                <w:szCs w:val="26"/>
                <w:lang w:val="en-US"/>
              </w:rPr>
              <w:t>973999.44</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1BE3353" w14:textId="77777777" w:rsidR="00F540E0" w:rsidRPr="00330F0C" w:rsidRDefault="00F540E0" w:rsidP="00F540E0">
            <w:pPr>
              <w:jc w:val="right"/>
              <w:rPr>
                <w:sz w:val="26"/>
                <w:szCs w:val="26"/>
              </w:rPr>
            </w:pPr>
            <w:r w:rsidRPr="00330F0C">
              <w:rPr>
                <w:sz w:val="26"/>
                <w:szCs w:val="26"/>
              </w:rPr>
              <w:t>537000,00</w:t>
            </w:r>
          </w:p>
        </w:tc>
      </w:tr>
      <w:tr w:rsidR="00F540E0" w:rsidRPr="00330F0C" w14:paraId="1014E0C4"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59F3806E" w14:textId="77777777" w:rsidR="00F540E0" w:rsidRPr="00330F0C" w:rsidRDefault="00F540E0" w:rsidP="00F540E0">
            <w:pPr>
              <w:rPr>
                <w:sz w:val="26"/>
                <w:szCs w:val="26"/>
              </w:rPr>
            </w:pPr>
            <w:r w:rsidRPr="00330F0C">
              <w:rPr>
                <w:sz w:val="26"/>
                <w:szCs w:val="26"/>
              </w:rPr>
              <w:t>Подпрограмма "Развитие в сфере благоустройства территории"</w:t>
            </w:r>
          </w:p>
        </w:tc>
        <w:tc>
          <w:tcPr>
            <w:tcW w:w="456" w:type="dxa"/>
            <w:tcBorders>
              <w:top w:val="single" w:sz="4" w:space="0" w:color="auto"/>
              <w:left w:val="single" w:sz="4" w:space="0" w:color="auto"/>
              <w:bottom w:val="nil"/>
              <w:right w:val="nil"/>
            </w:tcBorders>
            <w:shd w:val="clear" w:color="auto" w:fill="auto"/>
            <w:noWrap/>
            <w:vAlign w:val="center"/>
            <w:hideMark/>
          </w:tcPr>
          <w:p w14:paraId="6D92D68C"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53DA9DA"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19A9E6B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2605B2A2"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nil"/>
              <w:right w:val="nil"/>
            </w:tcBorders>
            <w:shd w:val="clear" w:color="auto" w:fill="auto"/>
            <w:noWrap/>
            <w:vAlign w:val="center"/>
            <w:hideMark/>
          </w:tcPr>
          <w:p w14:paraId="43A2BFC0"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55A30CDA"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B30FAC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112BB74" w14:textId="77777777" w:rsidR="00F540E0" w:rsidRPr="00330F0C" w:rsidRDefault="00F540E0" w:rsidP="00F540E0">
            <w:pPr>
              <w:jc w:val="right"/>
              <w:rPr>
                <w:sz w:val="26"/>
                <w:szCs w:val="26"/>
              </w:rPr>
            </w:pPr>
            <w:r w:rsidRPr="00330F0C">
              <w:rPr>
                <w:sz w:val="26"/>
                <w:szCs w:val="26"/>
              </w:rPr>
              <w:t>1222668,41</w:t>
            </w:r>
          </w:p>
        </w:tc>
        <w:tc>
          <w:tcPr>
            <w:tcW w:w="1479" w:type="dxa"/>
            <w:tcBorders>
              <w:top w:val="single" w:sz="4" w:space="0" w:color="auto"/>
              <w:left w:val="single" w:sz="4" w:space="0" w:color="auto"/>
              <w:bottom w:val="nil"/>
              <w:right w:val="nil"/>
            </w:tcBorders>
            <w:shd w:val="clear" w:color="auto" w:fill="auto"/>
            <w:noWrap/>
            <w:vAlign w:val="center"/>
            <w:hideMark/>
          </w:tcPr>
          <w:p w14:paraId="56AE2C7A" w14:textId="77777777" w:rsidR="00F540E0" w:rsidRPr="00330F0C" w:rsidRDefault="00F540E0" w:rsidP="00F540E0">
            <w:pPr>
              <w:jc w:val="right"/>
              <w:rPr>
                <w:sz w:val="26"/>
                <w:szCs w:val="26"/>
                <w:lang w:val="en-US"/>
              </w:rPr>
            </w:pPr>
            <w:r w:rsidRPr="00330F0C">
              <w:rPr>
                <w:sz w:val="26"/>
                <w:szCs w:val="26"/>
              </w:rPr>
              <w:t>1</w:t>
            </w:r>
            <w:r w:rsidRPr="00330F0C">
              <w:rPr>
                <w:sz w:val="26"/>
                <w:szCs w:val="26"/>
                <w:lang w:val="en-US"/>
              </w:rPr>
              <w:t>973999.44</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2ED2E44" w14:textId="77777777" w:rsidR="00F540E0" w:rsidRPr="00330F0C" w:rsidRDefault="00F540E0" w:rsidP="00F540E0">
            <w:pPr>
              <w:jc w:val="right"/>
              <w:rPr>
                <w:sz w:val="26"/>
                <w:szCs w:val="26"/>
              </w:rPr>
            </w:pPr>
            <w:r w:rsidRPr="00330F0C">
              <w:rPr>
                <w:sz w:val="26"/>
                <w:szCs w:val="26"/>
              </w:rPr>
              <w:t>537000,00</w:t>
            </w:r>
          </w:p>
        </w:tc>
      </w:tr>
      <w:tr w:rsidR="00F540E0" w:rsidRPr="00330F0C" w14:paraId="3A9EA0BC"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0BFF6EA3" w14:textId="77777777" w:rsidR="00F540E0" w:rsidRPr="00330F0C" w:rsidRDefault="00F540E0" w:rsidP="00F540E0">
            <w:pPr>
              <w:rPr>
                <w:sz w:val="26"/>
                <w:szCs w:val="26"/>
              </w:rPr>
            </w:pPr>
            <w:r w:rsidRPr="00330F0C">
              <w:rPr>
                <w:sz w:val="26"/>
                <w:szCs w:val="26"/>
              </w:rPr>
              <w:t>Основное мероприятие "Благоустройство территории поселения"</w:t>
            </w:r>
          </w:p>
        </w:tc>
        <w:tc>
          <w:tcPr>
            <w:tcW w:w="456" w:type="dxa"/>
            <w:tcBorders>
              <w:top w:val="single" w:sz="4" w:space="0" w:color="auto"/>
              <w:left w:val="single" w:sz="4" w:space="0" w:color="auto"/>
              <w:bottom w:val="nil"/>
              <w:right w:val="nil"/>
            </w:tcBorders>
            <w:shd w:val="clear" w:color="auto" w:fill="auto"/>
            <w:noWrap/>
            <w:vAlign w:val="center"/>
            <w:hideMark/>
          </w:tcPr>
          <w:p w14:paraId="614415DD"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C07B766"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1F137E0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49D782D4"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nil"/>
              <w:right w:val="nil"/>
            </w:tcBorders>
            <w:shd w:val="clear" w:color="auto" w:fill="auto"/>
            <w:noWrap/>
            <w:vAlign w:val="center"/>
            <w:hideMark/>
          </w:tcPr>
          <w:p w14:paraId="6BC2CB24"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2AF812E6"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9F9CDE9"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4F5D1AA4" w14:textId="77777777" w:rsidR="00F540E0" w:rsidRPr="00330F0C" w:rsidRDefault="00F540E0" w:rsidP="00F540E0">
            <w:pPr>
              <w:jc w:val="right"/>
              <w:rPr>
                <w:sz w:val="26"/>
                <w:szCs w:val="26"/>
              </w:rPr>
            </w:pPr>
            <w:r w:rsidRPr="00330F0C">
              <w:rPr>
                <w:sz w:val="26"/>
                <w:szCs w:val="26"/>
              </w:rPr>
              <w:t>708077,15</w:t>
            </w:r>
          </w:p>
        </w:tc>
        <w:tc>
          <w:tcPr>
            <w:tcW w:w="1479" w:type="dxa"/>
            <w:tcBorders>
              <w:top w:val="single" w:sz="4" w:space="0" w:color="auto"/>
              <w:left w:val="single" w:sz="4" w:space="0" w:color="auto"/>
              <w:bottom w:val="nil"/>
              <w:right w:val="nil"/>
            </w:tcBorders>
            <w:shd w:val="clear" w:color="auto" w:fill="auto"/>
            <w:noWrap/>
            <w:vAlign w:val="center"/>
            <w:hideMark/>
          </w:tcPr>
          <w:p w14:paraId="41D3EBDB" w14:textId="77777777" w:rsidR="00F540E0" w:rsidRPr="00330F0C" w:rsidRDefault="00F540E0" w:rsidP="00F540E0">
            <w:pPr>
              <w:jc w:val="right"/>
              <w:rPr>
                <w:sz w:val="26"/>
                <w:szCs w:val="26"/>
              </w:rPr>
            </w:pPr>
            <w:r w:rsidRPr="00330F0C">
              <w:rPr>
                <w:sz w:val="26"/>
                <w:szCs w:val="26"/>
              </w:rPr>
              <w:t>14</w:t>
            </w:r>
            <w:r w:rsidRPr="00330F0C">
              <w:rPr>
                <w:sz w:val="26"/>
                <w:szCs w:val="26"/>
                <w:lang w:val="en-US"/>
              </w:rPr>
              <w:t>95910</w:t>
            </w:r>
            <w:r w:rsidRPr="00330F0C">
              <w:rPr>
                <w:sz w:val="26"/>
                <w:szCs w:val="26"/>
              </w:rPr>
              <w:t>,00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A0C0812" w14:textId="77777777" w:rsidR="00F540E0" w:rsidRPr="00330F0C" w:rsidRDefault="00F540E0" w:rsidP="00F540E0">
            <w:pPr>
              <w:jc w:val="right"/>
              <w:rPr>
                <w:sz w:val="26"/>
                <w:szCs w:val="26"/>
              </w:rPr>
            </w:pPr>
            <w:r w:rsidRPr="00330F0C">
              <w:rPr>
                <w:sz w:val="26"/>
                <w:szCs w:val="26"/>
              </w:rPr>
              <w:t>20000,00</w:t>
            </w:r>
          </w:p>
        </w:tc>
      </w:tr>
      <w:tr w:rsidR="00F540E0" w:rsidRPr="00330F0C" w14:paraId="64BE7064" w14:textId="77777777" w:rsidTr="00F540E0">
        <w:trPr>
          <w:trHeight w:val="465"/>
        </w:trPr>
        <w:tc>
          <w:tcPr>
            <w:tcW w:w="6379" w:type="dxa"/>
            <w:tcBorders>
              <w:top w:val="single" w:sz="4" w:space="0" w:color="auto"/>
              <w:left w:val="single" w:sz="4" w:space="0" w:color="auto"/>
              <w:bottom w:val="nil"/>
              <w:right w:val="nil"/>
            </w:tcBorders>
            <w:shd w:val="clear" w:color="auto" w:fill="auto"/>
            <w:vAlign w:val="center"/>
            <w:hideMark/>
          </w:tcPr>
          <w:p w14:paraId="7289326C" w14:textId="77777777" w:rsidR="00F540E0" w:rsidRPr="00330F0C" w:rsidRDefault="00F540E0" w:rsidP="00F540E0">
            <w:pPr>
              <w:rPr>
                <w:sz w:val="26"/>
                <w:szCs w:val="26"/>
              </w:rPr>
            </w:pPr>
            <w:r w:rsidRPr="00330F0C">
              <w:rPr>
                <w:sz w:val="26"/>
                <w:szCs w:val="26"/>
              </w:rPr>
              <w:lastRenderedPageBreak/>
              <w:t>Благоустройство территории поселения</w:t>
            </w:r>
          </w:p>
        </w:tc>
        <w:tc>
          <w:tcPr>
            <w:tcW w:w="456" w:type="dxa"/>
            <w:tcBorders>
              <w:top w:val="single" w:sz="4" w:space="0" w:color="auto"/>
              <w:left w:val="single" w:sz="4" w:space="0" w:color="auto"/>
              <w:bottom w:val="nil"/>
              <w:right w:val="nil"/>
            </w:tcBorders>
            <w:shd w:val="clear" w:color="auto" w:fill="auto"/>
            <w:noWrap/>
            <w:vAlign w:val="center"/>
            <w:hideMark/>
          </w:tcPr>
          <w:p w14:paraId="1460492E"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CE42B93"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68687347"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A1B5293"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nil"/>
              <w:right w:val="nil"/>
            </w:tcBorders>
            <w:shd w:val="clear" w:color="auto" w:fill="auto"/>
            <w:noWrap/>
            <w:vAlign w:val="center"/>
            <w:hideMark/>
          </w:tcPr>
          <w:p w14:paraId="553B7478"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64EFF9BB" w14:textId="77777777" w:rsidR="00F540E0" w:rsidRPr="00330F0C" w:rsidRDefault="00F540E0" w:rsidP="00F540E0">
            <w:pPr>
              <w:jc w:val="center"/>
              <w:rPr>
                <w:sz w:val="26"/>
                <w:szCs w:val="26"/>
              </w:rPr>
            </w:pPr>
            <w:r w:rsidRPr="00330F0C">
              <w:rPr>
                <w:sz w:val="26"/>
                <w:szCs w:val="26"/>
              </w:rPr>
              <w:t>90036</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54C687A"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F50FF97" w14:textId="77777777" w:rsidR="00F540E0" w:rsidRPr="00330F0C" w:rsidRDefault="00F540E0" w:rsidP="00F540E0">
            <w:pPr>
              <w:jc w:val="right"/>
              <w:rPr>
                <w:sz w:val="26"/>
                <w:szCs w:val="26"/>
              </w:rPr>
            </w:pPr>
            <w:r w:rsidRPr="00330F0C">
              <w:rPr>
                <w:sz w:val="26"/>
                <w:szCs w:val="26"/>
              </w:rPr>
              <w:t>708077,15</w:t>
            </w:r>
          </w:p>
        </w:tc>
        <w:tc>
          <w:tcPr>
            <w:tcW w:w="1479" w:type="dxa"/>
            <w:tcBorders>
              <w:top w:val="single" w:sz="4" w:space="0" w:color="auto"/>
              <w:left w:val="single" w:sz="4" w:space="0" w:color="auto"/>
              <w:bottom w:val="nil"/>
              <w:right w:val="nil"/>
            </w:tcBorders>
            <w:shd w:val="clear" w:color="auto" w:fill="auto"/>
            <w:noWrap/>
            <w:vAlign w:val="center"/>
            <w:hideMark/>
          </w:tcPr>
          <w:p w14:paraId="216A1395" w14:textId="77777777" w:rsidR="00F540E0" w:rsidRPr="00330F0C" w:rsidRDefault="00F540E0" w:rsidP="00F540E0">
            <w:pPr>
              <w:jc w:val="right"/>
              <w:rPr>
                <w:sz w:val="26"/>
                <w:szCs w:val="26"/>
              </w:rPr>
            </w:pPr>
            <w:r w:rsidRPr="00330F0C">
              <w:rPr>
                <w:sz w:val="26"/>
                <w:szCs w:val="26"/>
              </w:rPr>
              <w:t>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7D7DF8CB" w14:textId="77777777" w:rsidR="00F540E0" w:rsidRPr="00330F0C" w:rsidRDefault="00F540E0" w:rsidP="00F540E0">
            <w:pPr>
              <w:jc w:val="right"/>
              <w:rPr>
                <w:sz w:val="26"/>
                <w:szCs w:val="26"/>
              </w:rPr>
            </w:pPr>
            <w:r w:rsidRPr="00330F0C">
              <w:rPr>
                <w:sz w:val="26"/>
                <w:szCs w:val="26"/>
              </w:rPr>
              <w:t>20000,00</w:t>
            </w:r>
          </w:p>
        </w:tc>
      </w:tr>
      <w:tr w:rsidR="00F540E0" w:rsidRPr="00330F0C" w14:paraId="063393C8" w14:textId="77777777" w:rsidTr="00F540E0">
        <w:trPr>
          <w:trHeight w:val="614"/>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78EA94DA"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5A5D57F2"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B65B"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4" w:space="0" w:color="auto"/>
              <w:right w:val="nil"/>
            </w:tcBorders>
            <w:shd w:val="clear" w:color="auto" w:fill="auto"/>
            <w:noWrap/>
            <w:vAlign w:val="center"/>
            <w:hideMark/>
          </w:tcPr>
          <w:p w14:paraId="0B7799ED"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0658DCE9"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single" w:sz="4" w:space="0" w:color="auto"/>
              <w:right w:val="nil"/>
            </w:tcBorders>
            <w:shd w:val="clear" w:color="auto" w:fill="auto"/>
            <w:noWrap/>
            <w:vAlign w:val="center"/>
            <w:hideMark/>
          </w:tcPr>
          <w:p w14:paraId="1A1F98E2"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4938DF75" w14:textId="77777777" w:rsidR="00F540E0" w:rsidRPr="00330F0C" w:rsidRDefault="00F540E0" w:rsidP="00F540E0">
            <w:pPr>
              <w:jc w:val="center"/>
              <w:rPr>
                <w:sz w:val="26"/>
                <w:szCs w:val="26"/>
              </w:rPr>
            </w:pPr>
            <w:r w:rsidRPr="00330F0C">
              <w:rPr>
                <w:sz w:val="26"/>
                <w:szCs w:val="26"/>
              </w:rPr>
              <w:t>90036</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5EAD"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1F9DE26" w14:textId="77777777" w:rsidR="00F540E0" w:rsidRPr="00330F0C" w:rsidRDefault="00F540E0" w:rsidP="00F540E0">
            <w:pPr>
              <w:jc w:val="right"/>
              <w:rPr>
                <w:sz w:val="26"/>
                <w:szCs w:val="26"/>
              </w:rPr>
            </w:pPr>
            <w:r w:rsidRPr="00330F0C">
              <w:rPr>
                <w:sz w:val="26"/>
                <w:szCs w:val="26"/>
              </w:rPr>
              <w:t>708077,15</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9CC46B2" w14:textId="77777777" w:rsidR="00F540E0" w:rsidRPr="00330F0C" w:rsidRDefault="00F540E0" w:rsidP="00F540E0">
            <w:pPr>
              <w:jc w:val="right"/>
              <w:rPr>
                <w:sz w:val="26"/>
                <w:szCs w:val="26"/>
              </w:rPr>
            </w:pPr>
            <w:r w:rsidRPr="00330F0C">
              <w:rPr>
                <w:sz w:val="26"/>
                <w:szCs w:val="26"/>
              </w:rPr>
              <w:t>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CC11446" w14:textId="77777777" w:rsidR="00F540E0" w:rsidRPr="00330F0C" w:rsidRDefault="00F540E0" w:rsidP="00F540E0">
            <w:pPr>
              <w:jc w:val="right"/>
              <w:rPr>
                <w:sz w:val="26"/>
                <w:szCs w:val="26"/>
              </w:rPr>
            </w:pPr>
            <w:r w:rsidRPr="00330F0C">
              <w:rPr>
                <w:sz w:val="26"/>
                <w:szCs w:val="26"/>
              </w:rPr>
              <w:t>20000,00</w:t>
            </w:r>
          </w:p>
        </w:tc>
      </w:tr>
      <w:tr w:rsidR="00F540E0" w:rsidRPr="00330F0C" w14:paraId="0B0D6F09" w14:textId="77777777" w:rsidTr="00F540E0">
        <w:trPr>
          <w:trHeight w:val="435"/>
        </w:trPr>
        <w:tc>
          <w:tcPr>
            <w:tcW w:w="6379" w:type="dxa"/>
            <w:tcBorders>
              <w:top w:val="single" w:sz="4" w:space="0" w:color="auto"/>
              <w:left w:val="single" w:sz="4" w:space="0" w:color="auto"/>
              <w:bottom w:val="single" w:sz="4" w:space="0" w:color="auto"/>
              <w:right w:val="nil"/>
            </w:tcBorders>
            <w:shd w:val="clear" w:color="auto" w:fill="auto"/>
            <w:vAlign w:val="center"/>
          </w:tcPr>
          <w:p w14:paraId="03B904AD" w14:textId="77777777" w:rsidR="00F540E0" w:rsidRPr="00330F0C" w:rsidRDefault="00F540E0" w:rsidP="00F540E0">
            <w:pPr>
              <w:rPr>
                <w:sz w:val="26"/>
                <w:szCs w:val="26"/>
              </w:rPr>
            </w:pPr>
            <w:r w:rsidRPr="00330F0C">
              <w:rPr>
                <w:sz w:val="26"/>
                <w:szCs w:val="26"/>
              </w:rPr>
              <w:t>Обеспечение комплексного развития сельских территорий</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6BF509FB"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CD7AC"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4" w:space="0" w:color="auto"/>
              <w:right w:val="nil"/>
            </w:tcBorders>
            <w:shd w:val="clear" w:color="auto" w:fill="auto"/>
            <w:noWrap/>
            <w:vAlign w:val="center"/>
          </w:tcPr>
          <w:p w14:paraId="603AB421"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471D3D3D"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single" w:sz="4" w:space="0" w:color="auto"/>
              <w:right w:val="nil"/>
            </w:tcBorders>
            <w:shd w:val="clear" w:color="auto" w:fill="auto"/>
            <w:noWrap/>
            <w:vAlign w:val="center"/>
          </w:tcPr>
          <w:p w14:paraId="47C3328A" w14:textId="77777777" w:rsidR="00F540E0" w:rsidRPr="00330F0C" w:rsidRDefault="00F540E0" w:rsidP="00F540E0">
            <w:pPr>
              <w:jc w:val="center"/>
              <w:rPr>
                <w:sz w:val="26"/>
                <w:szCs w:val="26"/>
                <w:lang w:val="en-US"/>
              </w:rPr>
            </w:pPr>
            <w:r w:rsidRPr="00330F0C">
              <w:rPr>
                <w:sz w:val="26"/>
                <w:szCs w:val="26"/>
                <w:lang w:val="en-US"/>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2676A8C2"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34DF0A"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45D3DD3" w14:textId="77777777" w:rsidR="00F540E0" w:rsidRPr="00330F0C" w:rsidRDefault="00F540E0" w:rsidP="00F540E0">
            <w:pPr>
              <w:jc w:val="right"/>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819B487" w14:textId="77777777" w:rsidR="00F540E0" w:rsidRPr="00330F0C" w:rsidRDefault="00F540E0" w:rsidP="00F540E0">
            <w:pPr>
              <w:jc w:val="right"/>
              <w:rPr>
                <w:sz w:val="26"/>
                <w:szCs w:val="26"/>
              </w:rPr>
            </w:pPr>
            <w:r w:rsidRPr="00330F0C">
              <w:rPr>
                <w:sz w:val="26"/>
                <w:szCs w:val="26"/>
              </w:rPr>
              <w:t>14</w:t>
            </w:r>
            <w:r w:rsidRPr="00330F0C">
              <w:rPr>
                <w:sz w:val="26"/>
                <w:szCs w:val="26"/>
                <w:lang w:val="en-US"/>
              </w:rPr>
              <w:t>95910</w:t>
            </w:r>
            <w:r w:rsidRPr="00330F0C">
              <w:rPr>
                <w:sz w:val="26"/>
                <w:szCs w:val="26"/>
              </w:rPr>
              <w:t>,00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D2F4F99" w14:textId="77777777" w:rsidR="00F540E0" w:rsidRPr="00330F0C" w:rsidRDefault="00F540E0" w:rsidP="00F540E0">
            <w:pPr>
              <w:jc w:val="right"/>
              <w:rPr>
                <w:sz w:val="26"/>
                <w:szCs w:val="26"/>
              </w:rPr>
            </w:pPr>
          </w:p>
        </w:tc>
      </w:tr>
      <w:tr w:rsidR="00F540E0" w:rsidRPr="00330F0C" w14:paraId="07F2629D" w14:textId="77777777" w:rsidTr="00F540E0">
        <w:trPr>
          <w:trHeight w:val="614"/>
        </w:trPr>
        <w:tc>
          <w:tcPr>
            <w:tcW w:w="6379" w:type="dxa"/>
            <w:tcBorders>
              <w:top w:val="single" w:sz="4" w:space="0" w:color="auto"/>
              <w:left w:val="single" w:sz="4" w:space="0" w:color="auto"/>
              <w:bottom w:val="single" w:sz="4" w:space="0" w:color="auto"/>
              <w:right w:val="nil"/>
            </w:tcBorders>
            <w:shd w:val="clear" w:color="auto" w:fill="auto"/>
            <w:vAlign w:val="center"/>
          </w:tcPr>
          <w:p w14:paraId="1D696691"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6F90884A"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0E4"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4" w:space="0" w:color="auto"/>
              <w:right w:val="nil"/>
            </w:tcBorders>
            <w:shd w:val="clear" w:color="auto" w:fill="auto"/>
            <w:noWrap/>
            <w:vAlign w:val="center"/>
          </w:tcPr>
          <w:p w14:paraId="4696D4C8"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tcPr>
          <w:p w14:paraId="236DE136"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single" w:sz="4" w:space="0" w:color="auto"/>
              <w:right w:val="nil"/>
            </w:tcBorders>
            <w:shd w:val="clear" w:color="auto" w:fill="auto"/>
            <w:noWrap/>
            <w:vAlign w:val="center"/>
          </w:tcPr>
          <w:p w14:paraId="4965A551" w14:textId="77777777" w:rsidR="00F540E0" w:rsidRPr="00330F0C" w:rsidRDefault="00F540E0" w:rsidP="00F540E0">
            <w:pPr>
              <w:jc w:val="center"/>
              <w:rPr>
                <w:sz w:val="26"/>
                <w:szCs w:val="26"/>
                <w:lang w:val="en-US"/>
              </w:rPr>
            </w:pPr>
            <w:r w:rsidRPr="00330F0C">
              <w:rPr>
                <w:sz w:val="26"/>
                <w:szCs w:val="26"/>
                <w:lang w:val="en-US"/>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5B83DFF4"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337113"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6985D325" w14:textId="77777777" w:rsidR="00F540E0" w:rsidRPr="00330F0C" w:rsidRDefault="00F540E0" w:rsidP="00F540E0">
            <w:pPr>
              <w:jc w:val="right"/>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4E022C59" w14:textId="77777777" w:rsidR="00F540E0" w:rsidRPr="00330F0C" w:rsidRDefault="00F540E0" w:rsidP="00F540E0">
            <w:pPr>
              <w:jc w:val="right"/>
              <w:rPr>
                <w:sz w:val="26"/>
                <w:szCs w:val="26"/>
              </w:rPr>
            </w:pPr>
            <w:r w:rsidRPr="00330F0C">
              <w:rPr>
                <w:sz w:val="26"/>
                <w:szCs w:val="26"/>
              </w:rPr>
              <w:t>1</w:t>
            </w:r>
            <w:r w:rsidRPr="00330F0C">
              <w:rPr>
                <w:sz w:val="26"/>
                <w:szCs w:val="26"/>
                <w:lang w:val="en-US"/>
              </w:rPr>
              <w:t>495910</w:t>
            </w:r>
            <w:r w:rsidRPr="00330F0C">
              <w:rPr>
                <w:sz w:val="26"/>
                <w:szCs w:val="26"/>
              </w:rPr>
              <w:t>,00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46C407A" w14:textId="77777777" w:rsidR="00F540E0" w:rsidRPr="00330F0C" w:rsidRDefault="00F540E0" w:rsidP="00F540E0">
            <w:pPr>
              <w:jc w:val="right"/>
              <w:rPr>
                <w:sz w:val="26"/>
                <w:szCs w:val="26"/>
              </w:rPr>
            </w:pPr>
          </w:p>
        </w:tc>
      </w:tr>
      <w:tr w:rsidR="00F540E0" w:rsidRPr="00330F0C" w14:paraId="34EEF75A" w14:textId="77777777" w:rsidTr="00F540E0">
        <w:trPr>
          <w:trHeight w:val="465"/>
        </w:trPr>
        <w:tc>
          <w:tcPr>
            <w:tcW w:w="6379" w:type="dxa"/>
            <w:tcBorders>
              <w:top w:val="single" w:sz="8" w:space="0" w:color="auto"/>
              <w:left w:val="single" w:sz="4" w:space="0" w:color="auto"/>
              <w:bottom w:val="nil"/>
              <w:right w:val="nil"/>
            </w:tcBorders>
            <w:shd w:val="clear" w:color="auto" w:fill="auto"/>
            <w:vAlign w:val="center"/>
            <w:hideMark/>
          </w:tcPr>
          <w:p w14:paraId="78BDCFCA" w14:textId="77777777" w:rsidR="00F540E0" w:rsidRPr="00330F0C" w:rsidRDefault="00F540E0" w:rsidP="00F540E0">
            <w:pPr>
              <w:rPr>
                <w:sz w:val="26"/>
                <w:szCs w:val="26"/>
              </w:rPr>
            </w:pPr>
            <w:r w:rsidRPr="00330F0C">
              <w:rPr>
                <w:sz w:val="26"/>
                <w:szCs w:val="26"/>
              </w:rPr>
              <w:t>Основное мероприятие "Освещение улиц"</w:t>
            </w:r>
          </w:p>
        </w:tc>
        <w:tc>
          <w:tcPr>
            <w:tcW w:w="456" w:type="dxa"/>
            <w:tcBorders>
              <w:top w:val="nil"/>
              <w:left w:val="single" w:sz="4" w:space="0" w:color="auto"/>
              <w:bottom w:val="nil"/>
              <w:right w:val="nil"/>
            </w:tcBorders>
            <w:shd w:val="clear" w:color="auto" w:fill="auto"/>
            <w:noWrap/>
            <w:vAlign w:val="center"/>
            <w:hideMark/>
          </w:tcPr>
          <w:p w14:paraId="24D95F69" w14:textId="77777777" w:rsidR="00F540E0" w:rsidRPr="00330F0C" w:rsidRDefault="00F540E0" w:rsidP="00F540E0">
            <w:pPr>
              <w:jc w:val="center"/>
              <w:rPr>
                <w:sz w:val="26"/>
                <w:szCs w:val="26"/>
              </w:rPr>
            </w:pPr>
            <w:r w:rsidRPr="00330F0C">
              <w:rPr>
                <w:sz w:val="26"/>
                <w:szCs w:val="26"/>
              </w:rPr>
              <w:t>05</w:t>
            </w:r>
          </w:p>
        </w:tc>
        <w:tc>
          <w:tcPr>
            <w:tcW w:w="560" w:type="dxa"/>
            <w:tcBorders>
              <w:top w:val="nil"/>
              <w:left w:val="single" w:sz="4" w:space="0" w:color="auto"/>
              <w:bottom w:val="nil"/>
              <w:right w:val="single" w:sz="4" w:space="0" w:color="auto"/>
            </w:tcBorders>
            <w:shd w:val="clear" w:color="auto" w:fill="auto"/>
            <w:noWrap/>
            <w:vAlign w:val="center"/>
            <w:hideMark/>
          </w:tcPr>
          <w:p w14:paraId="422E0FB1" w14:textId="77777777" w:rsidR="00F540E0" w:rsidRPr="00330F0C" w:rsidRDefault="00F540E0" w:rsidP="00F540E0">
            <w:pPr>
              <w:jc w:val="center"/>
              <w:rPr>
                <w:sz w:val="26"/>
                <w:szCs w:val="26"/>
              </w:rPr>
            </w:pPr>
            <w:r w:rsidRPr="00330F0C">
              <w:rPr>
                <w:sz w:val="26"/>
                <w:szCs w:val="26"/>
              </w:rPr>
              <w:t>03</w:t>
            </w:r>
          </w:p>
        </w:tc>
        <w:tc>
          <w:tcPr>
            <w:tcW w:w="456" w:type="dxa"/>
            <w:tcBorders>
              <w:top w:val="nil"/>
              <w:left w:val="nil"/>
              <w:bottom w:val="nil"/>
              <w:right w:val="nil"/>
            </w:tcBorders>
            <w:shd w:val="clear" w:color="auto" w:fill="auto"/>
            <w:noWrap/>
            <w:vAlign w:val="center"/>
            <w:hideMark/>
          </w:tcPr>
          <w:p w14:paraId="7C1CDD40" w14:textId="77777777" w:rsidR="00F540E0" w:rsidRPr="00330F0C" w:rsidRDefault="00F540E0" w:rsidP="00F540E0">
            <w:pPr>
              <w:jc w:val="center"/>
              <w:rPr>
                <w:sz w:val="26"/>
                <w:szCs w:val="26"/>
              </w:rPr>
            </w:pPr>
            <w:r w:rsidRPr="00330F0C">
              <w:rPr>
                <w:sz w:val="26"/>
                <w:szCs w:val="26"/>
              </w:rPr>
              <w:t>85</w:t>
            </w:r>
          </w:p>
        </w:tc>
        <w:tc>
          <w:tcPr>
            <w:tcW w:w="390" w:type="dxa"/>
            <w:tcBorders>
              <w:top w:val="nil"/>
              <w:left w:val="nil"/>
              <w:bottom w:val="nil"/>
              <w:right w:val="nil"/>
            </w:tcBorders>
            <w:shd w:val="clear" w:color="auto" w:fill="auto"/>
            <w:noWrap/>
            <w:vAlign w:val="center"/>
            <w:hideMark/>
          </w:tcPr>
          <w:p w14:paraId="7A60EC4A" w14:textId="77777777" w:rsidR="00F540E0" w:rsidRPr="00330F0C" w:rsidRDefault="00F540E0" w:rsidP="00F540E0">
            <w:pPr>
              <w:jc w:val="center"/>
              <w:rPr>
                <w:sz w:val="26"/>
                <w:szCs w:val="26"/>
              </w:rPr>
            </w:pPr>
            <w:r w:rsidRPr="00330F0C">
              <w:rPr>
                <w:sz w:val="26"/>
                <w:szCs w:val="26"/>
              </w:rPr>
              <w:t>6</w:t>
            </w:r>
          </w:p>
        </w:tc>
        <w:tc>
          <w:tcPr>
            <w:tcW w:w="456" w:type="dxa"/>
            <w:tcBorders>
              <w:top w:val="nil"/>
              <w:left w:val="nil"/>
              <w:bottom w:val="nil"/>
              <w:right w:val="nil"/>
            </w:tcBorders>
            <w:shd w:val="clear" w:color="auto" w:fill="auto"/>
            <w:noWrap/>
            <w:vAlign w:val="center"/>
            <w:hideMark/>
          </w:tcPr>
          <w:p w14:paraId="7355BF73"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nil"/>
              <w:left w:val="nil"/>
              <w:bottom w:val="nil"/>
              <w:right w:val="nil"/>
            </w:tcBorders>
            <w:shd w:val="clear" w:color="auto" w:fill="auto"/>
            <w:noWrap/>
            <w:vAlign w:val="center"/>
            <w:hideMark/>
          </w:tcPr>
          <w:p w14:paraId="3B9EA69F"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506B07BD"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nil"/>
              <w:right w:val="nil"/>
            </w:tcBorders>
            <w:shd w:val="clear" w:color="auto" w:fill="auto"/>
            <w:noWrap/>
            <w:vAlign w:val="center"/>
            <w:hideMark/>
          </w:tcPr>
          <w:p w14:paraId="3514BFAB" w14:textId="77777777" w:rsidR="00F540E0" w:rsidRPr="00330F0C" w:rsidRDefault="00F540E0" w:rsidP="00F540E0">
            <w:pPr>
              <w:jc w:val="right"/>
              <w:rPr>
                <w:sz w:val="26"/>
                <w:szCs w:val="26"/>
              </w:rPr>
            </w:pPr>
            <w:r w:rsidRPr="00330F0C">
              <w:rPr>
                <w:sz w:val="26"/>
                <w:szCs w:val="26"/>
              </w:rPr>
              <w:t>514591,26</w:t>
            </w:r>
          </w:p>
        </w:tc>
        <w:tc>
          <w:tcPr>
            <w:tcW w:w="1479" w:type="dxa"/>
            <w:tcBorders>
              <w:top w:val="nil"/>
              <w:left w:val="single" w:sz="4" w:space="0" w:color="auto"/>
              <w:bottom w:val="nil"/>
              <w:right w:val="nil"/>
            </w:tcBorders>
            <w:shd w:val="clear" w:color="auto" w:fill="auto"/>
            <w:noWrap/>
            <w:vAlign w:val="center"/>
            <w:hideMark/>
          </w:tcPr>
          <w:p w14:paraId="7809CD12" w14:textId="77777777" w:rsidR="00F540E0" w:rsidRPr="00330F0C" w:rsidRDefault="00F540E0" w:rsidP="00F540E0">
            <w:pPr>
              <w:jc w:val="right"/>
              <w:rPr>
                <w:sz w:val="26"/>
                <w:szCs w:val="26"/>
                <w:lang w:val="en-US"/>
              </w:rPr>
            </w:pPr>
            <w:r w:rsidRPr="00330F0C">
              <w:rPr>
                <w:sz w:val="26"/>
                <w:szCs w:val="26"/>
                <w:lang w:val="en-US"/>
              </w:rPr>
              <w:t>478089.44</w:t>
            </w:r>
          </w:p>
        </w:tc>
        <w:tc>
          <w:tcPr>
            <w:tcW w:w="1559" w:type="dxa"/>
            <w:tcBorders>
              <w:top w:val="nil"/>
              <w:left w:val="single" w:sz="4" w:space="0" w:color="auto"/>
              <w:bottom w:val="nil"/>
              <w:right w:val="single" w:sz="8" w:space="0" w:color="auto"/>
            </w:tcBorders>
            <w:shd w:val="clear" w:color="auto" w:fill="auto"/>
            <w:noWrap/>
            <w:vAlign w:val="center"/>
            <w:hideMark/>
          </w:tcPr>
          <w:p w14:paraId="2B0D3675" w14:textId="77777777" w:rsidR="00F540E0" w:rsidRPr="00330F0C" w:rsidRDefault="00F540E0" w:rsidP="00F540E0">
            <w:pPr>
              <w:jc w:val="right"/>
              <w:rPr>
                <w:sz w:val="26"/>
                <w:szCs w:val="26"/>
              </w:rPr>
            </w:pPr>
            <w:r w:rsidRPr="00330F0C">
              <w:rPr>
                <w:sz w:val="26"/>
                <w:szCs w:val="26"/>
              </w:rPr>
              <w:t>517000,00</w:t>
            </w:r>
          </w:p>
        </w:tc>
      </w:tr>
      <w:tr w:rsidR="00F540E0" w:rsidRPr="00330F0C" w14:paraId="5913CD90" w14:textId="77777777" w:rsidTr="00F540E0">
        <w:trPr>
          <w:trHeight w:val="465"/>
        </w:trPr>
        <w:tc>
          <w:tcPr>
            <w:tcW w:w="6379" w:type="dxa"/>
            <w:tcBorders>
              <w:top w:val="single" w:sz="4" w:space="0" w:color="auto"/>
              <w:left w:val="single" w:sz="4" w:space="0" w:color="auto"/>
              <w:bottom w:val="nil"/>
              <w:right w:val="nil"/>
            </w:tcBorders>
            <w:shd w:val="clear" w:color="auto" w:fill="auto"/>
            <w:vAlign w:val="center"/>
            <w:hideMark/>
          </w:tcPr>
          <w:p w14:paraId="4E941129" w14:textId="77777777" w:rsidR="00F540E0" w:rsidRPr="00330F0C" w:rsidRDefault="00F540E0" w:rsidP="00F540E0">
            <w:pPr>
              <w:rPr>
                <w:sz w:val="26"/>
                <w:szCs w:val="26"/>
              </w:rPr>
            </w:pPr>
            <w:r w:rsidRPr="00330F0C">
              <w:rPr>
                <w:sz w:val="26"/>
                <w:szCs w:val="26"/>
              </w:rPr>
              <w:t>Освещение улиц</w:t>
            </w:r>
          </w:p>
        </w:tc>
        <w:tc>
          <w:tcPr>
            <w:tcW w:w="456" w:type="dxa"/>
            <w:tcBorders>
              <w:top w:val="single" w:sz="4" w:space="0" w:color="auto"/>
              <w:left w:val="single" w:sz="4" w:space="0" w:color="auto"/>
              <w:bottom w:val="nil"/>
              <w:right w:val="nil"/>
            </w:tcBorders>
            <w:shd w:val="clear" w:color="auto" w:fill="auto"/>
            <w:noWrap/>
            <w:vAlign w:val="center"/>
            <w:hideMark/>
          </w:tcPr>
          <w:p w14:paraId="21632717"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3DF64FC"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nil"/>
              <w:right w:val="nil"/>
            </w:tcBorders>
            <w:shd w:val="clear" w:color="auto" w:fill="auto"/>
            <w:noWrap/>
            <w:vAlign w:val="center"/>
            <w:hideMark/>
          </w:tcPr>
          <w:p w14:paraId="5C320A43"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06C089C7"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nil"/>
              <w:right w:val="nil"/>
            </w:tcBorders>
            <w:shd w:val="clear" w:color="auto" w:fill="auto"/>
            <w:noWrap/>
            <w:vAlign w:val="center"/>
            <w:hideMark/>
          </w:tcPr>
          <w:p w14:paraId="23725E2D"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nil"/>
              <w:right w:val="nil"/>
            </w:tcBorders>
            <w:shd w:val="clear" w:color="auto" w:fill="auto"/>
            <w:noWrap/>
            <w:vAlign w:val="center"/>
            <w:hideMark/>
          </w:tcPr>
          <w:p w14:paraId="7593B7BD" w14:textId="77777777" w:rsidR="00F540E0" w:rsidRPr="00330F0C" w:rsidRDefault="00F540E0" w:rsidP="00F540E0">
            <w:pPr>
              <w:jc w:val="center"/>
              <w:rPr>
                <w:sz w:val="26"/>
                <w:szCs w:val="26"/>
              </w:rPr>
            </w:pPr>
            <w:r w:rsidRPr="00330F0C">
              <w:rPr>
                <w:sz w:val="26"/>
                <w:szCs w:val="26"/>
              </w:rPr>
              <w:t>90038</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EFCD43B"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466BDF8" w14:textId="77777777" w:rsidR="00F540E0" w:rsidRPr="00330F0C" w:rsidRDefault="00F540E0" w:rsidP="00F540E0">
            <w:pPr>
              <w:jc w:val="right"/>
              <w:rPr>
                <w:sz w:val="26"/>
                <w:szCs w:val="26"/>
              </w:rPr>
            </w:pPr>
            <w:r w:rsidRPr="00330F0C">
              <w:rPr>
                <w:sz w:val="26"/>
                <w:szCs w:val="26"/>
              </w:rPr>
              <w:t>514591,26</w:t>
            </w:r>
          </w:p>
        </w:tc>
        <w:tc>
          <w:tcPr>
            <w:tcW w:w="1479" w:type="dxa"/>
            <w:tcBorders>
              <w:top w:val="single" w:sz="4" w:space="0" w:color="auto"/>
              <w:left w:val="single" w:sz="4" w:space="0" w:color="auto"/>
              <w:bottom w:val="nil"/>
              <w:right w:val="nil"/>
            </w:tcBorders>
            <w:shd w:val="clear" w:color="auto" w:fill="auto"/>
            <w:noWrap/>
            <w:vAlign w:val="center"/>
            <w:hideMark/>
          </w:tcPr>
          <w:p w14:paraId="74928119" w14:textId="77777777" w:rsidR="00F540E0" w:rsidRPr="00330F0C" w:rsidRDefault="00F540E0" w:rsidP="00F540E0">
            <w:pPr>
              <w:jc w:val="right"/>
              <w:rPr>
                <w:sz w:val="26"/>
                <w:szCs w:val="26"/>
                <w:lang w:val="en-US"/>
              </w:rPr>
            </w:pPr>
            <w:r w:rsidRPr="00330F0C">
              <w:rPr>
                <w:sz w:val="26"/>
                <w:szCs w:val="26"/>
                <w:lang w:val="en-US"/>
              </w:rPr>
              <w:t>478089.44</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36F8A27" w14:textId="77777777" w:rsidR="00F540E0" w:rsidRPr="00330F0C" w:rsidRDefault="00F540E0" w:rsidP="00F540E0">
            <w:pPr>
              <w:jc w:val="right"/>
              <w:rPr>
                <w:sz w:val="26"/>
                <w:szCs w:val="26"/>
              </w:rPr>
            </w:pPr>
            <w:r w:rsidRPr="00330F0C">
              <w:rPr>
                <w:sz w:val="26"/>
                <w:szCs w:val="26"/>
              </w:rPr>
              <w:t>517000,00</w:t>
            </w:r>
          </w:p>
        </w:tc>
      </w:tr>
      <w:tr w:rsidR="00F540E0" w:rsidRPr="00330F0C" w14:paraId="5CE8D0D3" w14:textId="77777777" w:rsidTr="00F540E0">
        <w:trPr>
          <w:trHeight w:val="626"/>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67C1ED85"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15C1E9DA" w14:textId="77777777" w:rsidR="00F540E0" w:rsidRPr="00330F0C" w:rsidRDefault="00F540E0" w:rsidP="00F540E0">
            <w:pPr>
              <w:jc w:val="center"/>
              <w:rPr>
                <w:sz w:val="26"/>
                <w:szCs w:val="26"/>
              </w:rPr>
            </w:pPr>
            <w:r w:rsidRPr="00330F0C">
              <w:rPr>
                <w:sz w:val="26"/>
                <w:szCs w:val="26"/>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FE33" w14:textId="77777777" w:rsidR="00F540E0" w:rsidRPr="00330F0C" w:rsidRDefault="00F540E0" w:rsidP="00F540E0">
            <w:pPr>
              <w:jc w:val="center"/>
              <w:rPr>
                <w:sz w:val="26"/>
                <w:szCs w:val="26"/>
              </w:rPr>
            </w:pPr>
            <w:r w:rsidRPr="00330F0C">
              <w:rPr>
                <w:sz w:val="26"/>
                <w:szCs w:val="26"/>
              </w:rPr>
              <w:t>03</w:t>
            </w:r>
          </w:p>
        </w:tc>
        <w:tc>
          <w:tcPr>
            <w:tcW w:w="456" w:type="dxa"/>
            <w:tcBorders>
              <w:top w:val="single" w:sz="4" w:space="0" w:color="auto"/>
              <w:left w:val="nil"/>
              <w:bottom w:val="single" w:sz="4" w:space="0" w:color="auto"/>
              <w:right w:val="nil"/>
            </w:tcBorders>
            <w:shd w:val="clear" w:color="auto" w:fill="auto"/>
            <w:noWrap/>
            <w:vAlign w:val="center"/>
            <w:hideMark/>
          </w:tcPr>
          <w:p w14:paraId="4B08D899"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2D6A38E7" w14:textId="77777777" w:rsidR="00F540E0" w:rsidRPr="00330F0C" w:rsidRDefault="00F540E0" w:rsidP="00F540E0">
            <w:pPr>
              <w:jc w:val="center"/>
              <w:rPr>
                <w:sz w:val="26"/>
                <w:szCs w:val="26"/>
              </w:rPr>
            </w:pPr>
            <w:r w:rsidRPr="00330F0C">
              <w:rPr>
                <w:sz w:val="26"/>
                <w:szCs w:val="26"/>
              </w:rPr>
              <w:t>6</w:t>
            </w:r>
          </w:p>
        </w:tc>
        <w:tc>
          <w:tcPr>
            <w:tcW w:w="456" w:type="dxa"/>
            <w:tcBorders>
              <w:top w:val="single" w:sz="4" w:space="0" w:color="auto"/>
              <w:left w:val="nil"/>
              <w:bottom w:val="single" w:sz="4" w:space="0" w:color="auto"/>
              <w:right w:val="nil"/>
            </w:tcBorders>
            <w:shd w:val="clear" w:color="auto" w:fill="auto"/>
            <w:noWrap/>
            <w:vAlign w:val="center"/>
            <w:hideMark/>
          </w:tcPr>
          <w:p w14:paraId="5F15CF28" w14:textId="77777777" w:rsidR="00F540E0" w:rsidRPr="00330F0C" w:rsidRDefault="00F540E0" w:rsidP="00F540E0">
            <w:pPr>
              <w:jc w:val="center"/>
              <w:rPr>
                <w:sz w:val="26"/>
                <w:szCs w:val="26"/>
              </w:rPr>
            </w:pPr>
            <w:r w:rsidRPr="00330F0C">
              <w:rPr>
                <w:sz w:val="26"/>
                <w:szCs w:val="26"/>
              </w:rPr>
              <w:t>03</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62B9182E" w14:textId="77777777" w:rsidR="00F540E0" w:rsidRPr="00330F0C" w:rsidRDefault="00F540E0" w:rsidP="00F540E0">
            <w:pPr>
              <w:jc w:val="center"/>
              <w:rPr>
                <w:sz w:val="26"/>
                <w:szCs w:val="26"/>
              </w:rPr>
            </w:pPr>
            <w:r w:rsidRPr="00330F0C">
              <w:rPr>
                <w:sz w:val="26"/>
                <w:szCs w:val="26"/>
              </w:rPr>
              <w:t>90038</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9711" w14:textId="77777777" w:rsidR="00F540E0" w:rsidRPr="00330F0C" w:rsidRDefault="00F540E0" w:rsidP="00F540E0">
            <w:pPr>
              <w:jc w:val="center"/>
              <w:rPr>
                <w:sz w:val="26"/>
                <w:szCs w:val="26"/>
              </w:rPr>
            </w:pPr>
            <w:r w:rsidRPr="00330F0C">
              <w:rPr>
                <w:sz w:val="26"/>
                <w:szCs w:val="26"/>
              </w:rPr>
              <w:t>240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766D58C4" w14:textId="77777777" w:rsidR="00F540E0" w:rsidRPr="00330F0C" w:rsidRDefault="00F540E0" w:rsidP="00F540E0">
            <w:pPr>
              <w:jc w:val="right"/>
              <w:rPr>
                <w:sz w:val="26"/>
                <w:szCs w:val="26"/>
              </w:rPr>
            </w:pPr>
            <w:r w:rsidRPr="00330F0C">
              <w:rPr>
                <w:sz w:val="26"/>
                <w:szCs w:val="26"/>
              </w:rPr>
              <w:t>514591,26</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BF33F21" w14:textId="77777777" w:rsidR="00F540E0" w:rsidRPr="00330F0C" w:rsidRDefault="00F540E0" w:rsidP="00F540E0">
            <w:pPr>
              <w:jc w:val="right"/>
              <w:rPr>
                <w:sz w:val="26"/>
                <w:szCs w:val="26"/>
              </w:rPr>
            </w:pPr>
            <w:r w:rsidRPr="00330F0C">
              <w:rPr>
                <w:sz w:val="26"/>
                <w:szCs w:val="26"/>
              </w:rPr>
              <w:t>478089,44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C9AC6F" w14:textId="77777777" w:rsidR="00F540E0" w:rsidRPr="00330F0C" w:rsidRDefault="00F540E0" w:rsidP="00F540E0">
            <w:pPr>
              <w:jc w:val="right"/>
              <w:rPr>
                <w:sz w:val="26"/>
                <w:szCs w:val="26"/>
              </w:rPr>
            </w:pPr>
            <w:r w:rsidRPr="00330F0C">
              <w:rPr>
                <w:sz w:val="26"/>
                <w:szCs w:val="26"/>
              </w:rPr>
              <w:t>517000,00</w:t>
            </w:r>
          </w:p>
        </w:tc>
      </w:tr>
      <w:tr w:rsidR="00F540E0" w:rsidRPr="00330F0C" w14:paraId="78FF46B9" w14:textId="77777777" w:rsidTr="00F540E0">
        <w:trPr>
          <w:trHeight w:val="465"/>
        </w:trPr>
        <w:tc>
          <w:tcPr>
            <w:tcW w:w="6379" w:type="dxa"/>
            <w:tcBorders>
              <w:top w:val="nil"/>
              <w:left w:val="single" w:sz="4" w:space="0" w:color="auto"/>
              <w:bottom w:val="nil"/>
              <w:right w:val="nil"/>
            </w:tcBorders>
            <w:shd w:val="clear" w:color="auto" w:fill="auto"/>
            <w:vAlign w:val="center"/>
            <w:hideMark/>
          </w:tcPr>
          <w:p w14:paraId="6AA018D3" w14:textId="77777777" w:rsidR="00F540E0" w:rsidRPr="00330F0C" w:rsidRDefault="00F540E0" w:rsidP="00F540E0">
            <w:pPr>
              <w:rPr>
                <w:b/>
                <w:bCs/>
                <w:sz w:val="26"/>
                <w:szCs w:val="26"/>
              </w:rPr>
            </w:pPr>
            <w:r w:rsidRPr="00330F0C">
              <w:rPr>
                <w:b/>
                <w:bCs/>
                <w:sz w:val="26"/>
                <w:szCs w:val="26"/>
              </w:rPr>
              <w:t>Культура, кинематография</w:t>
            </w:r>
          </w:p>
        </w:tc>
        <w:tc>
          <w:tcPr>
            <w:tcW w:w="456" w:type="dxa"/>
            <w:tcBorders>
              <w:top w:val="nil"/>
              <w:left w:val="single" w:sz="4" w:space="0" w:color="auto"/>
              <w:bottom w:val="nil"/>
              <w:right w:val="nil"/>
            </w:tcBorders>
            <w:shd w:val="clear" w:color="auto" w:fill="auto"/>
            <w:noWrap/>
            <w:vAlign w:val="center"/>
            <w:hideMark/>
          </w:tcPr>
          <w:p w14:paraId="1AE53F41" w14:textId="77777777" w:rsidR="00F540E0" w:rsidRPr="00330F0C" w:rsidRDefault="00F540E0" w:rsidP="00F540E0">
            <w:pPr>
              <w:jc w:val="center"/>
              <w:rPr>
                <w:b/>
                <w:bCs/>
                <w:sz w:val="26"/>
                <w:szCs w:val="26"/>
              </w:rPr>
            </w:pPr>
            <w:r w:rsidRPr="00330F0C">
              <w:rPr>
                <w:b/>
                <w:bCs/>
                <w:sz w:val="26"/>
                <w:szCs w:val="26"/>
              </w:rPr>
              <w:t>08</w:t>
            </w:r>
          </w:p>
        </w:tc>
        <w:tc>
          <w:tcPr>
            <w:tcW w:w="560" w:type="dxa"/>
            <w:tcBorders>
              <w:top w:val="nil"/>
              <w:left w:val="single" w:sz="4" w:space="0" w:color="auto"/>
              <w:bottom w:val="nil"/>
              <w:right w:val="single" w:sz="4" w:space="0" w:color="auto"/>
            </w:tcBorders>
            <w:shd w:val="clear" w:color="auto" w:fill="auto"/>
            <w:noWrap/>
            <w:vAlign w:val="center"/>
            <w:hideMark/>
          </w:tcPr>
          <w:p w14:paraId="67B869F7"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nil"/>
              <w:right w:val="nil"/>
            </w:tcBorders>
            <w:shd w:val="clear" w:color="auto" w:fill="auto"/>
            <w:noWrap/>
            <w:vAlign w:val="center"/>
            <w:hideMark/>
          </w:tcPr>
          <w:p w14:paraId="28C62244" w14:textId="77777777" w:rsidR="00F540E0" w:rsidRPr="00330F0C" w:rsidRDefault="00F540E0" w:rsidP="00F540E0">
            <w:pPr>
              <w:jc w:val="center"/>
              <w:rPr>
                <w:b/>
                <w:bCs/>
                <w:sz w:val="26"/>
                <w:szCs w:val="26"/>
              </w:rPr>
            </w:pPr>
          </w:p>
        </w:tc>
        <w:tc>
          <w:tcPr>
            <w:tcW w:w="390" w:type="dxa"/>
            <w:tcBorders>
              <w:top w:val="nil"/>
              <w:left w:val="nil"/>
              <w:bottom w:val="nil"/>
              <w:right w:val="nil"/>
            </w:tcBorders>
            <w:shd w:val="clear" w:color="auto" w:fill="auto"/>
            <w:noWrap/>
            <w:vAlign w:val="center"/>
            <w:hideMark/>
          </w:tcPr>
          <w:p w14:paraId="541D5601" w14:textId="77777777" w:rsidR="00F540E0" w:rsidRPr="00330F0C" w:rsidRDefault="00F540E0" w:rsidP="00F540E0">
            <w:pPr>
              <w:jc w:val="center"/>
              <w:rPr>
                <w:b/>
                <w:bCs/>
                <w:sz w:val="26"/>
                <w:szCs w:val="26"/>
              </w:rPr>
            </w:pPr>
          </w:p>
        </w:tc>
        <w:tc>
          <w:tcPr>
            <w:tcW w:w="456" w:type="dxa"/>
            <w:tcBorders>
              <w:top w:val="nil"/>
              <w:left w:val="nil"/>
              <w:bottom w:val="nil"/>
              <w:right w:val="nil"/>
            </w:tcBorders>
            <w:shd w:val="clear" w:color="auto" w:fill="auto"/>
            <w:noWrap/>
            <w:vAlign w:val="center"/>
            <w:hideMark/>
          </w:tcPr>
          <w:p w14:paraId="04795343" w14:textId="77777777" w:rsidR="00F540E0" w:rsidRPr="00330F0C" w:rsidRDefault="00F540E0" w:rsidP="00F540E0">
            <w:pPr>
              <w:jc w:val="center"/>
              <w:rPr>
                <w:b/>
                <w:bCs/>
                <w:sz w:val="26"/>
                <w:szCs w:val="26"/>
              </w:rPr>
            </w:pPr>
          </w:p>
        </w:tc>
        <w:tc>
          <w:tcPr>
            <w:tcW w:w="845" w:type="dxa"/>
            <w:gridSpan w:val="2"/>
            <w:tcBorders>
              <w:top w:val="nil"/>
              <w:left w:val="nil"/>
              <w:bottom w:val="nil"/>
              <w:right w:val="nil"/>
            </w:tcBorders>
            <w:shd w:val="clear" w:color="auto" w:fill="auto"/>
            <w:noWrap/>
            <w:vAlign w:val="center"/>
            <w:hideMark/>
          </w:tcPr>
          <w:p w14:paraId="3D7BDE39" w14:textId="77777777" w:rsidR="00F540E0" w:rsidRPr="00330F0C" w:rsidRDefault="00F540E0" w:rsidP="00F540E0">
            <w:pPr>
              <w:jc w:val="center"/>
              <w:rPr>
                <w:b/>
                <w:b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540902FA"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nil"/>
              <w:right w:val="nil"/>
            </w:tcBorders>
            <w:shd w:val="clear" w:color="auto" w:fill="auto"/>
            <w:noWrap/>
            <w:vAlign w:val="center"/>
            <w:hideMark/>
          </w:tcPr>
          <w:p w14:paraId="78C41B97" w14:textId="77777777" w:rsidR="00F540E0" w:rsidRPr="00330F0C" w:rsidRDefault="00F540E0" w:rsidP="00F540E0">
            <w:pPr>
              <w:jc w:val="right"/>
              <w:rPr>
                <w:b/>
                <w:sz w:val="26"/>
                <w:szCs w:val="26"/>
              </w:rPr>
            </w:pPr>
            <w:r w:rsidRPr="00330F0C">
              <w:rPr>
                <w:b/>
                <w:sz w:val="26"/>
                <w:szCs w:val="26"/>
              </w:rPr>
              <w:t>3207000,00</w:t>
            </w:r>
          </w:p>
        </w:tc>
        <w:tc>
          <w:tcPr>
            <w:tcW w:w="1479" w:type="dxa"/>
            <w:tcBorders>
              <w:top w:val="nil"/>
              <w:left w:val="single" w:sz="4" w:space="0" w:color="auto"/>
              <w:bottom w:val="nil"/>
              <w:right w:val="nil"/>
            </w:tcBorders>
            <w:shd w:val="clear" w:color="auto" w:fill="auto"/>
            <w:noWrap/>
            <w:vAlign w:val="center"/>
            <w:hideMark/>
          </w:tcPr>
          <w:p w14:paraId="166369D7" w14:textId="77777777" w:rsidR="00F540E0" w:rsidRPr="00330F0C" w:rsidRDefault="00F540E0" w:rsidP="00F540E0">
            <w:pPr>
              <w:jc w:val="right"/>
              <w:rPr>
                <w:b/>
                <w:sz w:val="26"/>
                <w:szCs w:val="26"/>
              </w:rPr>
            </w:pPr>
            <w:r w:rsidRPr="00330F0C">
              <w:rPr>
                <w:b/>
                <w:sz w:val="26"/>
                <w:szCs w:val="26"/>
              </w:rPr>
              <w:t>2532000,00</w:t>
            </w:r>
          </w:p>
        </w:tc>
        <w:tc>
          <w:tcPr>
            <w:tcW w:w="1559" w:type="dxa"/>
            <w:tcBorders>
              <w:top w:val="nil"/>
              <w:left w:val="single" w:sz="4" w:space="0" w:color="auto"/>
              <w:bottom w:val="nil"/>
              <w:right w:val="single" w:sz="8" w:space="0" w:color="auto"/>
            </w:tcBorders>
            <w:shd w:val="clear" w:color="auto" w:fill="auto"/>
            <w:noWrap/>
            <w:vAlign w:val="center"/>
            <w:hideMark/>
          </w:tcPr>
          <w:p w14:paraId="7EE02BDA" w14:textId="77777777" w:rsidR="00F540E0" w:rsidRPr="00330F0C" w:rsidRDefault="00F540E0" w:rsidP="00F540E0">
            <w:pPr>
              <w:jc w:val="right"/>
              <w:rPr>
                <w:b/>
                <w:sz w:val="26"/>
                <w:szCs w:val="26"/>
              </w:rPr>
            </w:pPr>
            <w:r w:rsidRPr="00330F0C">
              <w:rPr>
                <w:b/>
                <w:sz w:val="26"/>
                <w:szCs w:val="26"/>
              </w:rPr>
              <w:t>2140000,00</w:t>
            </w:r>
          </w:p>
        </w:tc>
      </w:tr>
      <w:tr w:rsidR="00F540E0" w:rsidRPr="00330F0C" w14:paraId="0808FBE7" w14:textId="77777777" w:rsidTr="00F540E0">
        <w:trPr>
          <w:trHeight w:val="340"/>
        </w:trPr>
        <w:tc>
          <w:tcPr>
            <w:tcW w:w="6379" w:type="dxa"/>
            <w:tcBorders>
              <w:top w:val="single" w:sz="4" w:space="0" w:color="auto"/>
              <w:left w:val="single" w:sz="4" w:space="0" w:color="auto"/>
              <w:bottom w:val="nil"/>
              <w:right w:val="nil"/>
            </w:tcBorders>
            <w:shd w:val="clear" w:color="auto" w:fill="auto"/>
            <w:vAlign w:val="center"/>
            <w:hideMark/>
          </w:tcPr>
          <w:p w14:paraId="74492336" w14:textId="77777777" w:rsidR="00F540E0" w:rsidRPr="00330F0C" w:rsidRDefault="00F540E0" w:rsidP="00F540E0">
            <w:pPr>
              <w:rPr>
                <w:b/>
                <w:bCs/>
                <w:i/>
                <w:iCs/>
                <w:sz w:val="26"/>
                <w:szCs w:val="26"/>
              </w:rPr>
            </w:pPr>
            <w:r w:rsidRPr="00330F0C">
              <w:rPr>
                <w:b/>
                <w:bCs/>
                <w:i/>
                <w:iCs/>
                <w:sz w:val="26"/>
                <w:szCs w:val="26"/>
              </w:rPr>
              <w:t>Культура</w:t>
            </w:r>
          </w:p>
        </w:tc>
        <w:tc>
          <w:tcPr>
            <w:tcW w:w="456" w:type="dxa"/>
            <w:tcBorders>
              <w:top w:val="single" w:sz="4" w:space="0" w:color="auto"/>
              <w:left w:val="single" w:sz="4" w:space="0" w:color="auto"/>
              <w:bottom w:val="nil"/>
              <w:right w:val="nil"/>
            </w:tcBorders>
            <w:shd w:val="clear" w:color="auto" w:fill="auto"/>
            <w:noWrap/>
            <w:vAlign w:val="center"/>
            <w:hideMark/>
          </w:tcPr>
          <w:p w14:paraId="34D8C022" w14:textId="77777777" w:rsidR="00F540E0" w:rsidRPr="00330F0C" w:rsidRDefault="00F540E0" w:rsidP="00F540E0">
            <w:pPr>
              <w:jc w:val="center"/>
              <w:rPr>
                <w:b/>
                <w:bCs/>
                <w:i/>
                <w:iCs/>
                <w:sz w:val="26"/>
                <w:szCs w:val="26"/>
              </w:rPr>
            </w:pPr>
            <w:r w:rsidRPr="00330F0C">
              <w:rPr>
                <w:b/>
                <w:bCs/>
                <w:i/>
                <w:iCs/>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A4FB961" w14:textId="77777777" w:rsidR="00F540E0" w:rsidRPr="00330F0C" w:rsidRDefault="00F540E0" w:rsidP="00F540E0">
            <w:pPr>
              <w:jc w:val="center"/>
              <w:rPr>
                <w:b/>
                <w:bCs/>
                <w:i/>
                <w:iCs/>
                <w:sz w:val="26"/>
                <w:szCs w:val="26"/>
              </w:rPr>
            </w:pPr>
            <w:r w:rsidRPr="00330F0C">
              <w:rPr>
                <w:b/>
                <w:bCs/>
                <w:i/>
                <w:iCs/>
                <w:sz w:val="26"/>
                <w:szCs w:val="26"/>
              </w:rPr>
              <w:t>01</w:t>
            </w:r>
          </w:p>
        </w:tc>
        <w:tc>
          <w:tcPr>
            <w:tcW w:w="456" w:type="dxa"/>
            <w:tcBorders>
              <w:top w:val="single" w:sz="4" w:space="0" w:color="auto"/>
              <w:left w:val="nil"/>
              <w:bottom w:val="nil"/>
              <w:right w:val="nil"/>
            </w:tcBorders>
            <w:shd w:val="clear" w:color="auto" w:fill="auto"/>
            <w:noWrap/>
            <w:vAlign w:val="center"/>
            <w:hideMark/>
          </w:tcPr>
          <w:p w14:paraId="5F87C70E"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nil"/>
              <w:right w:val="nil"/>
            </w:tcBorders>
            <w:shd w:val="clear" w:color="auto" w:fill="auto"/>
            <w:noWrap/>
            <w:vAlign w:val="center"/>
            <w:hideMark/>
          </w:tcPr>
          <w:p w14:paraId="76EC57FF"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single" w:sz="4" w:space="0" w:color="auto"/>
              <w:left w:val="nil"/>
              <w:bottom w:val="nil"/>
              <w:right w:val="nil"/>
            </w:tcBorders>
            <w:shd w:val="clear" w:color="auto" w:fill="auto"/>
            <w:noWrap/>
            <w:vAlign w:val="center"/>
            <w:hideMark/>
          </w:tcPr>
          <w:p w14:paraId="63F8D1C3"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5B94170E"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B455F88"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F6ED062" w14:textId="77777777" w:rsidR="00F540E0" w:rsidRPr="00330F0C" w:rsidRDefault="00F540E0" w:rsidP="00F540E0">
            <w:pPr>
              <w:jc w:val="right"/>
              <w:rPr>
                <w:b/>
                <w:i/>
                <w:sz w:val="26"/>
                <w:szCs w:val="26"/>
              </w:rPr>
            </w:pPr>
            <w:r w:rsidRPr="00330F0C">
              <w:rPr>
                <w:b/>
                <w:i/>
                <w:sz w:val="26"/>
                <w:szCs w:val="26"/>
              </w:rPr>
              <w:t>3207000,00</w:t>
            </w:r>
          </w:p>
        </w:tc>
        <w:tc>
          <w:tcPr>
            <w:tcW w:w="1479" w:type="dxa"/>
            <w:tcBorders>
              <w:top w:val="single" w:sz="4" w:space="0" w:color="auto"/>
              <w:left w:val="single" w:sz="4" w:space="0" w:color="auto"/>
              <w:bottom w:val="nil"/>
              <w:right w:val="nil"/>
            </w:tcBorders>
            <w:shd w:val="clear" w:color="auto" w:fill="auto"/>
            <w:noWrap/>
            <w:vAlign w:val="center"/>
            <w:hideMark/>
          </w:tcPr>
          <w:p w14:paraId="293CE943" w14:textId="77777777" w:rsidR="00F540E0" w:rsidRPr="00330F0C" w:rsidRDefault="00F540E0" w:rsidP="00F540E0">
            <w:pPr>
              <w:jc w:val="right"/>
              <w:rPr>
                <w:b/>
                <w:i/>
                <w:sz w:val="26"/>
                <w:szCs w:val="26"/>
              </w:rPr>
            </w:pPr>
            <w:r w:rsidRPr="00330F0C">
              <w:rPr>
                <w:b/>
                <w:i/>
                <w:sz w:val="26"/>
                <w:szCs w:val="26"/>
              </w:rPr>
              <w:t>2532000,00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0CD88E2" w14:textId="77777777" w:rsidR="00F540E0" w:rsidRPr="00330F0C" w:rsidRDefault="00F540E0" w:rsidP="00F540E0">
            <w:pPr>
              <w:jc w:val="right"/>
              <w:rPr>
                <w:b/>
                <w:i/>
                <w:sz w:val="26"/>
                <w:szCs w:val="26"/>
              </w:rPr>
            </w:pPr>
            <w:r w:rsidRPr="00330F0C">
              <w:rPr>
                <w:b/>
                <w:i/>
                <w:sz w:val="26"/>
                <w:szCs w:val="26"/>
              </w:rPr>
              <w:t>2140000,00</w:t>
            </w:r>
          </w:p>
        </w:tc>
      </w:tr>
      <w:tr w:rsidR="00F540E0" w:rsidRPr="00330F0C" w14:paraId="7E98CAFF" w14:textId="77777777" w:rsidTr="00F540E0">
        <w:trPr>
          <w:trHeight w:val="585"/>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5BB4906D" w14:textId="77777777" w:rsidR="00F540E0" w:rsidRPr="00330F0C" w:rsidRDefault="00F540E0" w:rsidP="00F540E0">
            <w:pPr>
              <w:rPr>
                <w:sz w:val="26"/>
                <w:szCs w:val="26"/>
              </w:rPr>
            </w:pPr>
            <w:r w:rsidRPr="00330F0C">
              <w:rPr>
                <w:sz w:val="26"/>
                <w:szCs w:val="26"/>
              </w:rPr>
              <w:t>Муниципальная программа " Развитие культуры МО Чкаловский сельсовет Оренбургского района Оренбургской области» на 2019-2024 годы"</w:t>
            </w:r>
          </w:p>
        </w:tc>
        <w:tc>
          <w:tcPr>
            <w:tcW w:w="456" w:type="dxa"/>
            <w:tcBorders>
              <w:top w:val="single" w:sz="4" w:space="0" w:color="auto"/>
              <w:left w:val="single" w:sz="4" w:space="0" w:color="auto"/>
              <w:bottom w:val="nil"/>
              <w:right w:val="nil"/>
            </w:tcBorders>
            <w:shd w:val="clear" w:color="auto" w:fill="auto"/>
            <w:noWrap/>
            <w:vAlign w:val="center"/>
            <w:hideMark/>
          </w:tcPr>
          <w:p w14:paraId="391598B0"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C8F71C8"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760CB0F6"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nil"/>
              <w:right w:val="nil"/>
            </w:tcBorders>
            <w:shd w:val="clear" w:color="auto" w:fill="auto"/>
            <w:noWrap/>
            <w:vAlign w:val="center"/>
            <w:hideMark/>
          </w:tcPr>
          <w:p w14:paraId="5FEDCD1E"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40E2EC90"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5C9A230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03ED821"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25F624E2" w14:textId="77777777" w:rsidR="00F540E0" w:rsidRPr="00330F0C" w:rsidRDefault="00F540E0" w:rsidP="00F540E0">
            <w:pPr>
              <w:jc w:val="right"/>
              <w:rPr>
                <w:sz w:val="26"/>
                <w:szCs w:val="26"/>
              </w:rPr>
            </w:pPr>
            <w:r w:rsidRPr="00330F0C">
              <w:rPr>
                <w:sz w:val="26"/>
                <w:szCs w:val="26"/>
              </w:rPr>
              <w:t>3207000,00</w:t>
            </w:r>
          </w:p>
        </w:tc>
        <w:tc>
          <w:tcPr>
            <w:tcW w:w="1479" w:type="dxa"/>
            <w:tcBorders>
              <w:top w:val="single" w:sz="4" w:space="0" w:color="auto"/>
              <w:left w:val="single" w:sz="4" w:space="0" w:color="auto"/>
              <w:bottom w:val="nil"/>
              <w:right w:val="nil"/>
            </w:tcBorders>
            <w:shd w:val="clear" w:color="auto" w:fill="auto"/>
            <w:noWrap/>
            <w:vAlign w:val="center"/>
            <w:hideMark/>
          </w:tcPr>
          <w:p w14:paraId="6EF1C319" w14:textId="77777777" w:rsidR="00F540E0" w:rsidRPr="00330F0C" w:rsidRDefault="00F540E0" w:rsidP="00F540E0">
            <w:pPr>
              <w:jc w:val="right"/>
              <w:rPr>
                <w:sz w:val="26"/>
                <w:szCs w:val="26"/>
              </w:rPr>
            </w:pPr>
            <w:r w:rsidRPr="00330F0C">
              <w:rPr>
                <w:sz w:val="26"/>
                <w:szCs w:val="26"/>
              </w:rPr>
              <w:t>2532000,00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4BD67D7C" w14:textId="77777777" w:rsidR="00F540E0" w:rsidRPr="00330F0C" w:rsidRDefault="00F540E0" w:rsidP="00F540E0">
            <w:pPr>
              <w:jc w:val="right"/>
              <w:rPr>
                <w:sz w:val="26"/>
                <w:szCs w:val="26"/>
              </w:rPr>
            </w:pPr>
            <w:r w:rsidRPr="00330F0C">
              <w:rPr>
                <w:sz w:val="26"/>
                <w:szCs w:val="26"/>
              </w:rPr>
              <w:t>2140000,00</w:t>
            </w:r>
          </w:p>
        </w:tc>
      </w:tr>
      <w:tr w:rsidR="00F540E0" w:rsidRPr="00330F0C" w14:paraId="31C0AA1C" w14:textId="77777777" w:rsidTr="00F540E0">
        <w:trPr>
          <w:trHeight w:val="480"/>
        </w:trPr>
        <w:tc>
          <w:tcPr>
            <w:tcW w:w="6379" w:type="dxa"/>
            <w:tcBorders>
              <w:top w:val="single" w:sz="8" w:space="0" w:color="auto"/>
              <w:left w:val="single" w:sz="4" w:space="0" w:color="auto"/>
              <w:bottom w:val="single" w:sz="8" w:space="0" w:color="auto"/>
              <w:right w:val="nil"/>
            </w:tcBorders>
            <w:shd w:val="clear" w:color="auto" w:fill="auto"/>
            <w:vAlign w:val="center"/>
            <w:hideMark/>
          </w:tcPr>
          <w:p w14:paraId="46B08761" w14:textId="77777777" w:rsidR="00F540E0" w:rsidRPr="00330F0C" w:rsidRDefault="00F540E0" w:rsidP="00F540E0">
            <w:pPr>
              <w:rPr>
                <w:sz w:val="26"/>
                <w:szCs w:val="26"/>
              </w:rPr>
            </w:pPr>
            <w:r w:rsidRPr="00330F0C">
              <w:rPr>
                <w:sz w:val="26"/>
                <w:szCs w:val="26"/>
              </w:rPr>
              <w:t>Подпрограмма "Наследие"</w:t>
            </w:r>
          </w:p>
        </w:tc>
        <w:tc>
          <w:tcPr>
            <w:tcW w:w="456" w:type="dxa"/>
            <w:tcBorders>
              <w:top w:val="single" w:sz="4" w:space="0" w:color="auto"/>
              <w:left w:val="single" w:sz="4" w:space="0" w:color="auto"/>
              <w:bottom w:val="single" w:sz="8" w:space="0" w:color="auto"/>
              <w:right w:val="nil"/>
            </w:tcBorders>
            <w:shd w:val="clear" w:color="auto" w:fill="auto"/>
            <w:noWrap/>
            <w:vAlign w:val="center"/>
            <w:hideMark/>
          </w:tcPr>
          <w:p w14:paraId="7D46800F"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ABA7E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8" w:space="0" w:color="auto"/>
              <w:right w:val="nil"/>
            </w:tcBorders>
            <w:shd w:val="clear" w:color="auto" w:fill="auto"/>
            <w:noWrap/>
            <w:vAlign w:val="center"/>
            <w:hideMark/>
          </w:tcPr>
          <w:p w14:paraId="1855047D"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single" w:sz="8" w:space="0" w:color="auto"/>
              <w:right w:val="nil"/>
            </w:tcBorders>
            <w:shd w:val="clear" w:color="auto" w:fill="auto"/>
            <w:noWrap/>
            <w:vAlign w:val="center"/>
            <w:hideMark/>
          </w:tcPr>
          <w:p w14:paraId="1099F266"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single" w:sz="8" w:space="0" w:color="auto"/>
              <w:right w:val="nil"/>
            </w:tcBorders>
            <w:shd w:val="clear" w:color="auto" w:fill="auto"/>
            <w:noWrap/>
            <w:vAlign w:val="center"/>
            <w:hideMark/>
          </w:tcPr>
          <w:p w14:paraId="7CF4F55D"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single" w:sz="8" w:space="0" w:color="auto"/>
              <w:right w:val="nil"/>
            </w:tcBorders>
            <w:shd w:val="clear" w:color="auto" w:fill="auto"/>
            <w:noWrap/>
            <w:vAlign w:val="center"/>
            <w:hideMark/>
          </w:tcPr>
          <w:p w14:paraId="5C75E77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23DDC02"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0A2E0468" w14:textId="77777777" w:rsidR="00F540E0" w:rsidRPr="00330F0C" w:rsidRDefault="00F540E0" w:rsidP="00F540E0">
            <w:pPr>
              <w:jc w:val="right"/>
              <w:rPr>
                <w:sz w:val="26"/>
                <w:szCs w:val="26"/>
              </w:rPr>
            </w:pPr>
            <w:r w:rsidRPr="00330F0C">
              <w:rPr>
                <w:sz w:val="26"/>
                <w:szCs w:val="26"/>
              </w:rPr>
              <w:t>364000,00</w:t>
            </w:r>
          </w:p>
        </w:tc>
        <w:tc>
          <w:tcPr>
            <w:tcW w:w="1479" w:type="dxa"/>
            <w:tcBorders>
              <w:top w:val="single" w:sz="4" w:space="0" w:color="auto"/>
              <w:left w:val="single" w:sz="4" w:space="0" w:color="auto"/>
              <w:bottom w:val="single" w:sz="8" w:space="0" w:color="auto"/>
              <w:right w:val="nil"/>
            </w:tcBorders>
            <w:shd w:val="clear" w:color="auto" w:fill="auto"/>
            <w:noWrap/>
            <w:vAlign w:val="center"/>
            <w:hideMark/>
          </w:tcPr>
          <w:p w14:paraId="226BCECB" w14:textId="77777777" w:rsidR="00F540E0" w:rsidRPr="00330F0C" w:rsidRDefault="00F540E0" w:rsidP="00F540E0">
            <w:pPr>
              <w:jc w:val="right"/>
              <w:rPr>
                <w:sz w:val="26"/>
                <w:szCs w:val="26"/>
              </w:rPr>
            </w:pPr>
            <w:r w:rsidRPr="00330F0C">
              <w:rPr>
                <w:sz w:val="26"/>
                <w:szCs w:val="26"/>
              </w:rPr>
              <w:t>364000,00</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CE90063" w14:textId="77777777" w:rsidR="00F540E0" w:rsidRPr="00330F0C" w:rsidRDefault="00F540E0" w:rsidP="00F540E0">
            <w:pPr>
              <w:jc w:val="right"/>
              <w:rPr>
                <w:sz w:val="26"/>
                <w:szCs w:val="26"/>
              </w:rPr>
            </w:pPr>
            <w:r w:rsidRPr="00330F0C">
              <w:rPr>
                <w:sz w:val="26"/>
                <w:szCs w:val="26"/>
              </w:rPr>
              <w:t>364000,00</w:t>
            </w:r>
          </w:p>
        </w:tc>
      </w:tr>
      <w:tr w:rsidR="00F540E0" w:rsidRPr="00330F0C" w14:paraId="23714449" w14:textId="77777777" w:rsidTr="00F540E0">
        <w:trPr>
          <w:trHeight w:val="388"/>
        </w:trPr>
        <w:tc>
          <w:tcPr>
            <w:tcW w:w="6379" w:type="dxa"/>
            <w:tcBorders>
              <w:top w:val="single" w:sz="4" w:space="0" w:color="auto"/>
              <w:left w:val="single" w:sz="4" w:space="0" w:color="auto"/>
              <w:bottom w:val="nil"/>
              <w:right w:val="nil"/>
            </w:tcBorders>
            <w:shd w:val="clear" w:color="auto" w:fill="auto"/>
            <w:vAlign w:val="center"/>
            <w:hideMark/>
          </w:tcPr>
          <w:p w14:paraId="474ACD56" w14:textId="77777777" w:rsidR="00F540E0" w:rsidRPr="00330F0C" w:rsidRDefault="00F540E0" w:rsidP="00F540E0">
            <w:pPr>
              <w:rPr>
                <w:sz w:val="26"/>
                <w:szCs w:val="26"/>
              </w:rPr>
            </w:pPr>
            <w:r w:rsidRPr="00330F0C">
              <w:rPr>
                <w:sz w:val="26"/>
                <w:szCs w:val="26"/>
              </w:rPr>
              <w:t>Основное мероприятие "Развитие библиотечного дела"</w:t>
            </w:r>
          </w:p>
        </w:tc>
        <w:tc>
          <w:tcPr>
            <w:tcW w:w="456" w:type="dxa"/>
            <w:tcBorders>
              <w:top w:val="single" w:sz="4" w:space="0" w:color="auto"/>
              <w:left w:val="single" w:sz="4" w:space="0" w:color="auto"/>
              <w:bottom w:val="nil"/>
              <w:right w:val="nil"/>
            </w:tcBorders>
            <w:shd w:val="clear" w:color="auto" w:fill="auto"/>
            <w:noWrap/>
            <w:vAlign w:val="center"/>
            <w:hideMark/>
          </w:tcPr>
          <w:p w14:paraId="1BB43BEE"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C6BCB36"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7E5FC7D5"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nil"/>
              <w:right w:val="nil"/>
            </w:tcBorders>
            <w:shd w:val="clear" w:color="auto" w:fill="auto"/>
            <w:noWrap/>
            <w:vAlign w:val="center"/>
            <w:hideMark/>
          </w:tcPr>
          <w:p w14:paraId="3B8221E7"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nil"/>
              <w:right w:val="nil"/>
            </w:tcBorders>
            <w:shd w:val="clear" w:color="auto" w:fill="auto"/>
            <w:noWrap/>
            <w:vAlign w:val="center"/>
            <w:hideMark/>
          </w:tcPr>
          <w:p w14:paraId="0A5B6793"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6FA11EE8"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32BA671"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C9CEFC8" w14:textId="77777777" w:rsidR="00F540E0" w:rsidRPr="00330F0C" w:rsidRDefault="00F540E0" w:rsidP="00F540E0">
            <w:pPr>
              <w:jc w:val="right"/>
              <w:rPr>
                <w:sz w:val="26"/>
                <w:szCs w:val="26"/>
              </w:rPr>
            </w:pPr>
            <w:r w:rsidRPr="00330F0C">
              <w:rPr>
                <w:sz w:val="26"/>
                <w:szCs w:val="26"/>
              </w:rPr>
              <w:t>364000,00</w:t>
            </w:r>
          </w:p>
        </w:tc>
        <w:tc>
          <w:tcPr>
            <w:tcW w:w="1479" w:type="dxa"/>
            <w:tcBorders>
              <w:top w:val="single" w:sz="4" w:space="0" w:color="auto"/>
              <w:left w:val="single" w:sz="4" w:space="0" w:color="auto"/>
              <w:bottom w:val="nil"/>
              <w:right w:val="nil"/>
            </w:tcBorders>
            <w:shd w:val="clear" w:color="auto" w:fill="auto"/>
            <w:noWrap/>
            <w:vAlign w:val="center"/>
            <w:hideMark/>
          </w:tcPr>
          <w:p w14:paraId="7BA77E01" w14:textId="77777777" w:rsidR="00F540E0" w:rsidRPr="00330F0C" w:rsidRDefault="00F540E0" w:rsidP="00F540E0">
            <w:pPr>
              <w:jc w:val="right"/>
              <w:rPr>
                <w:sz w:val="26"/>
                <w:szCs w:val="26"/>
              </w:rPr>
            </w:pPr>
            <w:r w:rsidRPr="00330F0C">
              <w:rPr>
                <w:sz w:val="26"/>
                <w:szCs w:val="26"/>
              </w:rPr>
              <w:t>364000,00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6399EEF6" w14:textId="77777777" w:rsidR="00F540E0" w:rsidRPr="00330F0C" w:rsidRDefault="00F540E0" w:rsidP="00F540E0">
            <w:pPr>
              <w:jc w:val="right"/>
              <w:rPr>
                <w:sz w:val="26"/>
                <w:szCs w:val="26"/>
              </w:rPr>
            </w:pPr>
            <w:r w:rsidRPr="00330F0C">
              <w:rPr>
                <w:sz w:val="26"/>
                <w:szCs w:val="26"/>
              </w:rPr>
              <w:t>364000,00</w:t>
            </w:r>
          </w:p>
        </w:tc>
      </w:tr>
      <w:tr w:rsidR="00F540E0" w:rsidRPr="00330F0C" w14:paraId="34B9460E" w14:textId="77777777" w:rsidTr="00F540E0">
        <w:trPr>
          <w:trHeight w:val="465"/>
        </w:trPr>
        <w:tc>
          <w:tcPr>
            <w:tcW w:w="6379" w:type="dxa"/>
            <w:tcBorders>
              <w:top w:val="single" w:sz="4" w:space="0" w:color="auto"/>
              <w:left w:val="single" w:sz="4" w:space="0" w:color="auto"/>
              <w:bottom w:val="nil"/>
              <w:right w:val="nil"/>
            </w:tcBorders>
            <w:shd w:val="clear" w:color="auto" w:fill="auto"/>
            <w:vAlign w:val="center"/>
            <w:hideMark/>
          </w:tcPr>
          <w:p w14:paraId="4B557418" w14:textId="77777777" w:rsidR="00F540E0" w:rsidRPr="00330F0C" w:rsidRDefault="00F540E0" w:rsidP="00F540E0">
            <w:pPr>
              <w:rPr>
                <w:sz w:val="26"/>
                <w:szCs w:val="26"/>
              </w:rPr>
            </w:pPr>
            <w:r w:rsidRPr="00330F0C">
              <w:rPr>
                <w:sz w:val="26"/>
                <w:szCs w:val="26"/>
              </w:rPr>
              <w:t>Развитие библиотечного дела</w:t>
            </w:r>
          </w:p>
        </w:tc>
        <w:tc>
          <w:tcPr>
            <w:tcW w:w="456" w:type="dxa"/>
            <w:tcBorders>
              <w:top w:val="single" w:sz="4" w:space="0" w:color="auto"/>
              <w:left w:val="single" w:sz="4" w:space="0" w:color="auto"/>
              <w:bottom w:val="nil"/>
              <w:right w:val="nil"/>
            </w:tcBorders>
            <w:shd w:val="clear" w:color="auto" w:fill="auto"/>
            <w:noWrap/>
            <w:vAlign w:val="center"/>
            <w:hideMark/>
          </w:tcPr>
          <w:p w14:paraId="285392D0"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934041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4B8DA79E"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nil"/>
              <w:right w:val="nil"/>
            </w:tcBorders>
            <w:shd w:val="clear" w:color="auto" w:fill="auto"/>
            <w:noWrap/>
            <w:vAlign w:val="center"/>
            <w:hideMark/>
          </w:tcPr>
          <w:p w14:paraId="14643A42"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nil"/>
              <w:right w:val="nil"/>
            </w:tcBorders>
            <w:shd w:val="clear" w:color="auto" w:fill="auto"/>
            <w:noWrap/>
            <w:vAlign w:val="center"/>
            <w:hideMark/>
          </w:tcPr>
          <w:p w14:paraId="641BB1FE"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15884A12" w14:textId="77777777" w:rsidR="00F540E0" w:rsidRPr="00330F0C" w:rsidRDefault="00F540E0" w:rsidP="00F540E0">
            <w:pPr>
              <w:jc w:val="center"/>
              <w:rPr>
                <w:sz w:val="26"/>
                <w:szCs w:val="26"/>
              </w:rPr>
            </w:pPr>
            <w:r w:rsidRPr="00330F0C">
              <w:rPr>
                <w:sz w:val="26"/>
                <w:szCs w:val="26"/>
              </w:rPr>
              <w:t>70005</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88E647D"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9B1E1FA" w14:textId="77777777" w:rsidR="00F540E0" w:rsidRPr="00330F0C" w:rsidRDefault="00F540E0" w:rsidP="00F540E0">
            <w:pPr>
              <w:jc w:val="right"/>
              <w:rPr>
                <w:sz w:val="26"/>
                <w:szCs w:val="26"/>
              </w:rPr>
            </w:pPr>
            <w:r w:rsidRPr="00330F0C">
              <w:rPr>
                <w:sz w:val="26"/>
                <w:szCs w:val="26"/>
              </w:rPr>
              <w:t>364000,00</w:t>
            </w:r>
          </w:p>
        </w:tc>
        <w:tc>
          <w:tcPr>
            <w:tcW w:w="1479" w:type="dxa"/>
            <w:tcBorders>
              <w:top w:val="single" w:sz="4" w:space="0" w:color="auto"/>
              <w:left w:val="single" w:sz="4" w:space="0" w:color="auto"/>
              <w:bottom w:val="nil"/>
              <w:right w:val="nil"/>
            </w:tcBorders>
            <w:shd w:val="clear" w:color="auto" w:fill="auto"/>
            <w:noWrap/>
            <w:vAlign w:val="center"/>
            <w:hideMark/>
          </w:tcPr>
          <w:p w14:paraId="38373A78" w14:textId="77777777" w:rsidR="00F540E0" w:rsidRPr="00330F0C" w:rsidRDefault="00F540E0" w:rsidP="00F540E0">
            <w:pPr>
              <w:jc w:val="right"/>
              <w:rPr>
                <w:sz w:val="26"/>
                <w:szCs w:val="26"/>
              </w:rPr>
            </w:pPr>
            <w:r w:rsidRPr="00330F0C">
              <w:rPr>
                <w:sz w:val="26"/>
                <w:szCs w:val="26"/>
              </w:rPr>
              <w:t>364000,00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9CAD0CE" w14:textId="77777777" w:rsidR="00F540E0" w:rsidRPr="00330F0C" w:rsidRDefault="00F540E0" w:rsidP="00F540E0">
            <w:pPr>
              <w:jc w:val="right"/>
              <w:rPr>
                <w:sz w:val="26"/>
                <w:szCs w:val="26"/>
              </w:rPr>
            </w:pPr>
            <w:r w:rsidRPr="00330F0C">
              <w:rPr>
                <w:sz w:val="26"/>
                <w:szCs w:val="26"/>
              </w:rPr>
              <w:t>364000,00</w:t>
            </w:r>
          </w:p>
        </w:tc>
      </w:tr>
      <w:tr w:rsidR="00F540E0" w:rsidRPr="00330F0C" w14:paraId="4AB59C1E"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42C14B0C" w14:textId="77777777" w:rsidR="00F540E0" w:rsidRPr="00330F0C" w:rsidRDefault="00F540E0" w:rsidP="00F540E0">
            <w:pPr>
              <w:rPr>
                <w:sz w:val="26"/>
                <w:szCs w:val="26"/>
              </w:rPr>
            </w:pPr>
            <w:r w:rsidRPr="00330F0C">
              <w:rPr>
                <w:sz w:val="26"/>
                <w:szCs w:val="26"/>
              </w:rPr>
              <w:t>Субсидии бюджетным учреждениям</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0C68DB89"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AD7E2"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hideMark/>
          </w:tcPr>
          <w:p w14:paraId="73F8CD05"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single" w:sz="4" w:space="0" w:color="auto"/>
              <w:right w:val="nil"/>
            </w:tcBorders>
            <w:shd w:val="clear" w:color="auto" w:fill="auto"/>
            <w:noWrap/>
            <w:vAlign w:val="center"/>
            <w:hideMark/>
          </w:tcPr>
          <w:p w14:paraId="2ADE2371" w14:textId="77777777" w:rsidR="00F540E0" w:rsidRPr="00330F0C" w:rsidRDefault="00F540E0" w:rsidP="00F540E0">
            <w:pPr>
              <w:jc w:val="center"/>
              <w:rPr>
                <w:sz w:val="26"/>
                <w:szCs w:val="26"/>
              </w:rPr>
            </w:pPr>
            <w:r w:rsidRPr="00330F0C">
              <w:rPr>
                <w:sz w:val="26"/>
                <w:szCs w:val="26"/>
              </w:rPr>
              <w:t>1</w:t>
            </w:r>
          </w:p>
        </w:tc>
        <w:tc>
          <w:tcPr>
            <w:tcW w:w="456" w:type="dxa"/>
            <w:tcBorders>
              <w:top w:val="single" w:sz="4" w:space="0" w:color="auto"/>
              <w:left w:val="nil"/>
              <w:bottom w:val="single" w:sz="4" w:space="0" w:color="auto"/>
              <w:right w:val="nil"/>
            </w:tcBorders>
            <w:shd w:val="clear" w:color="auto" w:fill="auto"/>
            <w:noWrap/>
            <w:vAlign w:val="center"/>
            <w:hideMark/>
          </w:tcPr>
          <w:p w14:paraId="27026BD0"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22EEC229" w14:textId="77777777" w:rsidR="00F540E0" w:rsidRPr="00330F0C" w:rsidRDefault="00F540E0" w:rsidP="00F540E0">
            <w:pPr>
              <w:jc w:val="center"/>
              <w:rPr>
                <w:sz w:val="26"/>
                <w:szCs w:val="26"/>
              </w:rPr>
            </w:pPr>
            <w:r w:rsidRPr="00330F0C">
              <w:rPr>
                <w:sz w:val="26"/>
                <w:szCs w:val="26"/>
              </w:rPr>
              <w:t>70005</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7031" w14:textId="77777777" w:rsidR="00F540E0" w:rsidRPr="00330F0C" w:rsidRDefault="00F540E0" w:rsidP="00F540E0">
            <w:pPr>
              <w:jc w:val="center"/>
              <w:rPr>
                <w:sz w:val="26"/>
                <w:szCs w:val="26"/>
              </w:rPr>
            </w:pPr>
            <w:r w:rsidRPr="00330F0C">
              <w:rPr>
                <w:sz w:val="26"/>
                <w:szCs w:val="26"/>
              </w:rPr>
              <w:t>610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322BE4B7" w14:textId="77777777" w:rsidR="00F540E0" w:rsidRPr="00330F0C" w:rsidRDefault="00F540E0" w:rsidP="00F540E0">
            <w:pPr>
              <w:jc w:val="right"/>
              <w:rPr>
                <w:sz w:val="26"/>
                <w:szCs w:val="26"/>
              </w:rPr>
            </w:pPr>
            <w:r w:rsidRPr="00330F0C">
              <w:rPr>
                <w:sz w:val="26"/>
                <w:szCs w:val="26"/>
              </w:rPr>
              <w:t>364000,00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8F1FCF2" w14:textId="77777777" w:rsidR="00F540E0" w:rsidRPr="00330F0C" w:rsidRDefault="00F540E0" w:rsidP="00F540E0">
            <w:pPr>
              <w:jc w:val="right"/>
              <w:rPr>
                <w:sz w:val="26"/>
                <w:szCs w:val="26"/>
              </w:rPr>
            </w:pPr>
            <w:r w:rsidRPr="00330F0C">
              <w:rPr>
                <w:sz w:val="26"/>
                <w:szCs w:val="26"/>
              </w:rPr>
              <w:t>364000,00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81C028" w14:textId="77777777" w:rsidR="00F540E0" w:rsidRPr="00330F0C" w:rsidRDefault="00F540E0" w:rsidP="00F540E0">
            <w:pPr>
              <w:jc w:val="right"/>
              <w:rPr>
                <w:sz w:val="26"/>
                <w:szCs w:val="26"/>
              </w:rPr>
            </w:pPr>
            <w:r w:rsidRPr="00330F0C">
              <w:rPr>
                <w:sz w:val="26"/>
                <w:szCs w:val="26"/>
              </w:rPr>
              <w:t>364000,00</w:t>
            </w:r>
          </w:p>
        </w:tc>
      </w:tr>
      <w:tr w:rsidR="00F540E0" w:rsidRPr="00330F0C" w14:paraId="6F589147" w14:textId="77777777" w:rsidTr="00F540E0">
        <w:trPr>
          <w:trHeight w:val="508"/>
        </w:trPr>
        <w:tc>
          <w:tcPr>
            <w:tcW w:w="6379" w:type="dxa"/>
            <w:tcBorders>
              <w:top w:val="nil"/>
              <w:left w:val="single" w:sz="4" w:space="0" w:color="auto"/>
              <w:bottom w:val="nil"/>
              <w:right w:val="nil"/>
            </w:tcBorders>
            <w:shd w:val="clear" w:color="auto" w:fill="auto"/>
            <w:vAlign w:val="center"/>
            <w:hideMark/>
          </w:tcPr>
          <w:p w14:paraId="3432FFB8" w14:textId="77777777" w:rsidR="00F540E0" w:rsidRPr="00330F0C" w:rsidRDefault="00F540E0" w:rsidP="00F540E0">
            <w:pPr>
              <w:rPr>
                <w:sz w:val="26"/>
                <w:szCs w:val="26"/>
              </w:rPr>
            </w:pPr>
            <w:r w:rsidRPr="00330F0C">
              <w:rPr>
                <w:sz w:val="26"/>
                <w:szCs w:val="26"/>
              </w:rPr>
              <w:t>Подпрограмма "Культура"</w:t>
            </w:r>
          </w:p>
        </w:tc>
        <w:tc>
          <w:tcPr>
            <w:tcW w:w="456" w:type="dxa"/>
            <w:tcBorders>
              <w:top w:val="nil"/>
              <w:left w:val="single" w:sz="4" w:space="0" w:color="auto"/>
              <w:bottom w:val="nil"/>
              <w:right w:val="nil"/>
            </w:tcBorders>
            <w:shd w:val="clear" w:color="auto" w:fill="auto"/>
            <w:noWrap/>
            <w:vAlign w:val="center"/>
            <w:hideMark/>
          </w:tcPr>
          <w:p w14:paraId="23890100" w14:textId="77777777" w:rsidR="00F540E0" w:rsidRPr="00330F0C" w:rsidRDefault="00F540E0" w:rsidP="00F540E0">
            <w:pPr>
              <w:jc w:val="center"/>
              <w:rPr>
                <w:sz w:val="26"/>
                <w:szCs w:val="26"/>
              </w:rPr>
            </w:pPr>
            <w:r w:rsidRPr="00330F0C">
              <w:rPr>
                <w:sz w:val="26"/>
                <w:szCs w:val="26"/>
              </w:rPr>
              <w:t>08</w:t>
            </w:r>
          </w:p>
        </w:tc>
        <w:tc>
          <w:tcPr>
            <w:tcW w:w="560" w:type="dxa"/>
            <w:tcBorders>
              <w:top w:val="nil"/>
              <w:left w:val="single" w:sz="4" w:space="0" w:color="auto"/>
              <w:bottom w:val="nil"/>
              <w:right w:val="single" w:sz="4" w:space="0" w:color="auto"/>
            </w:tcBorders>
            <w:shd w:val="clear" w:color="auto" w:fill="auto"/>
            <w:noWrap/>
            <w:vAlign w:val="center"/>
            <w:hideMark/>
          </w:tcPr>
          <w:p w14:paraId="59F81798" w14:textId="77777777" w:rsidR="00F540E0" w:rsidRPr="00330F0C" w:rsidRDefault="00F540E0" w:rsidP="00F540E0">
            <w:pPr>
              <w:jc w:val="center"/>
              <w:rPr>
                <w:sz w:val="26"/>
                <w:szCs w:val="26"/>
              </w:rPr>
            </w:pPr>
            <w:r w:rsidRPr="00330F0C">
              <w:rPr>
                <w:sz w:val="26"/>
                <w:szCs w:val="26"/>
              </w:rPr>
              <w:t>01</w:t>
            </w:r>
          </w:p>
        </w:tc>
        <w:tc>
          <w:tcPr>
            <w:tcW w:w="456" w:type="dxa"/>
            <w:tcBorders>
              <w:top w:val="nil"/>
              <w:left w:val="nil"/>
              <w:bottom w:val="nil"/>
              <w:right w:val="nil"/>
            </w:tcBorders>
            <w:shd w:val="clear" w:color="auto" w:fill="auto"/>
            <w:noWrap/>
            <w:vAlign w:val="center"/>
            <w:hideMark/>
          </w:tcPr>
          <w:p w14:paraId="1DADFDB5" w14:textId="77777777" w:rsidR="00F540E0" w:rsidRPr="00330F0C" w:rsidRDefault="00F540E0" w:rsidP="00F540E0">
            <w:pPr>
              <w:jc w:val="center"/>
              <w:rPr>
                <w:sz w:val="26"/>
                <w:szCs w:val="26"/>
              </w:rPr>
            </w:pPr>
            <w:r w:rsidRPr="00330F0C">
              <w:rPr>
                <w:sz w:val="26"/>
                <w:szCs w:val="26"/>
              </w:rPr>
              <w:t>81</w:t>
            </w:r>
          </w:p>
        </w:tc>
        <w:tc>
          <w:tcPr>
            <w:tcW w:w="390" w:type="dxa"/>
            <w:tcBorders>
              <w:top w:val="nil"/>
              <w:left w:val="nil"/>
              <w:bottom w:val="nil"/>
              <w:right w:val="nil"/>
            </w:tcBorders>
            <w:shd w:val="clear" w:color="auto" w:fill="auto"/>
            <w:noWrap/>
            <w:vAlign w:val="center"/>
            <w:hideMark/>
          </w:tcPr>
          <w:p w14:paraId="36EADA47" w14:textId="77777777" w:rsidR="00F540E0" w:rsidRPr="00330F0C" w:rsidRDefault="00F540E0" w:rsidP="00F540E0">
            <w:pPr>
              <w:jc w:val="center"/>
              <w:rPr>
                <w:sz w:val="26"/>
                <w:szCs w:val="26"/>
              </w:rPr>
            </w:pPr>
            <w:r w:rsidRPr="00330F0C">
              <w:rPr>
                <w:sz w:val="26"/>
                <w:szCs w:val="26"/>
              </w:rPr>
              <w:t>2</w:t>
            </w:r>
          </w:p>
        </w:tc>
        <w:tc>
          <w:tcPr>
            <w:tcW w:w="456" w:type="dxa"/>
            <w:tcBorders>
              <w:top w:val="nil"/>
              <w:left w:val="nil"/>
              <w:bottom w:val="nil"/>
              <w:right w:val="nil"/>
            </w:tcBorders>
            <w:shd w:val="clear" w:color="auto" w:fill="auto"/>
            <w:noWrap/>
            <w:vAlign w:val="center"/>
            <w:hideMark/>
          </w:tcPr>
          <w:p w14:paraId="6AC4A13E"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nil"/>
              <w:left w:val="nil"/>
              <w:bottom w:val="nil"/>
              <w:right w:val="nil"/>
            </w:tcBorders>
            <w:shd w:val="clear" w:color="auto" w:fill="auto"/>
            <w:noWrap/>
            <w:vAlign w:val="center"/>
            <w:hideMark/>
          </w:tcPr>
          <w:p w14:paraId="146AC45B"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5EFBA20F"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nil"/>
              <w:right w:val="nil"/>
            </w:tcBorders>
            <w:shd w:val="clear" w:color="auto" w:fill="auto"/>
            <w:noWrap/>
            <w:vAlign w:val="center"/>
            <w:hideMark/>
          </w:tcPr>
          <w:p w14:paraId="768512D4" w14:textId="77777777" w:rsidR="00F540E0" w:rsidRPr="00330F0C" w:rsidRDefault="00F540E0" w:rsidP="00F540E0">
            <w:pPr>
              <w:jc w:val="right"/>
              <w:rPr>
                <w:sz w:val="26"/>
                <w:szCs w:val="26"/>
              </w:rPr>
            </w:pPr>
            <w:r w:rsidRPr="00330F0C">
              <w:rPr>
                <w:sz w:val="26"/>
                <w:szCs w:val="26"/>
              </w:rPr>
              <w:t>2843000,00</w:t>
            </w:r>
          </w:p>
        </w:tc>
        <w:tc>
          <w:tcPr>
            <w:tcW w:w="1479" w:type="dxa"/>
            <w:tcBorders>
              <w:top w:val="nil"/>
              <w:left w:val="single" w:sz="4" w:space="0" w:color="auto"/>
              <w:bottom w:val="nil"/>
              <w:right w:val="nil"/>
            </w:tcBorders>
            <w:shd w:val="clear" w:color="auto" w:fill="auto"/>
            <w:noWrap/>
            <w:vAlign w:val="center"/>
            <w:hideMark/>
          </w:tcPr>
          <w:p w14:paraId="6A30591B" w14:textId="77777777" w:rsidR="00F540E0" w:rsidRPr="00330F0C" w:rsidRDefault="00F540E0" w:rsidP="00F540E0">
            <w:pPr>
              <w:jc w:val="right"/>
              <w:rPr>
                <w:sz w:val="26"/>
                <w:szCs w:val="26"/>
              </w:rPr>
            </w:pPr>
            <w:r w:rsidRPr="00330F0C">
              <w:rPr>
                <w:sz w:val="26"/>
                <w:szCs w:val="26"/>
              </w:rPr>
              <w:t>2168000,00</w:t>
            </w:r>
          </w:p>
        </w:tc>
        <w:tc>
          <w:tcPr>
            <w:tcW w:w="1559" w:type="dxa"/>
            <w:tcBorders>
              <w:top w:val="nil"/>
              <w:left w:val="single" w:sz="4" w:space="0" w:color="auto"/>
              <w:bottom w:val="nil"/>
              <w:right w:val="single" w:sz="8" w:space="0" w:color="auto"/>
            </w:tcBorders>
            <w:shd w:val="clear" w:color="auto" w:fill="auto"/>
            <w:noWrap/>
            <w:vAlign w:val="center"/>
            <w:hideMark/>
          </w:tcPr>
          <w:p w14:paraId="5BD75805" w14:textId="77777777" w:rsidR="00F540E0" w:rsidRPr="00330F0C" w:rsidRDefault="00F540E0" w:rsidP="00F540E0">
            <w:pPr>
              <w:jc w:val="right"/>
              <w:rPr>
                <w:sz w:val="26"/>
                <w:szCs w:val="26"/>
              </w:rPr>
            </w:pPr>
            <w:r w:rsidRPr="00330F0C">
              <w:rPr>
                <w:sz w:val="26"/>
                <w:szCs w:val="26"/>
              </w:rPr>
              <w:t>1776000,00</w:t>
            </w:r>
          </w:p>
        </w:tc>
      </w:tr>
      <w:tr w:rsidR="00F540E0" w:rsidRPr="00330F0C" w14:paraId="6F83AC8B" w14:textId="77777777" w:rsidTr="00F540E0">
        <w:trPr>
          <w:trHeight w:val="528"/>
        </w:trPr>
        <w:tc>
          <w:tcPr>
            <w:tcW w:w="6379" w:type="dxa"/>
            <w:tcBorders>
              <w:top w:val="single" w:sz="4" w:space="0" w:color="auto"/>
              <w:left w:val="single" w:sz="4" w:space="0" w:color="auto"/>
              <w:bottom w:val="nil"/>
              <w:right w:val="nil"/>
            </w:tcBorders>
            <w:shd w:val="clear" w:color="auto" w:fill="auto"/>
            <w:vAlign w:val="center"/>
            <w:hideMark/>
          </w:tcPr>
          <w:p w14:paraId="33CA4C5A" w14:textId="77777777" w:rsidR="00F540E0" w:rsidRPr="00330F0C" w:rsidRDefault="00F540E0" w:rsidP="00F540E0">
            <w:pPr>
              <w:rPr>
                <w:sz w:val="26"/>
                <w:szCs w:val="26"/>
              </w:rPr>
            </w:pPr>
            <w:r w:rsidRPr="00330F0C">
              <w:rPr>
                <w:sz w:val="26"/>
                <w:szCs w:val="26"/>
              </w:rPr>
              <w:t>Основное мероприятие "Сохранение и развитие культуры"</w:t>
            </w:r>
          </w:p>
        </w:tc>
        <w:tc>
          <w:tcPr>
            <w:tcW w:w="456" w:type="dxa"/>
            <w:tcBorders>
              <w:top w:val="single" w:sz="4" w:space="0" w:color="auto"/>
              <w:left w:val="single" w:sz="4" w:space="0" w:color="auto"/>
              <w:bottom w:val="nil"/>
              <w:right w:val="nil"/>
            </w:tcBorders>
            <w:shd w:val="clear" w:color="auto" w:fill="auto"/>
            <w:noWrap/>
            <w:vAlign w:val="center"/>
            <w:hideMark/>
          </w:tcPr>
          <w:p w14:paraId="72DFE066"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1B0A2BE"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406005E6"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nil"/>
              <w:right w:val="nil"/>
            </w:tcBorders>
            <w:shd w:val="clear" w:color="auto" w:fill="auto"/>
            <w:noWrap/>
            <w:vAlign w:val="center"/>
            <w:hideMark/>
          </w:tcPr>
          <w:p w14:paraId="3ECF2F35"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hideMark/>
          </w:tcPr>
          <w:p w14:paraId="2D52D840"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5E3EDA7A"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2C50623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22D5E241" w14:textId="77777777" w:rsidR="00F540E0" w:rsidRPr="00330F0C" w:rsidRDefault="00F540E0" w:rsidP="00F540E0">
            <w:pPr>
              <w:jc w:val="right"/>
              <w:rPr>
                <w:sz w:val="26"/>
                <w:szCs w:val="26"/>
              </w:rPr>
            </w:pPr>
            <w:r w:rsidRPr="00330F0C">
              <w:rPr>
                <w:sz w:val="26"/>
                <w:szCs w:val="26"/>
              </w:rPr>
              <w:t>2493000,00</w:t>
            </w:r>
          </w:p>
        </w:tc>
        <w:tc>
          <w:tcPr>
            <w:tcW w:w="1479" w:type="dxa"/>
            <w:tcBorders>
              <w:top w:val="single" w:sz="4" w:space="0" w:color="auto"/>
              <w:left w:val="single" w:sz="4" w:space="0" w:color="auto"/>
              <w:bottom w:val="nil"/>
              <w:right w:val="nil"/>
            </w:tcBorders>
            <w:shd w:val="clear" w:color="auto" w:fill="auto"/>
            <w:noWrap/>
            <w:vAlign w:val="center"/>
            <w:hideMark/>
          </w:tcPr>
          <w:p w14:paraId="0255A984" w14:textId="77777777" w:rsidR="00F540E0" w:rsidRPr="00330F0C" w:rsidRDefault="00F540E0" w:rsidP="00F540E0">
            <w:pPr>
              <w:jc w:val="right"/>
              <w:rPr>
                <w:sz w:val="26"/>
                <w:szCs w:val="26"/>
              </w:rPr>
            </w:pPr>
            <w:r w:rsidRPr="00330F0C">
              <w:rPr>
                <w:sz w:val="26"/>
                <w:szCs w:val="26"/>
              </w:rPr>
              <w:t>2168000,00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B54CE86" w14:textId="77777777" w:rsidR="00F540E0" w:rsidRPr="00330F0C" w:rsidRDefault="00F540E0" w:rsidP="00F540E0">
            <w:pPr>
              <w:jc w:val="right"/>
              <w:rPr>
                <w:sz w:val="26"/>
                <w:szCs w:val="26"/>
              </w:rPr>
            </w:pPr>
            <w:r w:rsidRPr="00330F0C">
              <w:rPr>
                <w:sz w:val="26"/>
                <w:szCs w:val="26"/>
              </w:rPr>
              <w:t>1776000,00</w:t>
            </w:r>
          </w:p>
        </w:tc>
      </w:tr>
      <w:tr w:rsidR="00F540E0" w:rsidRPr="00330F0C" w14:paraId="73546BAD" w14:textId="77777777" w:rsidTr="00F540E0">
        <w:trPr>
          <w:trHeight w:val="465"/>
        </w:trPr>
        <w:tc>
          <w:tcPr>
            <w:tcW w:w="6379" w:type="dxa"/>
            <w:tcBorders>
              <w:top w:val="single" w:sz="4" w:space="0" w:color="auto"/>
              <w:left w:val="single" w:sz="4" w:space="0" w:color="auto"/>
              <w:bottom w:val="nil"/>
              <w:right w:val="nil"/>
            </w:tcBorders>
            <w:shd w:val="clear" w:color="auto" w:fill="auto"/>
            <w:vAlign w:val="center"/>
            <w:hideMark/>
          </w:tcPr>
          <w:p w14:paraId="297F3461" w14:textId="77777777" w:rsidR="00F540E0" w:rsidRPr="00330F0C" w:rsidRDefault="00F540E0" w:rsidP="00F540E0">
            <w:pPr>
              <w:rPr>
                <w:sz w:val="26"/>
                <w:szCs w:val="26"/>
              </w:rPr>
            </w:pPr>
            <w:r w:rsidRPr="00330F0C">
              <w:rPr>
                <w:sz w:val="26"/>
                <w:szCs w:val="26"/>
              </w:rPr>
              <w:t>Организация, проведение и участие учреждениями культуры в мероприятиях в сфере культуры</w:t>
            </w:r>
          </w:p>
        </w:tc>
        <w:tc>
          <w:tcPr>
            <w:tcW w:w="456" w:type="dxa"/>
            <w:tcBorders>
              <w:top w:val="single" w:sz="4" w:space="0" w:color="auto"/>
              <w:left w:val="single" w:sz="4" w:space="0" w:color="auto"/>
              <w:bottom w:val="nil"/>
              <w:right w:val="nil"/>
            </w:tcBorders>
            <w:shd w:val="clear" w:color="auto" w:fill="auto"/>
            <w:noWrap/>
            <w:vAlign w:val="center"/>
            <w:hideMark/>
          </w:tcPr>
          <w:p w14:paraId="100925AA"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9F6959E"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13D6A458"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nil"/>
              <w:right w:val="nil"/>
            </w:tcBorders>
            <w:shd w:val="clear" w:color="auto" w:fill="auto"/>
            <w:noWrap/>
            <w:vAlign w:val="center"/>
            <w:hideMark/>
          </w:tcPr>
          <w:p w14:paraId="2C6B848F"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nil"/>
              <w:right w:val="nil"/>
            </w:tcBorders>
            <w:shd w:val="clear" w:color="auto" w:fill="auto"/>
            <w:noWrap/>
            <w:vAlign w:val="center"/>
            <w:hideMark/>
          </w:tcPr>
          <w:p w14:paraId="33C92B74"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4794E23F" w14:textId="77777777" w:rsidR="00F540E0" w:rsidRPr="00330F0C" w:rsidRDefault="00F540E0" w:rsidP="00F540E0">
            <w:pPr>
              <w:jc w:val="center"/>
              <w:rPr>
                <w:sz w:val="26"/>
                <w:szCs w:val="26"/>
              </w:rPr>
            </w:pPr>
            <w:r w:rsidRPr="00330F0C">
              <w:rPr>
                <w:sz w:val="26"/>
                <w:szCs w:val="26"/>
              </w:rPr>
              <w:t>70012</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5B87450"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0052EA59" w14:textId="77777777" w:rsidR="00F540E0" w:rsidRPr="00330F0C" w:rsidRDefault="00F540E0" w:rsidP="00F540E0">
            <w:pPr>
              <w:jc w:val="right"/>
              <w:rPr>
                <w:sz w:val="26"/>
                <w:szCs w:val="26"/>
              </w:rPr>
            </w:pPr>
            <w:r w:rsidRPr="00330F0C">
              <w:rPr>
                <w:sz w:val="26"/>
                <w:szCs w:val="26"/>
              </w:rPr>
              <w:t>2486200,00</w:t>
            </w:r>
          </w:p>
        </w:tc>
        <w:tc>
          <w:tcPr>
            <w:tcW w:w="1479" w:type="dxa"/>
            <w:tcBorders>
              <w:top w:val="single" w:sz="4" w:space="0" w:color="auto"/>
              <w:left w:val="single" w:sz="4" w:space="0" w:color="auto"/>
              <w:bottom w:val="nil"/>
              <w:right w:val="nil"/>
            </w:tcBorders>
            <w:shd w:val="clear" w:color="auto" w:fill="auto"/>
            <w:noWrap/>
            <w:vAlign w:val="center"/>
            <w:hideMark/>
          </w:tcPr>
          <w:p w14:paraId="07F4FE2D" w14:textId="77777777" w:rsidR="00F540E0" w:rsidRPr="00330F0C" w:rsidRDefault="00F540E0" w:rsidP="00F540E0">
            <w:pPr>
              <w:jc w:val="right"/>
              <w:rPr>
                <w:sz w:val="26"/>
                <w:szCs w:val="26"/>
              </w:rPr>
            </w:pPr>
            <w:r w:rsidRPr="00330F0C">
              <w:rPr>
                <w:sz w:val="26"/>
                <w:szCs w:val="26"/>
              </w:rPr>
              <w:t>2161500,00</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CC7AD69" w14:textId="77777777" w:rsidR="00F540E0" w:rsidRPr="00330F0C" w:rsidRDefault="00F540E0" w:rsidP="00F540E0">
            <w:pPr>
              <w:jc w:val="right"/>
              <w:rPr>
                <w:sz w:val="26"/>
                <w:szCs w:val="26"/>
              </w:rPr>
            </w:pPr>
            <w:r w:rsidRPr="00330F0C">
              <w:rPr>
                <w:sz w:val="26"/>
                <w:szCs w:val="26"/>
              </w:rPr>
              <w:t>1769800,00</w:t>
            </w:r>
          </w:p>
        </w:tc>
      </w:tr>
      <w:tr w:rsidR="00F540E0" w:rsidRPr="00330F0C" w14:paraId="72CF7CF3"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hideMark/>
          </w:tcPr>
          <w:p w14:paraId="08B3B4E7" w14:textId="77777777" w:rsidR="00F540E0" w:rsidRPr="00330F0C" w:rsidRDefault="00F540E0" w:rsidP="00F540E0">
            <w:pPr>
              <w:rPr>
                <w:sz w:val="26"/>
                <w:szCs w:val="26"/>
              </w:rPr>
            </w:pPr>
            <w:r w:rsidRPr="00330F0C">
              <w:rPr>
                <w:sz w:val="26"/>
                <w:szCs w:val="26"/>
              </w:rPr>
              <w:t>Субсидии бюджетным учреждениям</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712FA881"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4B9B"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hideMark/>
          </w:tcPr>
          <w:p w14:paraId="25416522"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single" w:sz="4" w:space="0" w:color="auto"/>
              <w:right w:val="nil"/>
            </w:tcBorders>
            <w:shd w:val="clear" w:color="auto" w:fill="auto"/>
            <w:noWrap/>
            <w:vAlign w:val="center"/>
            <w:hideMark/>
          </w:tcPr>
          <w:p w14:paraId="58D18B70"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hideMark/>
          </w:tcPr>
          <w:p w14:paraId="79DF2977"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0146BC03" w14:textId="77777777" w:rsidR="00F540E0" w:rsidRPr="00330F0C" w:rsidRDefault="00F540E0" w:rsidP="00F540E0">
            <w:pPr>
              <w:jc w:val="center"/>
              <w:rPr>
                <w:sz w:val="26"/>
                <w:szCs w:val="26"/>
              </w:rPr>
            </w:pPr>
            <w:r w:rsidRPr="00330F0C">
              <w:rPr>
                <w:sz w:val="26"/>
                <w:szCs w:val="26"/>
              </w:rPr>
              <w:t>70012</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6349" w14:textId="77777777" w:rsidR="00F540E0" w:rsidRPr="00330F0C" w:rsidRDefault="00F540E0" w:rsidP="00F540E0">
            <w:pPr>
              <w:jc w:val="center"/>
              <w:rPr>
                <w:sz w:val="26"/>
                <w:szCs w:val="26"/>
              </w:rPr>
            </w:pPr>
            <w:r w:rsidRPr="00330F0C">
              <w:rPr>
                <w:sz w:val="26"/>
                <w:szCs w:val="26"/>
              </w:rPr>
              <w:t>610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5D9890BB" w14:textId="77777777" w:rsidR="00F540E0" w:rsidRPr="00330F0C" w:rsidRDefault="00F540E0" w:rsidP="00F540E0">
            <w:pPr>
              <w:jc w:val="right"/>
              <w:rPr>
                <w:sz w:val="26"/>
                <w:szCs w:val="26"/>
              </w:rPr>
            </w:pPr>
            <w:r w:rsidRPr="00330F0C">
              <w:rPr>
                <w:sz w:val="26"/>
                <w:szCs w:val="26"/>
              </w:rPr>
              <w:t>2486200,00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40F53787" w14:textId="77777777" w:rsidR="00F540E0" w:rsidRPr="00330F0C" w:rsidRDefault="00F540E0" w:rsidP="00F540E0">
            <w:pPr>
              <w:jc w:val="right"/>
              <w:rPr>
                <w:sz w:val="26"/>
                <w:szCs w:val="26"/>
              </w:rPr>
            </w:pPr>
            <w:r w:rsidRPr="00330F0C">
              <w:rPr>
                <w:sz w:val="26"/>
                <w:szCs w:val="26"/>
              </w:rPr>
              <w:t>2161500,00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601342" w14:textId="77777777" w:rsidR="00F540E0" w:rsidRPr="00330F0C" w:rsidRDefault="00F540E0" w:rsidP="00F540E0">
            <w:pPr>
              <w:jc w:val="right"/>
              <w:rPr>
                <w:sz w:val="26"/>
                <w:szCs w:val="26"/>
              </w:rPr>
            </w:pPr>
            <w:r w:rsidRPr="00330F0C">
              <w:rPr>
                <w:sz w:val="26"/>
                <w:szCs w:val="26"/>
              </w:rPr>
              <w:t>1769800,00</w:t>
            </w:r>
          </w:p>
        </w:tc>
      </w:tr>
      <w:tr w:rsidR="00F540E0" w:rsidRPr="00330F0C" w14:paraId="7638EE34"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tcPr>
          <w:p w14:paraId="1CF97C67" w14:textId="77777777" w:rsidR="00F540E0" w:rsidRPr="00330F0C" w:rsidRDefault="00F540E0" w:rsidP="00F540E0">
            <w:pPr>
              <w:rPr>
                <w:sz w:val="26"/>
                <w:szCs w:val="26"/>
              </w:rPr>
            </w:pPr>
            <w:r w:rsidRPr="00330F0C">
              <w:rPr>
                <w:sz w:val="26"/>
                <w:szCs w:val="26"/>
              </w:rPr>
              <w:t>Уплата налога на имущество</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2A26344A"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0CF8E"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tcPr>
          <w:p w14:paraId="181737CE" w14:textId="77777777" w:rsidR="00F540E0" w:rsidRPr="00330F0C" w:rsidRDefault="00F540E0" w:rsidP="00F540E0">
            <w:pPr>
              <w:jc w:val="center"/>
              <w:rPr>
                <w:sz w:val="26"/>
                <w:szCs w:val="26"/>
              </w:rPr>
            </w:pPr>
            <w:r w:rsidRPr="00330F0C">
              <w:rPr>
                <w:sz w:val="26"/>
                <w:szCs w:val="26"/>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4DC49CAC"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0ABB4D3A"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4E8E5C46" w14:textId="77777777" w:rsidR="00F540E0" w:rsidRPr="00330F0C" w:rsidRDefault="00F540E0" w:rsidP="00F540E0">
            <w:pPr>
              <w:jc w:val="center"/>
              <w:rPr>
                <w:sz w:val="26"/>
                <w:szCs w:val="26"/>
              </w:rPr>
            </w:pPr>
            <w:r w:rsidRPr="00330F0C">
              <w:rPr>
                <w:sz w:val="26"/>
                <w:szCs w:val="26"/>
              </w:rPr>
              <w:t>95555</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76B7BB"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37353A7" w14:textId="77777777" w:rsidR="00F540E0" w:rsidRPr="00330F0C" w:rsidRDefault="00F540E0" w:rsidP="00F540E0">
            <w:pPr>
              <w:jc w:val="right"/>
              <w:rPr>
                <w:sz w:val="26"/>
                <w:szCs w:val="26"/>
              </w:rPr>
            </w:pPr>
            <w:r w:rsidRPr="00330F0C">
              <w:rPr>
                <w:sz w:val="26"/>
                <w:szCs w:val="26"/>
              </w:rPr>
              <w:t>6800,00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A5D1BE4" w14:textId="77777777" w:rsidR="00F540E0" w:rsidRPr="00330F0C" w:rsidRDefault="00F540E0" w:rsidP="00F540E0">
            <w:pPr>
              <w:jc w:val="right"/>
              <w:rPr>
                <w:sz w:val="26"/>
                <w:szCs w:val="26"/>
              </w:rPr>
            </w:pPr>
            <w:r w:rsidRPr="00330F0C">
              <w:rPr>
                <w:sz w:val="26"/>
                <w:szCs w:val="26"/>
              </w:rPr>
              <w:t>6500,00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103B4B9" w14:textId="77777777" w:rsidR="00F540E0" w:rsidRPr="00330F0C" w:rsidRDefault="00F540E0" w:rsidP="00F540E0">
            <w:pPr>
              <w:jc w:val="right"/>
              <w:rPr>
                <w:sz w:val="26"/>
                <w:szCs w:val="26"/>
              </w:rPr>
            </w:pPr>
            <w:r w:rsidRPr="00330F0C">
              <w:rPr>
                <w:sz w:val="26"/>
                <w:szCs w:val="26"/>
              </w:rPr>
              <w:t>6200,00</w:t>
            </w:r>
          </w:p>
        </w:tc>
      </w:tr>
      <w:tr w:rsidR="00F540E0" w:rsidRPr="00330F0C" w14:paraId="474496C3"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tcPr>
          <w:p w14:paraId="0117284C" w14:textId="77777777" w:rsidR="00F540E0" w:rsidRPr="00330F0C" w:rsidRDefault="00F540E0" w:rsidP="00F540E0">
            <w:pPr>
              <w:rPr>
                <w:sz w:val="26"/>
                <w:szCs w:val="26"/>
              </w:rPr>
            </w:pPr>
            <w:r w:rsidRPr="00330F0C">
              <w:rPr>
                <w:sz w:val="26"/>
                <w:szCs w:val="26"/>
              </w:rPr>
              <w:lastRenderedPageBreak/>
              <w:t>Субсидии бюджетным учреждениям</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70719232"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276E9"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tcPr>
          <w:p w14:paraId="0998997F"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single" w:sz="4" w:space="0" w:color="auto"/>
              <w:right w:val="nil"/>
            </w:tcBorders>
            <w:shd w:val="clear" w:color="auto" w:fill="auto"/>
            <w:noWrap/>
            <w:vAlign w:val="center"/>
          </w:tcPr>
          <w:p w14:paraId="3E45503D"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0424095C"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tcPr>
          <w:p w14:paraId="7587AFB0" w14:textId="77777777" w:rsidR="00F540E0" w:rsidRPr="00330F0C" w:rsidRDefault="00F540E0" w:rsidP="00F540E0">
            <w:pPr>
              <w:jc w:val="center"/>
              <w:rPr>
                <w:sz w:val="26"/>
                <w:szCs w:val="26"/>
              </w:rPr>
            </w:pPr>
            <w:r w:rsidRPr="00330F0C">
              <w:rPr>
                <w:sz w:val="26"/>
                <w:szCs w:val="26"/>
              </w:rPr>
              <w:t>95555</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6BE5A6" w14:textId="77777777" w:rsidR="00F540E0" w:rsidRPr="00330F0C" w:rsidRDefault="00F540E0" w:rsidP="00F540E0">
            <w:pPr>
              <w:jc w:val="center"/>
              <w:rPr>
                <w:sz w:val="26"/>
                <w:szCs w:val="26"/>
              </w:rPr>
            </w:pPr>
            <w:r w:rsidRPr="00330F0C">
              <w:rPr>
                <w:sz w:val="26"/>
                <w:szCs w:val="26"/>
              </w:rPr>
              <w:t>610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356151A" w14:textId="77777777" w:rsidR="00F540E0" w:rsidRPr="00330F0C" w:rsidRDefault="00F540E0" w:rsidP="00F540E0">
            <w:pPr>
              <w:jc w:val="right"/>
              <w:rPr>
                <w:sz w:val="26"/>
                <w:szCs w:val="26"/>
              </w:rPr>
            </w:pPr>
            <w:r w:rsidRPr="00330F0C">
              <w:rPr>
                <w:sz w:val="26"/>
                <w:szCs w:val="26"/>
              </w:rPr>
              <w:t>6800,00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87473C4" w14:textId="77777777" w:rsidR="00F540E0" w:rsidRPr="00330F0C" w:rsidRDefault="00F540E0" w:rsidP="00F540E0">
            <w:pPr>
              <w:jc w:val="right"/>
              <w:rPr>
                <w:sz w:val="26"/>
                <w:szCs w:val="26"/>
              </w:rPr>
            </w:pPr>
            <w:r w:rsidRPr="00330F0C">
              <w:rPr>
                <w:sz w:val="26"/>
                <w:szCs w:val="26"/>
              </w:rPr>
              <w:t>6500,00</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8A0092" w14:textId="77777777" w:rsidR="00F540E0" w:rsidRPr="00330F0C" w:rsidRDefault="00F540E0" w:rsidP="00F540E0">
            <w:pPr>
              <w:jc w:val="right"/>
              <w:rPr>
                <w:sz w:val="26"/>
                <w:szCs w:val="26"/>
              </w:rPr>
            </w:pPr>
            <w:r w:rsidRPr="00330F0C">
              <w:rPr>
                <w:sz w:val="26"/>
                <w:szCs w:val="26"/>
              </w:rPr>
              <w:t>6200,00</w:t>
            </w:r>
          </w:p>
        </w:tc>
      </w:tr>
      <w:tr w:rsidR="00F540E0" w:rsidRPr="00330F0C" w14:paraId="68AF75E3"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tcPr>
          <w:p w14:paraId="2D5899BF" w14:textId="77777777" w:rsidR="00F540E0" w:rsidRPr="00330F0C" w:rsidRDefault="00F540E0" w:rsidP="00F540E0">
            <w:pPr>
              <w:rPr>
                <w:sz w:val="26"/>
                <w:szCs w:val="26"/>
              </w:rPr>
            </w:pPr>
            <w:r w:rsidRPr="00330F0C">
              <w:rPr>
                <w:sz w:val="26"/>
                <w:szCs w:val="26"/>
              </w:rPr>
              <w:t>Основное мероприятие "</w:t>
            </w:r>
            <w:proofErr w:type="spellStart"/>
            <w:r w:rsidRPr="00330F0C">
              <w:rPr>
                <w:sz w:val="26"/>
                <w:szCs w:val="26"/>
              </w:rPr>
              <w:t>Софинансирование</w:t>
            </w:r>
            <w:proofErr w:type="spellEnd"/>
            <w:r w:rsidRPr="00330F0C">
              <w:rPr>
                <w:sz w:val="26"/>
                <w:szCs w:val="26"/>
              </w:rPr>
              <w:t xml:space="preserve"> на повышение заработной платы работникам муниципальных учреждений культуры"</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3B0F053C"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8A843"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tcPr>
          <w:p w14:paraId="606BE788" w14:textId="77777777" w:rsidR="00F540E0" w:rsidRPr="00330F0C" w:rsidRDefault="00F540E0" w:rsidP="00F540E0">
            <w:pPr>
              <w:jc w:val="center"/>
              <w:rPr>
                <w:sz w:val="26"/>
                <w:szCs w:val="26"/>
              </w:rPr>
            </w:pPr>
            <w:r w:rsidRPr="00330F0C">
              <w:rPr>
                <w:sz w:val="26"/>
                <w:szCs w:val="26"/>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269E3A67"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1F334DC6"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single" w:sz="4" w:space="0" w:color="auto"/>
              <w:right w:val="nil"/>
            </w:tcBorders>
            <w:shd w:val="clear" w:color="auto" w:fill="auto"/>
            <w:noWrap/>
            <w:vAlign w:val="center"/>
          </w:tcPr>
          <w:p w14:paraId="0E3B5BEE"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427961"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0F372F65" w14:textId="77777777" w:rsidR="00F540E0" w:rsidRPr="00330F0C" w:rsidRDefault="00F540E0" w:rsidP="00F540E0">
            <w:pPr>
              <w:jc w:val="right"/>
              <w:rPr>
                <w:sz w:val="26"/>
                <w:szCs w:val="26"/>
              </w:rPr>
            </w:pPr>
            <w:r w:rsidRPr="00330F0C">
              <w:rPr>
                <w:sz w:val="26"/>
                <w:szCs w:val="26"/>
              </w:rPr>
              <w:t>350000,00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5321EF29"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E0DDF2" w14:textId="77777777" w:rsidR="00F540E0" w:rsidRPr="00330F0C" w:rsidRDefault="00F540E0" w:rsidP="00F540E0">
            <w:pPr>
              <w:jc w:val="right"/>
              <w:rPr>
                <w:sz w:val="26"/>
                <w:szCs w:val="26"/>
              </w:rPr>
            </w:pPr>
          </w:p>
        </w:tc>
      </w:tr>
      <w:tr w:rsidR="00F540E0" w:rsidRPr="00330F0C" w14:paraId="785A61F3"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tcPr>
          <w:p w14:paraId="2E4A71AA" w14:textId="77777777" w:rsidR="00F540E0" w:rsidRPr="00330F0C" w:rsidRDefault="00F540E0" w:rsidP="00F540E0">
            <w:pPr>
              <w:rPr>
                <w:sz w:val="26"/>
                <w:szCs w:val="26"/>
              </w:rPr>
            </w:pPr>
            <w:r w:rsidRPr="00330F0C">
              <w:rPr>
                <w:sz w:val="26"/>
                <w:szCs w:val="26"/>
              </w:rPr>
              <w:t>Расходы на повышение оплаты труда работников муниципальных учреждений культуры и педагогических работников</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78F74552"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4E54"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tcPr>
          <w:p w14:paraId="3568C9F4" w14:textId="77777777" w:rsidR="00F540E0" w:rsidRPr="00330F0C" w:rsidRDefault="00F540E0" w:rsidP="00F540E0">
            <w:pPr>
              <w:jc w:val="center"/>
              <w:rPr>
                <w:sz w:val="26"/>
                <w:szCs w:val="26"/>
              </w:rPr>
            </w:pPr>
            <w:r w:rsidRPr="00330F0C">
              <w:rPr>
                <w:sz w:val="26"/>
                <w:szCs w:val="26"/>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10185C87"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11A25414"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single" w:sz="4" w:space="0" w:color="auto"/>
              <w:right w:val="nil"/>
            </w:tcBorders>
            <w:shd w:val="clear" w:color="auto" w:fill="auto"/>
            <w:noWrap/>
            <w:vAlign w:val="center"/>
          </w:tcPr>
          <w:p w14:paraId="1B803D1D" w14:textId="77777777" w:rsidR="00F540E0" w:rsidRPr="00330F0C" w:rsidRDefault="00F540E0" w:rsidP="00F540E0">
            <w:pPr>
              <w:jc w:val="center"/>
              <w:rPr>
                <w:sz w:val="26"/>
                <w:szCs w:val="26"/>
              </w:rPr>
            </w:pPr>
            <w:r w:rsidRPr="00330F0C">
              <w:rPr>
                <w:sz w:val="26"/>
                <w:szCs w:val="26"/>
              </w:rPr>
              <w:t>67777</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B53DB4" w14:textId="77777777" w:rsidR="00F540E0" w:rsidRPr="00330F0C" w:rsidRDefault="00F540E0" w:rsidP="00F540E0">
            <w:pPr>
              <w:jc w:val="center"/>
              <w:rPr>
                <w:sz w:val="26"/>
                <w:szCs w:val="26"/>
              </w:rPr>
            </w:pP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410CF6C3" w14:textId="77777777" w:rsidR="00F540E0" w:rsidRPr="00330F0C" w:rsidRDefault="00F540E0" w:rsidP="00F540E0">
            <w:pPr>
              <w:jc w:val="right"/>
              <w:rPr>
                <w:sz w:val="26"/>
                <w:szCs w:val="26"/>
              </w:rPr>
            </w:pPr>
            <w:r w:rsidRPr="00330F0C">
              <w:rPr>
                <w:sz w:val="26"/>
                <w:szCs w:val="26"/>
              </w:rPr>
              <w:t>350000,00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29635E8C"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2EF42E" w14:textId="77777777" w:rsidR="00F540E0" w:rsidRPr="00330F0C" w:rsidRDefault="00F540E0" w:rsidP="00F540E0">
            <w:pPr>
              <w:jc w:val="right"/>
              <w:rPr>
                <w:sz w:val="26"/>
                <w:szCs w:val="26"/>
              </w:rPr>
            </w:pPr>
          </w:p>
        </w:tc>
      </w:tr>
      <w:tr w:rsidR="00F540E0" w:rsidRPr="00330F0C" w14:paraId="5BEF99F3" w14:textId="77777777" w:rsidTr="00F540E0">
        <w:trPr>
          <w:trHeight w:val="465"/>
        </w:trPr>
        <w:tc>
          <w:tcPr>
            <w:tcW w:w="6379" w:type="dxa"/>
            <w:tcBorders>
              <w:top w:val="single" w:sz="4" w:space="0" w:color="auto"/>
              <w:left w:val="single" w:sz="4" w:space="0" w:color="auto"/>
              <w:bottom w:val="single" w:sz="4" w:space="0" w:color="auto"/>
              <w:right w:val="nil"/>
            </w:tcBorders>
            <w:shd w:val="clear" w:color="auto" w:fill="auto"/>
            <w:vAlign w:val="center"/>
          </w:tcPr>
          <w:p w14:paraId="3E6C8DEE" w14:textId="77777777" w:rsidR="00F540E0" w:rsidRPr="00330F0C" w:rsidRDefault="00F540E0" w:rsidP="00F540E0">
            <w:pPr>
              <w:rPr>
                <w:sz w:val="26"/>
                <w:szCs w:val="26"/>
              </w:rPr>
            </w:pPr>
            <w:r w:rsidRPr="00330F0C">
              <w:rPr>
                <w:sz w:val="26"/>
                <w:szCs w:val="26"/>
              </w:rPr>
              <w:t>Субсидии бюджетным учреждениям</w:t>
            </w:r>
          </w:p>
        </w:tc>
        <w:tc>
          <w:tcPr>
            <w:tcW w:w="456" w:type="dxa"/>
            <w:tcBorders>
              <w:top w:val="single" w:sz="4" w:space="0" w:color="auto"/>
              <w:left w:val="single" w:sz="4" w:space="0" w:color="auto"/>
              <w:bottom w:val="single" w:sz="4" w:space="0" w:color="auto"/>
              <w:right w:val="nil"/>
            </w:tcBorders>
            <w:shd w:val="clear" w:color="auto" w:fill="auto"/>
            <w:noWrap/>
            <w:vAlign w:val="center"/>
          </w:tcPr>
          <w:p w14:paraId="658DB79A" w14:textId="77777777" w:rsidR="00F540E0" w:rsidRPr="00330F0C" w:rsidRDefault="00F540E0" w:rsidP="00F540E0">
            <w:pPr>
              <w:jc w:val="center"/>
              <w:rPr>
                <w:sz w:val="26"/>
                <w:szCs w:val="26"/>
              </w:rPr>
            </w:pPr>
            <w:r w:rsidRPr="00330F0C">
              <w:rPr>
                <w:sz w:val="26"/>
                <w:szCs w:val="26"/>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8E7A"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tcPr>
          <w:p w14:paraId="376B97A4" w14:textId="77777777" w:rsidR="00F540E0" w:rsidRPr="00330F0C" w:rsidRDefault="00F540E0" w:rsidP="00F540E0">
            <w:pPr>
              <w:jc w:val="center"/>
              <w:rPr>
                <w:sz w:val="26"/>
                <w:szCs w:val="26"/>
              </w:rPr>
            </w:pPr>
            <w:r w:rsidRPr="00330F0C">
              <w:rPr>
                <w:sz w:val="26"/>
                <w:szCs w:val="26"/>
              </w:rPr>
              <w:t>81</w:t>
            </w:r>
          </w:p>
        </w:tc>
        <w:tc>
          <w:tcPr>
            <w:tcW w:w="390" w:type="dxa"/>
            <w:tcBorders>
              <w:top w:val="single" w:sz="4" w:space="0" w:color="auto"/>
              <w:left w:val="nil"/>
              <w:bottom w:val="single" w:sz="4" w:space="0" w:color="auto"/>
              <w:right w:val="nil"/>
            </w:tcBorders>
            <w:shd w:val="clear" w:color="auto" w:fill="auto"/>
            <w:noWrap/>
            <w:vAlign w:val="center"/>
          </w:tcPr>
          <w:p w14:paraId="35A546B2" w14:textId="77777777" w:rsidR="00F540E0" w:rsidRPr="00330F0C" w:rsidRDefault="00F540E0" w:rsidP="00F540E0">
            <w:pPr>
              <w:jc w:val="center"/>
              <w:rPr>
                <w:sz w:val="26"/>
                <w:szCs w:val="26"/>
              </w:rPr>
            </w:pPr>
            <w:r w:rsidRPr="00330F0C">
              <w:rPr>
                <w:sz w:val="26"/>
                <w:szCs w:val="26"/>
              </w:rPr>
              <w:t>2</w:t>
            </w:r>
          </w:p>
        </w:tc>
        <w:tc>
          <w:tcPr>
            <w:tcW w:w="456" w:type="dxa"/>
            <w:tcBorders>
              <w:top w:val="single" w:sz="4" w:space="0" w:color="auto"/>
              <w:left w:val="nil"/>
              <w:bottom w:val="single" w:sz="4" w:space="0" w:color="auto"/>
              <w:right w:val="nil"/>
            </w:tcBorders>
            <w:shd w:val="clear" w:color="auto" w:fill="auto"/>
            <w:noWrap/>
            <w:vAlign w:val="center"/>
          </w:tcPr>
          <w:p w14:paraId="2095E585" w14:textId="77777777" w:rsidR="00F540E0" w:rsidRPr="00330F0C" w:rsidRDefault="00F540E0" w:rsidP="00F540E0">
            <w:pPr>
              <w:jc w:val="center"/>
              <w:rPr>
                <w:sz w:val="26"/>
                <w:szCs w:val="26"/>
              </w:rPr>
            </w:pPr>
            <w:r w:rsidRPr="00330F0C">
              <w:rPr>
                <w:sz w:val="26"/>
                <w:szCs w:val="26"/>
              </w:rPr>
              <w:t>02</w:t>
            </w:r>
          </w:p>
        </w:tc>
        <w:tc>
          <w:tcPr>
            <w:tcW w:w="845" w:type="dxa"/>
            <w:gridSpan w:val="2"/>
            <w:tcBorders>
              <w:top w:val="single" w:sz="4" w:space="0" w:color="auto"/>
              <w:left w:val="nil"/>
              <w:bottom w:val="single" w:sz="4" w:space="0" w:color="auto"/>
              <w:right w:val="nil"/>
            </w:tcBorders>
            <w:shd w:val="clear" w:color="auto" w:fill="auto"/>
            <w:noWrap/>
            <w:vAlign w:val="center"/>
          </w:tcPr>
          <w:p w14:paraId="3192E467" w14:textId="77777777" w:rsidR="00F540E0" w:rsidRPr="00330F0C" w:rsidRDefault="00F540E0" w:rsidP="00F540E0">
            <w:pPr>
              <w:jc w:val="center"/>
              <w:rPr>
                <w:sz w:val="26"/>
                <w:szCs w:val="26"/>
              </w:rPr>
            </w:pPr>
            <w:r w:rsidRPr="00330F0C">
              <w:rPr>
                <w:sz w:val="26"/>
                <w:szCs w:val="26"/>
              </w:rPr>
              <w:t>67777</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510906" w14:textId="77777777" w:rsidR="00F540E0" w:rsidRPr="00330F0C" w:rsidRDefault="00F540E0" w:rsidP="00F540E0">
            <w:pPr>
              <w:jc w:val="center"/>
              <w:rPr>
                <w:sz w:val="26"/>
                <w:szCs w:val="26"/>
              </w:rPr>
            </w:pPr>
            <w:r w:rsidRPr="00330F0C">
              <w:rPr>
                <w:sz w:val="26"/>
                <w:szCs w:val="26"/>
              </w:rPr>
              <w:t>610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1ED42192" w14:textId="77777777" w:rsidR="00F540E0" w:rsidRPr="00330F0C" w:rsidRDefault="00F540E0" w:rsidP="00F540E0">
            <w:pPr>
              <w:jc w:val="right"/>
              <w:rPr>
                <w:sz w:val="26"/>
                <w:szCs w:val="26"/>
              </w:rPr>
            </w:pPr>
            <w:r w:rsidRPr="00330F0C">
              <w:rPr>
                <w:sz w:val="26"/>
                <w:szCs w:val="26"/>
              </w:rPr>
              <w:t>350000,00</w:t>
            </w:r>
          </w:p>
        </w:tc>
        <w:tc>
          <w:tcPr>
            <w:tcW w:w="1479" w:type="dxa"/>
            <w:tcBorders>
              <w:top w:val="single" w:sz="4" w:space="0" w:color="auto"/>
              <w:left w:val="single" w:sz="4" w:space="0" w:color="auto"/>
              <w:bottom w:val="single" w:sz="4" w:space="0" w:color="auto"/>
              <w:right w:val="nil"/>
            </w:tcBorders>
            <w:shd w:val="clear" w:color="auto" w:fill="auto"/>
            <w:noWrap/>
            <w:vAlign w:val="center"/>
          </w:tcPr>
          <w:p w14:paraId="4B189137" w14:textId="77777777" w:rsidR="00F540E0" w:rsidRPr="00330F0C" w:rsidRDefault="00F540E0" w:rsidP="00F540E0">
            <w:pPr>
              <w:jc w:val="right"/>
              <w:rPr>
                <w:sz w:val="26"/>
                <w:szCs w:val="26"/>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887C725" w14:textId="77777777" w:rsidR="00F540E0" w:rsidRPr="00330F0C" w:rsidRDefault="00F540E0" w:rsidP="00F540E0">
            <w:pPr>
              <w:jc w:val="right"/>
              <w:rPr>
                <w:sz w:val="26"/>
                <w:szCs w:val="26"/>
              </w:rPr>
            </w:pPr>
          </w:p>
        </w:tc>
      </w:tr>
      <w:tr w:rsidR="00F540E0" w:rsidRPr="00330F0C" w14:paraId="1785BA7B" w14:textId="77777777" w:rsidTr="00F540E0">
        <w:trPr>
          <w:trHeight w:val="135"/>
        </w:trPr>
        <w:tc>
          <w:tcPr>
            <w:tcW w:w="6379" w:type="dxa"/>
            <w:tcBorders>
              <w:top w:val="nil"/>
              <w:left w:val="single" w:sz="4" w:space="0" w:color="auto"/>
              <w:bottom w:val="nil"/>
              <w:right w:val="nil"/>
            </w:tcBorders>
            <w:shd w:val="clear" w:color="auto" w:fill="auto"/>
            <w:vAlign w:val="center"/>
            <w:hideMark/>
          </w:tcPr>
          <w:p w14:paraId="11F1F25F" w14:textId="77777777" w:rsidR="00F540E0" w:rsidRPr="00330F0C" w:rsidRDefault="00F540E0" w:rsidP="00F540E0">
            <w:pPr>
              <w:rPr>
                <w:b/>
                <w:bCs/>
                <w:sz w:val="26"/>
                <w:szCs w:val="26"/>
              </w:rPr>
            </w:pPr>
            <w:r w:rsidRPr="00330F0C">
              <w:rPr>
                <w:b/>
                <w:bCs/>
                <w:sz w:val="26"/>
                <w:szCs w:val="26"/>
              </w:rPr>
              <w:t>Социальная политика</w:t>
            </w:r>
          </w:p>
        </w:tc>
        <w:tc>
          <w:tcPr>
            <w:tcW w:w="456" w:type="dxa"/>
            <w:tcBorders>
              <w:top w:val="nil"/>
              <w:left w:val="single" w:sz="4" w:space="0" w:color="auto"/>
              <w:bottom w:val="nil"/>
              <w:right w:val="nil"/>
            </w:tcBorders>
            <w:shd w:val="clear" w:color="auto" w:fill="auto"/>
            <w:noWrap/>
            <w:vAlign w:val="center"/>
            <w:hideMark/>
          </w:tcPr>
          <w:p w14:paraId="09EBD9FE" w14:textId="77777777" w:rsidR="00F540E0" w:rsidRPr="00330F0C" w:rsidRDefault="00F540E0" w:rsidP="00F540E0">
            <w:pPr>
              <w:jc w:val="center"/>
              <w:rPr>
                <w:b/>
                <w:bCs/>
                <w:sz w:val="26"/>
                <w:szCs w:val="26"/>
              </w:rPr>
            </w:pPr>
            <w:r w:rsidRPr="00330F0C">
              <w:rPr>
                <w:b/>
                <w:bCs/>
                <w:sz w:val="26"/>
                <w:szCs w:val="26"/>
              </w:rPr>
              <w:t>10</w:t>
            </w:r>
          </w:p>
        </w:tc>
        <w:tc>
          <w:tcPr>
            <w:tcW w:w="560" w:type="dxa"/>
            <w:tcBorders>
              <w:top w:val="nil"/>
              <w:left w:val="single" w:sz="4" w:space="0" w:color="auto"/>
              <w:bottom w:val="nil"/>
              <w:right w:val="single" w:sz="4" w:space="0" w:color="auto"/>
            </w:tcBorders>
            <w:shd w:val="clear" w:color="auto" w:fill="auto"/>
            <w:noWrap/>
            <w:vAlign w:val="center"/>
            <w:hideMark/>
          </w:tcPr>
          <w:p w14:paraId="38169095" w14:textId="77777777" w:rsidR="00F540E0" w:rsidRPr="00330F0C" w:rsidRDefault="00F540E0" w:rsidP="00F540E0">
            <w:pPr>
              <w:jc w:val="center"/>
              <w:rPr>
                <w:b/>
                <w:bCs/>
                <w:sz w:val="26"/>
                <w:szCs w:val="26"/>
              </w:rPr>
            </w:pPr>
            <w:r w:rsidRPr="00330F0C">
              <w:rPr>
                <w:b/>
                <w:bCs/>
                <w:sz w:val="26"/>
                <w:szCs w:val="26"/>
              </w:rPr>
              <w:t> </w:t>
            </w:r>
          </w:p>
        </w:tc>
        <w:tc>
          <w:tcPr>
            <w:tcW w:w="456" w:type="dxa"/>
            <w:tcBorders>
              <w:top w:val="nil"/>
              <w:left w:val="nil"/>
              <w:bottom w:val="nil"/>
              <w:right w:val="nil"/>
            </w:tcBorders>
            <w:shd w:val="clear" w:color="auto" w:fill="auto"/>
            <w:noWrap/>
            <w:vAlign w:val="center"/>
            <w:hideMark/>
          </w:tcPr>
          <w:p w14:paraId="54B57D84" w14:textId="77777777" w:rsidR="00F540E0" w:rsidRPr="00330F0C" w:rsidRDefault="00F540E0" w:rsidP="00F540E0">
            <w:pPr>
              <w:jc w:val="center"/>
              <w:rPr>
                <w:b/>
                <w:bCs/>
                <w:sz w:val="26"/>
                <w:szCs w:val="26"/>
              </w:rPr>
            </w:pPr>
          </w:p>
        </w:tc>
        <w:tc>
          <w:tcPr>
            <w:tcW w:w="390" w:type="dxa"/>
            <w:tcBorders>
              <w:top w:val="nil"/>
              <w:left w:val="nil"/>
              <w:bottom w:val="nil"/>
              <w:right w:val="nil"/>
            </w:tcBorders>
            <w:shd w:val="clear" w:color="auto" w:fill="auto"/>
            <w:noWrap/>
            <w:vAlign w:val="center"/>
            <w:hideMark/>
          </w:tcPr>
          <w:p w14:paraId="519D258A" w14:textId="77777777" w:rsidR="00F540E0" w:rsidRPr="00330F0C" w:rsidRDefault="00F540E0" w:rsidP="00F540E0">
            <w:pPr>
              <w:jc w:val="center"/>
              <w:rPr>
                <w:b/>
                <w:bCs/>
                <w:sz w:val="26"/>
                <w:szCs w:val="26"/>
              </w:rPr>
            </w:pPr>
          </w:p>
        </w:tc>
        <w:tc>
          <w:tcPr>
            <w:tcW w:w="456" w:type="dxa"/>
            <w:tcBorders>
              <w:top w:val="nil"/>
              <w:left w:val="nil"/>
              <w:bottom w:val="nil"/>
              <w:right w:val="nil"/>
            </w:tcBorders>
            <w:shd w:val="clear" w:color="auto" w:fill="auto"/>
            <w:noWrap/>
            <w:vAlign w:val="center"/>
            <w:hideMark/>
          </w:tcPr>
          <w:p w14:paraId="14B61140" w14:textId="77777777" w:rsidR="00F540E0" w:rsidRPr="00330F0C" w:rsidRDefault="00F540E0" w:rsidP="00F540E0">
            <w:pPr>
              <w:jc w:val="center"/>
              <w:rPr>
                <w:b/>
                <w:bCs/>
                <w:sz w:val="26"/>
                <w:szCs w:val="26"/>
              </w:rPr>
            </w:pPr>
          </w:p>
        </w:tc>
        <w:tc>
          <w:tcPr>
            <w:tcW w:w="845" w:type="dxa"/>
            <w:gridSpan w:val="2"/>
            <w:tcBorders>
              <w:top w:val="nil"/>
              <w:left w:val="nil"/>
              <w:bottom w:val="nil"/>
              <w:right w:val="nil"/>
            </w:tcBorders>
            <w:shd w:val="clear" w:color="auto" w:fill="auto"/>
            <w:noWrap/>
            <w:vAlign w:val="center"/>
            <w:hideMark/>
          </w:tcPr>
          <w:p w14:paraId="27C0903B" w14:textId="77777777" w:rsidR="00F540E0" w:rsidRPr="00330F0C" w:rsidRDefault="00F540E0" w:rsidP="00F540E0">
            <w:pPr>
              <w:jc w:val="center"/>
              <w:rPr>
                <w:b/>
                <w:bCs/>
                <w:sz w:val="26"/>
                <w:szCs w:val="26"/>
              </w:rPr>
            </w:pPr>
          </w:p>
        </w:tc>
        <w:tc>
          <w:tcPr>
            <w:tcW w:w="664" w:type="dxa"/>
            <w:gridSpan w:val="3"/>
            <w:tcBorders>
              <w:top w:val="nil"/>
              <w:left w:val="single" w:sz="4" w:space="0" w:color="auto"/>
              <w:bottom w:val="nil"/>
              <w:right w:val="single" w:sz="4" w:space="0" w:color="auto"/>
            </w:tcBorders>
            <w:shd w:val="clear" w:color="auto" w:fill="auto"/>
            <w:noWrap/>
            <w:vAlign w:val="center"/>
            <w:hideMark/>
          </w:tcPr>
          <w:p w14:paraId="2169E1F4"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nil"/>
              <w:right w:val="nil"/>
            </w:tcBorders>
            <w:shd w:val="clear" w:color="auto" w:fill="auto"/>
            <w:noWrap/>
            <w:vAlign w:val="center"/>
            <w:hideMark/>
          </w:tcPr>
          <w:p w14:paraId="760E2228" w14:textId="77777777" w:rsidR="00F540E0" w:rsidRPr="00330F0C" w:rsidRDefault="00F540E0" w:rsidP="00F540E0">
            <w:pPr>
              <w:jc w:val="right"/>
              <w:rPr>
                <w:b/>
                <w:sz w:val="26"/>
                <w:szCs w:val="26"/>
              </w:rPr>
            </w:pPr>
            <w:r w:rsidRPr="00330F0C">
              <w:rPr>
                <w:b/>
                <w:sz w:val="26"/>
                <w:szCs w:val="26"/>
              </w:rPr>
              <w:t>37 434,45</w:t>
            </w:r>
          </w:p>
        </w:tc>
        <w:tc>
          <w:tcPr>
            <w:tcW w:w="1479" w:type="dxa"/>
            <w:tcBorders>
              <w:top w:val="nil"/>
              <w:left w:val="single" w:sz="4" w:space="0" w:color="auto"/>
              <w:bottom w:val="nil"/>
              <w:right w:val="nil"/>
            </w:tcBorders>
            <w:shd w:val="clear" w:color="auto" w:fill="auto"/>
            <w:noWrap/>
            <w:vAlign w:val="center"/>
            <w:hideMark/>
          </w:tcPr>
          <w:p w14:paraId="1741548A" w14:textId="77777777" w:rsidR="00F540E0" w:rsidRPr="00330F0C" w:rsidRDefault="00F540E0" w:rsidP="00F540E0">
            <w:pPr>
              <w:jc w:val="right"/>
              <w:rPr>
                <w:b/>
                <w:sz w:val="26"/>
                <w:szCs w:val="26"/>
              </w:rPr>
            </w:pPr>
            <w:r w:rsidRPr="00330F0C">
              <w:rPr>
                <w:b/>
                <w:sz w:val="26"/>
                <w:szCs w:val="26"/>
              </w:rPr>
              <w:t>33600,28</w:t>
            </w:r>
          </w:p>
        </w:tc>
        <w:tc>
          <w:tcPr>
            <w:tcW w:w="1559" w:type="dxa"/>
            <w:tcBorders>
              <w:top w:val="nil"/>
              <w:left w:val="single" w:sz="4" w:space="0" w:color="auto"/>
              <w:bottom w:val="nil"/>
              <w:right w:val="single" w:sz="8" w:space="0" w:color="auto"/>
            </w:tcBorders>
            <w:shd w:val="clear" w:color="auto" w:fill="auto"/>
            <w:noWrap/>
            <w:vAlign w:val="center"/>
            <w:hideMark/>
          </w:tcPr>
          <w:p w14:paraId="4054FD49" w14:textId="77777777" w:rsidR="00F540E0" w:rsidRPr="00330F0C" w:rsidRDefault="00F540E0" w:rsidP="00F540E0">
            <w:pPr>
              <w:jc w:val="right"/>
              <w:rPr>
                <w:b/>
                <w:sz w:val="26"/>
                <w:szCs w:val="26"/>
              </w:rPr>
            </w:pPr>
            <w:r w:rsidRPr="00330F0C">
              <w:rPr>
                <w:b/>
                <w:sz w:val="26"/>
                <w:szCs w:val="26"/>
              </w:rPr>
              <w:t>42 100,00</w:t>
            </w:r>
          </w:p>
        </w:tc>
      </w:tr>
      <w:tr w:rsidR="00F540E0" w:rsidRPr="00330F0C" w14:paraId="058E8470" w14:textId="77777777" w:rsidTr="00F540E0">
        <w:trPr>
          <w:trHeight w:val="274"/>
        </w:trPr>
        <w:tc>
          <w:tcPr>
            <w:tcW w:w="6379" w:type="dxa"/>
            <w:tcBorders>
              <w:top w:val="single" w:sz="4" w:space="0" w:color="auto"/>
              <w:left w:val="single" w:sz="4" w:space="0" w:color="auto"/>
              <w:bottom w:val="nil"/>
              <w:right w:val="nil"/>
            </w:tcBorders>
            <w:shd w:val="clear" w:color="auto" w:fill="auto"/>
            <w:vAlign w:val="center"/>
            <w:hideMark/>
          </w:tcPr>
          <w:p w14:paraId="004FB5D0" w14:textId="77777777" w:rsidR="00F540E0" w:rsidRPr="00330F0C" w:rsidRDefault="00F540E0" w:rsidP="00F540E0">
            <w:pPr>
              <w:rPr>
                <w:b/>
                <w:bCs/>
                <w:i/>
                <w:iCs/>
                <w:sz w:val="26"/>
                <w:szCs w:val="26"/>
              </w:rPr>
            </w:pPr>
            <w:r w:rsidRPr="00330F0C">
              <w:rPr>
                <w:b/>
                <w:bCs/>
                <w:i/>
                <w:iCs/>
                <w:sz w:val="26"/>
                <w:szCs w:val="26"/>
              </w:rPr>
              <w:t>Пенсионное обеспечение</w:t>
            </w:r>
          </w:p>
        </w:tc>
        <w:tc>
          <w:tcPr>
            <w:tcW w:w="456" w:type="dxa"/>
            <w:tcBorders>
              <w:top w:val="single" w:sz="4" w:space="0" w:color="auto"/>
              <w:left w:val="single" w:sz="4" w:space="0" w:color="auto"/>
              <w:bottom w:val="nil"/>
              <w:right w:val="nil"/>
            </w:tcBorders>
            <w:shd w:val="clear" w:color="auto" w:fill="auto"/>
            <w:noWrap/>
            <w:vAlign w:val="center"/>
            <w:hideMark/>
          </w:tcPr>
          <w:p w14:paraId="0CFE97BA" w14:textId="77777777" w:rsidR="00F540E0" w:rsidRPr="00330F0C" w:rsidRDefault="00F540E0" w:rsidP="00F540E0">
            <w:pPr>
              <w:jc w:val="center"/>
              <w:rPr>
                <w:b/>
                <w:bCs/>
                <w:i/>
                <w:iCs/>
                <w:sz w:val="26"/>
                <w:szCs w:val="26"/>
              </w:rPr>
            </w:pPr>
            <w:r w:rsidRPr="00330F0C">
              <w:rPr>
                <w:b/>
                <w:bCs/>
                <w:i/>
                <w:iCs/>
                <w:sz w:val="26"/>
                <w:szCs w:val="26"/>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E0F5FAA" w14:textId="77777777" w:rsidR="00F540E0" w:rsidRPr="00330F0C" w:rsidRDefault="00F540E0" w:rsidP="00F540E0">
            <w:pPr>
              <w:jc w:val="center"/>
              <w:rPr>
                <w:b/>
                <w:bCs/>
                <w:i/>
                <w:iCs/>
                <w:sz w:val="26"/>
                <w:szCs w:val="26"/>
              </w:rPr>
            </w:pPr>
            <w:r w:rsidRPr="00330F0C">
              <w:rPr>
                <w:b/>
                <w:bCs/>
                <w:i/>
                <w:iCs/>
                <w:sz w:val="26"/>
                <w:szCs w:val="26"/>
              </w:rPr>
              <w:t>01</w:t>
            </w:r>
          </w:p>
        </w:tc>
        <w:tc>
          <w:tcPr>
            <w:tcW w:w="456" w:type="dxa"/>
            <w:tcBorders>
              <w:top w:val="single" w:sz="4" w:space="0" w:color="auto"/>
              <w:left w:val="nil"/>
              <w:bottom w:val="nil"/>
              <w:right w:val="nil"/>
            </w:tcBorders>
            <w:shd w:val="clear" w:color="auto" w:fill="auto"/>
            <w:noWrap/>
            <w:vAlign w:val="center"/>
            <w:hideMark/>
          </w:tcPr>
          <w:p w14:paraId="4ED5BB3D" w14:textId="77777777" w:rsidR="00F540E0" w:rsidRPr="00330F0C" w:rsidRDefault="00F540E0" w:rsidP="00F540E0">
            <w:pPr>
              <w:jc w:val="center"/>
              <w:rPr>
                <w:b/>
                <w:bCs/>
                <w:i/>
                <w:iCs/>
                <w:sz w:val="26"/>
                <w:szCs w:val="26"/>
              </w:rPr>
            </w:pPr>
            <w:r w:rsidRPr="00330F0C">
              <w:rPr>
                <w:b/>
                <w:bCs/>
                <w:i/>
                <w:iCs/>
                <w:sz w:val="26"/>
                <w:szCs w:val="26"/>
              </w:rPr>
              <w:t> </w:t>
            </w:r>
          </w:p>
        </w:tc>
        <w:tc>
          <w:tcPr>
            <w:tcW w:w="390" w:type="dxa"/>
            <w:tcBorders>
              <w:top w:val="single" w:sz="4" w:space="0" w:color="auto"/>
              <w:left w:val="nil"/>
              <w:bottom w:val="nil"/>
              <w:right w:val="nil"/>
            </w:tcBorders>
            <w:shd w:val="clear" w:color="auto" w:fill="auto"/>
            <w:noWrap/>
            <w:vAlign w:val="center"/>
            <w:hideMark/>
          </w:tcPr>
          <w:p w14:paraId="787CF07B" w14:textId="77777777" w:rsidR="00F540E0" w:rsidRPr="00330F0C" w:rsidRDefault="00F540E0" w:rsidP="00F540E0">
            <w:pPr>
              <w:jc w:val="center"/>
              <w:rPr>
                <w:b/>
                <w:bCs/>
                <w:i/>
                <w:iCs/>
                <w:sz w:val="26"/>
                <w:szCs w:val="26"/>
              </w:rPr>
            </w:pPr>
            <w:r w:rsidRPr="00330F0C">
              <w:rPr>
                <w:b/>
                <w:bCs/>
                <w:i/>
                <w:iCs/>
                <w:sz w:val="26"/>
                <w:szCs w:val="26"/>
              </w:rPr>
              <w:t> </w:t>
            </w:r>
          </w:p>
        </w:tc>
        <w:tc>
          <w:tcPr>
            <w:tcW w:w="456" w:type="dxa"/>
            <w:tcBorders>
              <w:top w:val="single" w:sz="4" w:space="0" w:color="auto"/>
              <w:left w:val="nil"/>
              <w:bottom w:val="nil"/>
              <w:right w:val="nil"/>
            </w:tcBorders>
            <w:shd w:val="clear" w:color="auto" w:fill="auto"/>
            <w:noWrap/>
            <w:vAlign w:val="center"/>
            <w:hideMark/>
          </w:tcPr>
          <w:p w14:paraId="6C22949E" w14:textId="77777777" w:rsidR="00F540E0" w:rsidRPr="00330F0C" w:rsidRDefault="00F540E0" w:rsidP="00F540E0">
            <w:pPr>
              <w:jc w:val="center"/>
              <w:rPr>
                <w:b/>
                <w:bCs/>
                <w:i/>
                <w:iCs/>
                <w:sz w:val="26"/>
                <w:szCs w:val="26"/>
              </w:rPr>
            </w:pPr>
            <w:r w:rsidRPr="00330F0C">
              <w:rPr>
                <w:b/>
                <w:bCs/>
                <w:i/>
                <w:iCs/>
                <w:sz w:val="26"/>
                <w:szCs w:val="26"/>
              </w:rPr>
              <w:t> </w:t>
            </w:r>
          </w:p>
        </w:tc>
        <w:tc>
          <w:tcPr>
            <w:tcW w:w="845" w:type="dxa"/>
            <w:gridSpan w:val="2"/>
            <w:tcBorders>
              <w:top w:val="single" w:sz="4" w:space="0" w:color="auto"/>
              <w:left w:val="nil"/>
              <w:bottom w:val="nil"/>
              <w:right w:val="nil"/>
            </w:tcBorders>
            <w:shd w:val="clear" w:color="auto" w:fill="auto"/>
            <w:noWrap/>
            <w:vAlign w:val="center"/>
            <w:hideMark/>
          </w:tcPr>
          <w:p w14:paraId="05AC6E02" w14:textId="77777777" w:rsidR="00F540E0" w:rsidRPr="00330F0C" w:rsidRDefault="00F540E0" w:rsidP="00F540E0">
            <w:pPr>
              <w:jc w:val="center"/>
              <w:rPr>
                <w:b/>
                <w:bCs/>
                <w:i/>
                <w:iCs/>
                <w:sz w:val="26"/>
                <w:szCs w:val="26"/>
              </w:rPr>
            </w:pPr>
            <w:r w:rsidRPr="00330F0C">
              <w:rPr>
                <w:b/>
                <w:bCs/>
                <w:i/>
                <w:iCs/>
                <w:sz w:val="26"/>
                <w:szCs w:val="26"/>
              </w:rPr>
              <w:t> </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4304F8E6" w14:textId="77777777" w:rsidR="00F540E0" w:rsidRPr="00330F0C" w:rsidRDefault="00F540E0" w:rsidP="00F540E0">
            <w:pPr>
              <w:jc w:val="center"/>
              <w:rPr>
                <w:b/>
                <w:bCs/>
                <w:i/>
                <w:iCs/>
                <w:sz w:val="26"/>
                <w:szCs w:val="26"/>
              </w:rPr>
            </w:pPr>
            <w:r w:rsidRPr="00330F0C">
              <w:rPr>
                <w:b/>
                <w:bCs/>
                <w:i/>
                <w:iCs/>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30CD75E8" w14:textId="77777777" w:rsidR="00F540E0" w:rsidRPr="00330F0C" w:rsidRDefault="00F540E0" w:rsidP="00F540E0">
            <w:pPr>
              <w:jc w:val="right"/>
              <w:rPr>
                <w:b/>
                <w:i/>
                <w:sz w:val="26"/>
                <w:szCs w:val="26"/>
              </w:rPr>
            </w:pPr>
            <w:r w:rsidRPr="00330F0C">
              <w:rPr>
                <w:b/>
                <w:i/>
                <w:sz w:val="26"/>
                <w:szCs w:val="26"/>
              </w:rPr>
              <w:t>37 434,45</w:t>
            </w:r>
          </w:p>
        </w:tc>
        <w:tc>
          <w:tcPr>
            <w:tcW w:w="1479" w:type="dxa"/>
            <w:tcBorders>
              <w:top w:val="single" w:sz="4" w:space="0" w:color="auto"/>
              <w:left w:val="single" w:sz="4" w:space="0" w:color="auto"/>
              <w:bottom w:val="nil"/>
              <w:right w:val="nil"/>
            </w:tcBorders>
            <w:shd w:val="clear" w:color="auto" w:fill="auto"/>
            <w:noWrap/>
            <w:vAlign w:val="center"/>
            <w:hideMark/>
          </w:tcPr>
          <w:p w14:paraId="553123C4" w14:textId="77777777" w:rsidR="00F540E0" w:rsidRPr="00330F0C" w:rsidRDefault="00F540E0" w:rsidP="00F540E0">
            <w:pPr>
              <w:jc w:val="right"/>
              <w:rPr>
                <w:b/>
                <w:i/>
                <w:sz w:val="26"/>
                <w:szCs w:val="26"/>
              </w:rPr>
            </w:pPr>
            <w:r w:rsidRPr="00330F0C">
              <w:rPr>
                <w:b/>
                <w:i/>
                <w:sz w:val="26"/>
                <w:szCs w:val="26"/>
              </w:rPr>
              <w:t>33600,28</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5935F1EA" w14:textId="77777777" w:rsidR="00F540E0" w:rsidRPr="00330F0C" w:rsidRDefault="00F540E0" w:rsidP="00F540E0">
            <w:pPr>
              <w:jc w:val="right"/>
              <w:rPr>
                <w:b/>
                <w:i/>
                <w:sz w:val="26"/>
                <w:szCs w:val="26"/>
              </w:rPr>
            </w:pPr>
            <w:r w:rsidRPr="00330F0C">
              <w:rPr>
                <w:b/>
                <w:i/>
                <w:sz w:val="26"/>
                <w:szCs w:val="26"/>
              </w:rPr>
              <w:t>42 100,00</w:t>
            </w:r>
          </w:p>
        </w:tc>
      </w:tr>
      <w:tr w:rsidR="00F540E0" w:rsidRPr="00330F0C" w14:paraId="39FD8399" w14:textId="77777777" w:rsidTr="00F540E0">
        <w:trPr>
          <w:trHeight w:val="1257"/>
        </w:trPr>
        <w:tc>
          <w:tcPr>
            <w:tcW w:w="6379" w:type="dxa"/>
            <w:tcBorders>
              <w:top w:val="single" w:sz="4" w:space="0" w:color="auto"/>
              <w:left w:val="single" w:sz="4" w:space="0" w:color="auto"/>
              <w:bottom w:val="nil"/>
              <w:right w:val="nil"/>
            </w:tcBorders>
            <w:shd w:val="clear" w:color="auto" w:fill="auto"/>
            <w:vAlign w:val="center"/>
            <w:hideMark/>
          </w:tcPr>
          <w:p w14:paraId="477B7BC7" w14:textId="77777777" w:rsidR="00F540E0" w:rsidRPr="00330F0C" w:rsidRDefault="00F540E0" w:rsidP="00F540E0">
            <w:pPr>
              <w:rPr>
                <w:sz w:val="26"/>
                <w:szCs w:val="26"/>
              </w:rPr>
            </w:pPr>
            <w:r w:rsidRPr="00330F0C">
              <w:rPr>
                <w:sz w:val="26"/>
                <w:szCs w:val="26"/>
              </w:rPr>
              <w:t xml:space="preserve">Муниципальная программа "Устойчивое развитие сельской территории муниципального образования </w:t>
            </w:r>
            <w:proofErr w:type="gramStart"/>
            <w:r w:rsidRPr="00330F0C">
              <w:rPr>
                <w:sz w:val="26"/>
                <w:szCs w:val="26"/>
              </w:rPr>
              <w:t>Чкаловский  сельсовет</w:t>
            </w:r>
            <w:proofErr w:type="gramEnd"/>
            <w:r w:rsidRPr="00330F0C">
              <w:rPr>
                <w:sz w:val="26"/>
                <w:szCs w:val="26"/>
              </w:rPr>
              <w:t xml:space="preserve"> Оренбургского района Оренбургской области на 2016–2018 годы и на период до 2020 года"</w:t>
            </w:r>
          </w:p>
        </w:tc>
        <w:tc>
          <w:tcPr>
            <w:tcW w:w="456" w:type="dxa"/>
            <w:tcBorders>
              <w:top w:val="single" w:sz="4" w:space="0" w:color="auto"/>
              <w:left w:val="single" w:sz="4" w:space="0" w:color="auto"/>
              <w:bottom w:val="nil"/>
              <w:right w:val="nil"/>
            </w:tcBorders>
            <w:shd w:val="clear" w:color="auto" w:fill="auto"/>
            <w:noWrap/>
            <w:vAlign w:val="center"/>
            <w:hideMark/>
          </w:tcPr>
          <w:p w14:paraId="674858E2" w14:textId="77777777" w:rsidR="00F540E0" w:rsidRPr="00330F0C" w:rsidRDefault="00F540E0" w:rsidP="00F540E0">
            <w:pPr>
              <w:jc w:val="center"/>
              <w:rPr>
                <w:sz w:val="26"/>
                <w:szCs w:val="26"/>
              </w:rPr>
            </w:pPr>
            <w:r w:rsidRPr="00330F0C">
              <w:rPr>
                <w:sz w:val="26"/>
                <w:szCs w:val="26"/>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D86BCE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1509CBDA"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33DE2D2F" w14:textId="77777777" w:rsidR="00F540E0" w:rsidRPr="00330F0C" w:rsidRDefault="00F540E0" w:rsidP="00F540E0">
            <w:pPr>
              <w:jc w:val="center"/>
              <w:rPr>
                <w:sz w:val="26"/>
                <w:szCs w:val="26"/>
              </w:rPr>
            </w:pPr>
            <w:r w:rsidRPr="00330F0C">
              <w:rPr>
                <w:sz w:val="26"/>
                <w:szCs w:val="26"/>
              </w:rPr>
              <w:t>0</w:t>
            </w:r>
          </w:p>
        </w:tc>
        <w:tc>
          <w:tcPr>
            <w:tcW w:w="456" w:type="dxa"/>
            <w:tcBorders>
              <w:top w:val="single" w:sz="4" w:space="0" w:color="auto"/>
              <w:left w:val="nil"/>
              <w:bottom w:val="nil"/>
              <w:right w:val="nil"/>
            </w:tcBorders>
            <w:shd w:val="clear" w:color="auto" w:fill="auto"/>
            <w:noWrap/>
            <w:vAlign w:val="center"/>
            <w:hideMark/>
          </w:tcPr>
          <w:p w14:paraId="6D782662"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3565744A"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102B09EF"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5E28E180" w14:textId="77777777" w:rsidR="00F540E0" w:rsidRPr="00330F0C" w:rsidRDefault="00F540E0" w:rsidP="00F540E0">
            <w:pPr>
              <w:jc w:val="right"/>
              <w:rPr>
                <w:sz w:val="26"/>
                <w:szCs w:val="26"/>
              </w:rPr>
            </w:pPr>
            <w:r w:rsidRPr="00330F0C">
              <w:rPr>
                <w:sz w:val="26"/>
                <w:szCs w:val="26"/>
              </w:rPr>
              <w:t>37 434,45</w:t>
            </w:r>
          </w:p>
        </w:tc>
        <w:tc>
          <w:tcPr>
            <w:tcW w:w="1479" w:type="dxa"/>
            <w:tcBorders>
              <w:top w:val="single" w:sz="4" w:space="0" w:color="auto"/>
              <w:left w:val="single" w:sz="4" w:space="0" w:color="auto"/>
              <w:bottom w:val="nil"/>
              <w:right w:val="nil"/>
            </w:tcBorders>
            <w:shd w:val="clear" w:color="auto" w:fill="auto"/>
            <w:noWrap/>
            <w:vAlign w:val="center"/>
            <w:hideMark/>
          </w:tcPr>
          <w:p w14:paraId="615FD6DF" w14:textId="77777777" w:rsidR="00F540E0" w:rsidRPr="00330F0C" w:rsidRDefault="00F540E0" w:rsidP="00F540E0">
            <w:pPr>
              <w:jc w:val="right"/>
              <w:rPr>
                <w:sz w:val="26"/>
                <w:szCs w:val="26"/>
              </w:rPr>
            </w:pPr>
            <w:r w:rsidRPr="00330F0C">
              <w:rPr>
                <w:sz w:val="26"/>
                <w:szCs w:val="26"/>
              </w:rPr>
              <w:t>33600,28</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34C30E04" w14:textId="77777777" w:rsidR="00F540E0" w:rsidRPr="00330F0C" w:rsidRDefault="00F540E0" w:rsidP="00F540E0">
            <w:pPr>
              <w:jc w:val="right"/>
              <w:rPr>
                <w:sz w:val="26"/>
                <w:szCs w:val="26"/>
              </w:rPr>
            </w:pPr>
            <w:r w:rsidRPr="00330F0C">
              <w:rPr>
                <w:sz w:val="26"/>
                <w:szCs w:val="26"/>
              </w:rPr>
              <w:t>42 100,00</w:t>
            </w:r>
          </w:p>
        </w:tc>
      </w:tr>
      <w:tr w:rsidR="00F540E0" w:rsidRPr="00330F0C" w14:paraId="301A80FA" w14:textId="77777777" w:rsidTr="00F540E0">
        <w:trPr>
          <w:trHeight w:val="241"/>
        </w:trPr>
        <w:tc>
          <w:tcPr>
            <w:tcW w:w="6379" w:type="dxa"/>
            <w:tcBorders>
              <w:top w:val="single" w:sz="4" w:space="0" w:color="auto"/>
              <w:left w:val="single" w:sz="4" w:space="0" w:color="auto"/>
              <w:bottom w:val="nil"/>
              <w:right w:val="nil"/>
            </w:tcBorders>
            <w:shd w:val="clear" w:color="auto" w:fill="auto"/>
            <w:vAlign w:val="center"/>
            <w:hideMark/>
          </w:tcPr>
          <w:p w14:paraId="4DAE5DBF" w14:textId="77777777" w:rsidR="00F540E0" w:rsidRPr="00330F0C" w:rsidRDefault="00F540E0" w:rsidP="00F540E0">
            <w:pPr>
              <w:rPr>
                <w:sz w:val="26"/>
                <w:szCs w:val="26"/>
              </w:rPr>
            </w:pPr>
            <w:r w:rsidRPr="00330F0C">
              <w:rPr>
                <w:sz w:val="26"/>
                <w:szCs w:val="26"/>
              </w:rPr>
              <w:t>Подпрограмма "Социальная поддержка граждан"</w:t>
            </w:r>
          </w:p>
        </w:tc>
        <w:tc>
          <w:tcPr>
            <w:tcW w:w="456" w:type="dxa"/>
            <w:tcBorders>
              <w:top w:val="single" w:sz="4" w:space="0" w:color="auto"/>
              <w:left w:val="single" w:sz="4" w:space="0" w:color="auto"/>
              <w:bottom w:val="nil"/>
              <w:right w:val="nil"/>
            </w:tcBorders>
            <w:shd w:val="clear" w:color="auto" w:fill="auto"/>
            <w:noWrap/>
            <w:vAlign w:val="center"/>
            <w:hideMark/>
          </w:tcPr>
          <w:p w14:paraId="354F4812" w14:textId="77777777" w:rsidR="00F540E0" w:rsidRPr="00330F0C" w:rsidRDefault="00F540E0" w:rsidP="00F540E0">
            <w:pPr>
              <w:jc w:val="center"/>
              <w:rPr>
                <w:sz w:val="26"/>
                <w:szCs w:val="26"/>
              </w:rPr>
            </w:pPr>
            <w:r w:rsidRPr="00330F0C">
              <w:rPr>
                <w:sz w:val="26"/>
                <w:szCs w:val="26"/>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D8CB2A8"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59AEA1E2"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1B85468D" w14:textId="77777777" w:rsidR="00F540E0" w:rsidRPr="00330F0C" w:rsidRDefault="00F540E0" w:rsidP="00F540E0">
            <w:pPr>
              <w:jc w:val="center"/>
              <w:rPr>
                <w:sz w:val="26"/>
                <w:szCs w:val="26"/>
              </w:rPr>
            </w:pPr>
            <w:r w:rsidRPr="00330F0C">
              <w:rPr>
                <w:sz w:val="26"/>
                <w:szCs w:val="26"/>
              </w:rPr>
              <w:t>Г</w:t>
            </w:r>
          </w:p>
        </w:tc>
        <w:tc>
          <w:tcPr>
            <w:tcW w:w="456" w:type="dxa"/>
            <w:tcBorders>
              <w:top w:val="single" w:sz="4" w:space="0" w:color="auto"/>
              <w:left w:val="nil"/>
              <w:bottom w:val="nil"/>
              <w:right w:val="nil"/>
            </w:tcBorders>
            <w:shd w:val="clear" w:color="auto" w:fill="auto"/>
            <w:noWrap/>
            <w:vAlign w:val="center"/>
            <w:hideMark/>
          </w:tcPr>
          <w:p w14:paraId="62F054D4" w14:textId="77777777" w:rsidR="00F540E0" w:rsidRPr="00330F0C" w:rsidRDefault="00F540E0" w:rsidP="00F540E0">
            <w:pPr>
              <w:jc w:val="center"/>
              <w:rPr>
                <w:sz w:val="26"/>
                <w:szCs w:val="26"/>
              </w:rPr>
            </w:pPr>
            <w:r w:rsidRPr="00330F0C">
              <w:rPr>
                <w:sz w:val="26"/>
                <w:szCs w:val="26"/>
              </w:rPr>
              <w:t>00</w:t>
            </w:r>
          </w:p>
        </w:tc>
        <w:tc>
          <w:tcPr>
            <w:tcW w:w="845" w:type="dxa"/>
            <w:gridSpan w:val="2"/>
            <w:tcBorders>
              <w:top w:val="single" w:sz="4" w:space="0" w:color="auto"/>
              <w:left w:val="nil"/>
              <w:bottom w:val="nil"/>
              <w:right w:val="nil"/>
            </w:tcBorders>
            <w:shd w:val="clear" w:color="auto" w:fill="auto"/>
            <w:noWrap/>
            <w:vAlign w:val="center"/>
            <w:hideMark/>
          </w:tcPr>
          <w:p w14:paraId="38F33F67"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66D42BF5"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4A7322A" w14:textId="77777777" w:rsidR="00F540E0" w:rsidRPr="00330F0C" w:rsidRDefault="00F540E0" w:rsidP="00F540E0">
            <w:pPr>
              <w:jc w:val="right"/>
              <w:rPr>
                <w:sz w:val="26"/>
                <w:szCs w:val="26"/>
              </w:rPr>
            </w:pPr>
            <w:r w:rsidRPr="00330F0C">
              <w:rPr>
                <w:sz w:val="26"/>
                <w:szCs w:val="26"/>
              </w:rPr>
              <w:t>37 434,45</w:t>
            </w:r>
          </w:p>
        </w:tc>
        <w:tc>
          <w:tcPr>
            <w:tcW w:w="1479" w:type="dxa"/>
            <w:tcBorders>
              <w:top w:val="single" w:sz="4" w:space="0" w:color="auto"/>
              <w:left w:val="single" w:sz="4" w:space="0" w:color="auto"/>
              <w:bottom w:val="nil"/>
              <w:right w:val="nil"/>
            </w:tcBorders>
            <w:shd w:val="clear" w:color="auto" w:fill="auto"/>
            <w:noWrap/>
            <w:vAlign w:val="center"/>
            <w:hideMark/>
          </w:tcPr>
          <w:p w14:paraId="4D3C5F22" w14:textId="77777777" w:rsidR="00F540E0" w:rsidRPr="00330F0C" w:rsidRDefault="00F540E0" w:rsidP="00F540E0">
            <w:pPr>
              <w:jc w:val="right"/>
              <w:rPr>
                <w:sz w:val="26"/>
                <w:szCs w:val="26"/>
              </w:rPr>
            </w:pPr>
            <w:r w:rsidRPr="00330F0C">
              <w:rPr>
                <w:sz w:val="26"/>
                <w:szCs w:val="26"/>
              </w:rPr>
              <w:t>33600,28</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01A6828" w14:textId="77777777" w:rsidR="00F540E0" w:rsidRPr="00330F0C" w:rsidRDefault="00F540E0" w:rsidP="00F540E0">
            <w:pPr>
              <w:jc w:val="right"/>
              <w:rPr>
                <w:sz w:val="26"/>
                <w:szCs w:val="26"/>
              </w:rPr>
            </w:pPr>
            <w:r w:rsidRPr="00330F0C">
              <w:rPr>
                <w:sz w:val="26"/>
                <w:szCs w:val="26"/>
              </w:rPr>
              <w:t>42 100,00</w:t>
            </w:r>
          </w:p>
        </w:tc>
      </w:tr>
      <w:tr w:rsidR="00F540E0" w:rsidRPr="00330F0C" w14:paraId="72F5DEBE"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03D2C460" w14:textId="77777777" w:rsidR="00F540E0" w:rsidRPr="00330F0C" w:rsidRDefault="00F540E0" w:rsidP="00F540E0">
            <w:pPr>
              <w:rPr>
                <w:sz w:val="26"/>
                <w:szCs w:val="26"/>
              </w:rPr>
            </w:pPr>
            <w:r w:rsidRPr="00330F0C">
              <w:rPr>
                <w:sz w:val="26"/>
                <w:szCs w:val="26"/>
              </w:rPr>
              <w:t>Основное мероприятие "Муниципальная доплата к пенсиям муниципальным служащим"</w:t>
            </w:r>
          </w:p>
        </w:tc>
        <w:tc>
          <w:tcPr>
            <w:tcW w:w="456" w:type="dxa"/>
            <w:tcBorders>
              <w:top w:val="single" w:sz="4" w:space="0" w:color="auto"/>
              <w:left w:val="single" w:sz="4" w:space="0" w:color="auto"/>
              <w:bottom w:val="nil"/>
              <w:right w:val="nil"/>
            </w:tcBorders>
            <w:shd w:val="clear" w:color="auto" w:fill="auto"/>
            <w:noWrap/>
            <w:vAlign w:val="center"/>
            <w:hideMark/>
          </w:tcPr>
          <w:p w14:paraId="47C44A47" w14:textId="77777777" w:rsidR="00F540E0" w:rsidRPr="00330F0C" w:rsidRDefault="00F540E0" w:rsidP="00F540E0">
            <w:pPr>
              <w:jc w:val="center"/>
              <w:rPr>
                <w:sz w:val="26"/>
                <w:szCs w:val="26"/>
              </w:rPr>
            </w:pPr>
            <w:r w:rsidRPr="00330F0C">
              <w:rPr>
                <w:sz w:val="26"/>
                <w:szCs w:val="26"/>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062507F"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66B6F5A5"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13FAAF28" w14:textId="77777777" w:rsidR="00F540E0" w:rsidRPr="00330F0C" w:rsidRDefault="00F540E0" w:rsidP="00F540E0">
            <w:pPr>
              <w:jc w:val="center"/>
              <w:rPr>
                <w:sz w:val="26"/>
                <w:szCs w:val="26"/>
              </w:rPr>
            </w:pPr>
            <w:r w:rsidRPr="00330F0C">
              <w:rPr>
                <w:sz w:val="26"/>
                <w:szCs w:val="26"/>
              </w:rPr>
              <w:t>Г</w:t>
            </w:r>
          </w:p>
        </w:tc>
        <w:tc>
          <w:tcPr>
            <w:tcW w:w="456" w:type="dxa"/>
            <w:tcBorders>
              <w:top w:val="single" w:sz="4" w:space="0" w:color="auto"/>
              <w:left w:val="nil"/>
              <w:bottom w:val="nil"/>
              <w:right w:val="nil"/>
            </w:tcBorders>
            <w:shd w:val="clear" w:color="auto" w:fill="auto"/>
            <w:noWrap/>
            <w:vAlign w:val="center"/>
            <w:hideMark/>
          </w:tcPr>
          <w:p w14:paraId="131E60CF"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0F749F6C" w14:textId="77777777" w:rsidR="00F540E0" w:rsidRPr="00330F0C" w:rsidRDefault="00F540E0" w:rsidP="00F540E0">
            <w:pPr>
              <w:jc w:val="center"/>
              <w:rPr>
                <w:sz w:val="26"/>
                <w:szCs w:val="26"/>
              </w:rPr>
            </w:pPr>
            <w:r w:rsidRPr="00330F0C">
              <w:rPr>
                <w:sz w:val="26"/>
                <w:szCs w:val="26"/>
              </w:rPr>
              <w:t>00000</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0814AAE2"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1BEC5FDE" w14:textId="77777777" w:rsidR="00F540E0" w:rsidRPr="00330F0C" w:rsidRDefault="00F540E0" w:rsidP="00F540E0">
            <w:pPr>
              <w:jc w:val="right"/>
              <w:rPr>
                <w:sz w:val="26"/>
                <w:szCs w:val="26"/>
              </w:rPr>
            </w:pPr>
            <w:r w:rsidRPr="00330F0C">
              <w:rPr>
                <w:sz w:val="26"/>
                <w:szCs w:val="26"/>
              </w:rPr>
              <w:t>37 434,45</w:t>
            </w:r>
          </w:p>
        </w:tc>
        <w:tc>
          <w:tcPr>
            <w:tcW w:w="1479" w:type="dxa"/>
            <w:tcBorders>
              <w:top w:val="single" w:sz="4" w:space="0" w:color="auto"/>
              <w:left w:val="single" w:sz="4" w:space="0" w:color="auto"/>
              <w:bottom w:val="nil"/>
              <w:right w:val="nil"/>
            </w:tcBorders>
            <w:shd w:val="clear" w:color="auto" w:fill="auto"/>
            <w:noWrap/>
            <w:vAlign w:val="center"/>
            <w:hideMark/>
          </w:tcPr>
          <w:p w14:paraId="5626913A" w14:textId="77777777" w:rsidR="00F540E0" w:rsidRPr="00330F0C" w:rsidRDefault="00F540E0" w:rsidP="00F540E0">
            <w:pPr>
              <w:jc w:val="right"/>
              <w:rPr>
                <w:sz w:val="26"/>
                <w:szCs w:val="26"/>
              </w:rPr>
            </w:pPr>
            <w:r w:rsidRPr="00330F0C">
              <w:rPr>
                <w:sz w:val="26"/>
                <w:szCs w:val="26"/>
              </w:rPr>
              <w:t>33600,28</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209E4626" w14:textId="77777777" w:rsidR="00F540E0" w:rsidRPr="00330F0C" w:rsidRDefault="00F540E0" w:rsidP="00F540E0">
            <w:pPr>
              <w:jc w:val="right"/>
              <w:rPr>
                <w:sz w:val="26"/>
                <w:szCs w:val="26"/>
              </w:rPr>
            </w:pPr>
            <w:r w:rsidRPr="00330F0C">
              <w:rPr>
                <w:sz w:val="26"/>
                <w:szCs w:val="26"/>
              </w:rPr>
              <w:t>42 100,00</w:t>
            </w:r>
          </w:p>
        </w:tc>
      </w:tr>
      <w:tr w:rsidR="00F540E0" w:rsidRPr="00330F0C" w14:paraId="3B816443" w14:textId="77777777" w:rsidTr="00F540E0">
        <w:trPr>
          <w:trHeight w:val="585"/>
        </w:trPr>
        <w:tc>
          <w:tcPr>
            <w:tcW w:w="6379" w:type="dxa"/>
            <w:tcBorders>
              <w:top w:val="single" w:sz="4" w:space="0" w:color="auto"/>
              <w:left w:val="single" w:sz="4" w:space="0" w:color="auto"/>
              <w:bottom w:val="nil"/>
              <w:right w:val="nil"/>
            </w:tcBorders>
            <w:shd w:val="clear" w:color="auto" w:fill="auto"/>
            <w:vAlign w:val="center"/>
            <w:hideMark/>
          </w:tcPr>
          <w:p w14:paraId="5D6F0F0A" w14:textId="77777777" w:rsidR="00F540E0" w:rsidRPr="00330F0C" w:rsidRDefault="00F540E0" w:rsidP="00F540E0">
            <w:pPr>
              <w:rPr>
                <w:sz w:val="26"/>
                <w:szCs w:val="26"/>
              </w:rPr>
            </w:pPr>
            <w:r w:rsidRPr="00330F0C">
              <w:rPr>
                <w:sz w:val="26"/>
                <w:szCs w:val="26"/>
              </w:rPr>
              <w:t>Муниципальная доплата к пенсиям муниципальным служащим</w:t>
            </w:r>
          </w:p>
        </w:tc>
        <w:tc>
          <w:tcPr>
            <w:tcW w:w="456" w:type="dxa"/>
            <w:tcBorders>
              <w:top w:val="single" w:sz="4" w:space="0" w:color="auto"/>
              <w:left w:val="single" w:sz="4" w:space="0" w:color="auto"/>
              <w:bottom w:val="nil"/>
              <w:right w:val="nil"/>
            </w:tcBorders>
            <w:shd w:val="clear" w:color="auto" w:fill="auto"/>
            <w:noWrap/>
            <w:vAlign w:val="center"/>
            <w:hideMark/>
          </w:tcPr>
          <w:p w14:paraId="08A0E1C1" w14:textId="77777777" w:rsidR="00F540E0" w:rsidRPr="00330F0C" w:rsidRDefault="00F540E0" w:rsidP="00F540E0">
            <w:pPr>
              <w:jc w:val="center"/>
              <w:rPr>
                <w:sz w:val="26"/>
                <w:szCs w:val="26"/>
              </w:rPr>
            </w:pPr>
            <w:r w:rsidRPr="00330F0C">
              <w:rPr>
                <w:sz w:val="26"/>
                <w:szCs w:val="26"/>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F016AE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nil"/>
              <w:right w:val="nil"/>
            </w:tcBorders>
            <w:shd w:val="clear" w:color="auto" w:fill="auto"/>
            <w:noWrap/>
            <w:vAlign w:val="center"/>
            <w:hideMark/>
          </w:tcPr>
          <w:p w14:paraId="146EE5D4"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nil"/>
              <w:right w:val="nil"/>
            </w:tcBorders>
            <w:shd w:val="clear" w:color="auto" w:fill="auto"/>
            <w:noWrap/>
            <w:vAlign w:val="center"/>
            <w:hideMark/>
          </w:tcPr>
          <w:p w14:paraId="7D73BB8C" w14:textId="77777777" w:rsidR="00F540E0" w:rsidRPr="00330F0C" w:rsidRDefault="00F540E0" w:rsidP="00F540E0">
            <w:pPr>
              <w:jc w:val="center"/>
              <w:rPr>
                <w:sz w:val="26"/>
                <w:szCs w:val="26"/>
              </w:rPr>
            </w:pPr>
            <w:r w:rsidRPr="00330F0C">
              <w:rPr>
                <w:sz w:val="26"/>
                <w:szCs w:val="26"/>
              </w:rPr>
              <w:t>Г</w:t>
            </w:r>
          </w:p>
        </w:tc>
        <w:tc>
          <w:tcPr>
            <w:tcW w:w="456" w:type="dxa"/>
            <w:tcBorders>
              <w:top w:val="single" w:sz="4" w:space="0" w:color="auto"/>
              <w:left w:val="nil"/>
              <w:bottom w:val="nil"/>
              <w:right w:val="nil"/>
            </w:tcBorders>
            <w:shd w:val="clear" w:color="auto" w:fill="auto"/>
            <w:noWrap/>
            <w:vAlign w:val="center"/>
            <w:hideMark/>
          </w:tcPr>
          <w:p w14:paraId="5BEED947"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nil"/>
              <w:right w:val="nil"/>
            </w:tcBorders>
            <w:shd w:val="clear" w:color="auto" w:fill="auto"/>
            <w:noWrap/>
            <w:vAlign w:val="center"/>
            <w:hideMark/>
          </w:tcPr>
          <w:p w14:paraId="75125686" w14:textId="77777777" w:rsidR="00F540E0" w:rsidRPr="00330F0C" w:rsidRDefault="00F540E0" w:rsidP="00F540E0">
            <w:pPr>
              <w:jc w:val="center"/>
              <w:rPr>
                <w:sz w:val="26"/>
                <w:szCs w:val="26"/>
              </w:rPr>
            </w:pPr>
            <w:r w:rsidRPr="00330F0C">
              <w:rPr>
                <w:sz w:val="26"/>
                <w:szCs w:val="26"/>
              </w:rPr>
              <w:t>20009</w:t>
            </w:r>
          </w:p>
        </w:tc>
        <w:tc>
          <w:tcPr>
            <w:tcW w:w="664" w:type="dxa"/>
            <w:gridSpan w:val="3"/>
            <w:tcBorders>
              <w:top w:val="single" w:sz="4" w:space="0" w:color="auto"/>
              <w:left w:val="single" w:sz="4" w:space="0" w:color="auto"/>
              <w:bottom w:val="nil"/>
              <w:right w:val="single" w:sz="4" w:space="0" w:color="auto"/>
            </w:tcBorders>
            <w:shd w:val="clear" w:color="auto" w:fill="auto"/>
            <w:noWrap/>
            <w:vAlign w:val="center"/>
            <w:hideMark/>
          </w:tcPr>
          <w:p w14:paraId="5B8E5BCC" w14:textId="77777777" w:rsidR="00F540E0" w:rsidRPr="00330F0C" w:rsidRDefault="00F540E0" w:rsidP="00F540E0">
            <w:pPr>
              <w:jc w:val="center"/>
              <w:rPr>
                <w:sz w:val="26"/>
                <w:szCs w:val="26"/>
              </w:rPr>
            </w:pPr>
            <w:r w:rsidRPr="00330F0C">
              <w:rPr>
                <w:sz w:val="26"/>
                <w:szCs w:val="26"/>
              </w:rPr>
              <w:t> </w:t>
            </w:r>
          </w:p>
        </w:tc>
        <w:tc>
          <w:tcPr>
            <w:tcW w:w="1479" w:type="dxa"/>
            <w:tcBorders>
              <w:top w:val="single" w:sz="4" w:space="0" w:color="auto"/>
              <w:left w:val="single" w:sz="4" w:space="0" w:color="auto"/>
              <w:bottom w:val="nil"/>
              <w:right w:val="nil"/>
            </w:tcBorders>
            <w:shd w:val="clear" w:color="auto" w:fill="auto"/>
            <w:noWrap/>
            <w:vAlign w:val="center"/>
            <w:hideMark/>
          </w:tcPr>
          <w:p w14:paraId="7F648A88" w14:textId="77777777" w:rsidR="00F540E0" w:rsidRPr="00330F0C" w:rsidRDefault="00F540E0" w:rsidP="00F540E0">
            <w:pPr>
              <w:jc w:val="right"/>
              <w:rPr>
                <w:sz w:val="26"/>
                <w:szCs w:val="26"/>
              </w:rPr>
            </w:pPr>
            <w:r w:rsidRPr="00330F0C">
              <w:rPr>
                <w:sz w:val="26"/>
                <w:szCs w:val="26"/>
              </w:rPr>
              <w:t>37 434,45</w:t>
            </w:r>
          </w:p>
        </w:tc>
        <w:tc>
          <w:tcPr>
            <w:tcW w:w="1479" w:type="dxa"/>
            <w:tcBorders>
              <w:top w:val="single" w:sz="4" w:space="0" w:color="auto"/>
              <w:left w:val="single" w:sz="4" w:space="0" w:color="auto"/>
              <w:bottom w:val="nil"/>
              <w:right w:val="nil"/>
            </w:tcBorders>
            <w:shd w:val="clear" w:color="auto" w:fill="auto"/>
            <w:noWrap/>
            <w:vAlign w:val="center"/>
            <w:hideMark/>
          </w:tcPr>
          <w:p w14:paraId="4F23730C" w14:textId="77777777" w:rsidR="00F540E0" w:rsidRPr="00330F0C" w:rsidRDefault="00F540E0" w:rsidP="00F540E0">
            <w:pPr>
              <w:jc w:val="right"/>
              <w:rPr>
                <w:sz w:val="26"/>
                <w:szCs w:val="26"/>
              </w:rPr>
            </w:pPr>
            <w:r w:rsidRPr="00330F0C">
              <w:rPr>
                <w:sz w:val="26"/>
                <w:szCs w:val="26"/>
              </w:rPr>
              <w:t>33600,28</w:t>
            </w:r>
          </w:p>
        </w:tc>
        <w:tc>
          <w:tcPr>
            <w:tcW w:w="1559" w:type="dxa"/>
            <w:tcBorders>
              <w:top w:val="single" w:sz="4" w:space="0" w:color="auto"/>
              <w:left w:val="single" w:sz="4" w:space="0" w:color="auto"/>
              <w:bottom w:val="nil"/>
              <w:right w:val="single" w:sz="8" w:space="0" w:color="auto"/>
            </w:tcBorders>
            <w:shd w:val="clear" w:color="auto" w:fill="auto"/>
            <w:noWrap/>
            <w:vAlign w:val="center"/>
            <w:hideMark/>
          </w:tcPr>
          <w:p w14:paraId="1E018614" w14:textId="77777777" w:rsidR="00F540E0" w:rsidRPr="00330F0C" w:rsidRDefault="00F540E0" w:rsidP="00F540E0">
            <w:pPr>
              <w:jc w:val="right"/>
              <w:rPr>
                <w:sz w:val="26"/>
                <w:szCs w:val="26"/>
              </w:rPr>
            </w:pPr>
            <w:r w:rsidRPr="00330F0C">
              <w:rPr>
                <w:sz w:val="26"/>
                <w:szCs w:val="26"/>
              </w:rPr>
              <w:t>42 100,00</w:t>
            </w:r>
          </w:p>
        </w:tc>
      </w:tr>
      <w:tr w:rsidR="00F540E0" w:rsidRPr="00330F0C" w14:paraId="4F83B6AA" w14:textId="77777777" w:rsidTr="00F540E0">
        <w:trPr>
          <w:trHeight w:val="421"/>
        </w:trPr>
        <w:tc>
          <w:tcPr>
            <w:tcW w:w="6379" w:type="dxa"/>
            <w:tcBorders>
              <w:top w:val="single" w:sz="4" w:space="0" w:color="auto"/>
              <w:left w:val="single" w:sz="4" w:space="0" w:color="auto"/>
              <w:bottom w:val="single" w:sz="8" w:space="0" w:color="auto"/>
              <w:right w:val="nil"/>
            </w:tcBorders>
            <w:shd w:val="clear" w:color="auto" w:fill="auto"/>
            <w:vAlign w:val="center"/>
            <w:hideMark/>
          </w:tcPr>
          <w:p w14:paraId="6DF0449D" w14:textId="77777777" w:rsidR="00F540E0" w:rsidRPr="00330F0C" w:rsidRDefault="00F540E0" w:rsidP="00F540E0">
            <w:pPr>
              <w:rPr>
                <w:sz w:val="26"/>
                <w:szCs w:val="26"/>
              </w:rPr>
            </w:pPr>
            <w:r w:rsidRPr="00330F0C">
              <w:rPr>
                <w:sz w:val="26"/>
                <w:szCs w:val="26"/>
              </w:rPr>
              <w:t>Публичные нормативные социальные выплаты гражданам</w:t>
            </w:r>
          </w:p>
        </w:tc>
        <w:tc>
          <w:tcPr>
            <w:tcW w:w="456" w:type="dxa"/>
            <w:tcBorders>
              <w:top w:val="single" w:sz="4" w:space="0" w:color="auto"/>
              <w:left w:val="single" w:sz="4" w:space="0" w:color="auto"/>
              <w:bottom w:val="single" w:sz="4" w:space="0" w:color="auto"/>
              <w:right w:val="nil"/>
            </w:tcBorders>
            <w:shd w:val="clear" w:color="auto" w:fill="auto"/>
            <w:noWrap/>
            <w:vAlign w:val="center"/>
            <w:hideMark/>
          </w:tcPr>
          <w:p w14:paraId="358538EA" w14:textId="77777777" w:rsidR="00F540E0" w:rsidRPr="00330F0C" w:rsidRDefault="00F540E0" w:rsidP="00F540E0">
            <w:pPr>
              <w:jc w:val="center"/>
              <w:rPr>
                <w:sz w:val="26"/>
                <w:szCs w:val="26"/>
              </w:rPr>
            </w:pPr>
            <w:r w:rsidRPr="00330F0C">
              <w:rPr>
                <w:sz w:val="26"/>
                <w:szCs w:val="26"/>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48D7" w14:textId="77777777" w:rsidR="00F540E0" w:rsidRPr="00330F0C" w:rsidRDefault="00F540E0" w:rsidP="00F540E0">
            <w:pPr>
              <w:jc w:val="center"/>
              <w:rPr>
                <w:sz w:val="26"/>
                <w:szCs w:val="26"/>
              </w:rPr>
            </w:pPr>
            <w:r w:rsidRPr="00330F0C">
              <w:rPr>
                <w:sz w:val="26"/>
                <w:szCs w:val="26"/>
              </w:rPr>
              <w:t>01</w:t>
            </w:r>
          </w:p>
        </w:tc>
        <w:tc>
          <w:tcPr>
            <w:tcW w:w="456" w:type="dxa"/>
            <w:tcBorders>
              <w:top w:val="single" w:sz="4" w:space="0" w:color="auto"/>
              <w:left w:val="nil"/>
              <w:bottom w:val="single" w:sz="4" w:space="0" w:color="auto"/>
              <w:right w:val="nil"/>
            </w:tcBorders>
            <w:shd w:val="clear" w:color="auto" w:fill="auto"/>
            <w:noWrap/>
            <w:vAlign w:val="center"/>
            <w:hideMark/>
          </w:tcPr>
          <w:p w14:paraId="41284628" w14:textId="77777777" w:rsidR="00F540E0" w:rsidRPr="00330F0C" w:rsidRDefault="00F540E0" w:rsidP="00F540E0">
            <w:pPr>
              <w:jc w:val="center"/>
              <w:rPr>
                <w:sz w:val="26"/>
                <w:szCs w:val="26"/>
              </w:rPr>
            </w:pPr>
            <w:r w:rsidRPr="00330F0C">
              <w:rPr>
                <w:sz w:val="26"/>
                <w:szCs w:val="26"/>
              </w:rPr>
              <w:t>85</w:t>
            </w:r>
          </w:p>
        </w:tc>
        <w:tc>
          <w:tcPr>
            <w:tcW w:w="390" w:type="dxa"/>
            <w:tcBorders>
              <w:top w:val="single" w:sz="4" w:space="0" w:color="auto"/>
              <w:left w:val="nil"/>
              <w:bottom w:val="single" w:sz="4" w:space="0" w:color="auto"/>
              <w:right w:val="nil"/>
            </w:tcBorders>
            <w:shd w:val="clear" w:color="auto" w:fill="auto"/>
            <w:noWrap/>
            <w:vAlign w:val="center"/>
            <w:hideMark/>
          </w:tcPr>
          <w:p w14:paraId="41185582" w14:textId="77777777" w:rsidR="00F540E0" w:rsidRPr="00330F0C" w:rsidRDefault="00F540E0" w:rsidP="00F540E0">
            <w:pPr>
              <w:jc w:val="center"/>
              <w:rPr>
                <w:sz w:val="26"/>
                <w:szCs w:val="26"/>
              </w:rPr>
            </w:pPr>
            <w:r w:rsidRPr="00330F0C">
              <w:rPr>
                <w:sz w:val="26"/>
                <w:szCs w:val="26"/>
              </w:rPr>
              <w:t>Г</w:t>
            </w:r>
          </w:p>
        </w:tc>
        <w:tc>
          <w:tcPr>
            <w:tcW w:w="456" w:type="dxa"/>
            <w:tcBorders>
              <w:top w:val="single" w:sz="4" w:space="0" w:color="auto"/>
              <w:left w:val="nil"/>
              <w:bottom w:val="single" w:sz="4" w:space="0" w:color="auto"/>
              <w:right w:val="nil"/>
            </w:tcBorders>
            <w:shd w:val="clear" w:color="auto" w:fill="auto"/>
            <w:noWrap/>
            <w:vAlign w:val="center"/>
            <w:hideMark/>
          </w:tcPr>
          <w:p w14:paraId="5D95220F" w14:textId="77777777" w:rsidR="00F540E0" w:rsidRPr="00330F0C" w:rsidRDefault="00F540E0" w:rsidP="00F540E0">
            <w:pPr>
              <w:jc w:val="center"/>
              <w:rPr>
                <w:sz w:val="26"/>
                <w:szCs w:val="26"/>
              </w:rPr>
            </w:pPr>
            <w:r w:rsidRPr="00330F0C">
              <w:rPr>
                <w:sz w:val="26"/>
                <w:szCs w:val="26"/>
              </w:rPr>
              <w:t>01</w:t>
            </w:r>
          </w:p>
        </w:tc>
        <w:tc>
          <w:tcPr>
            <w:tcW w:w="845" w:type="dxa"/>
            <w:gridSpan w:val="2"/>
            <w:tcBorders>
              <w:top w:val="single" w:sz="4" w:space="0" w:color="auto"/>
              <w:left w:val="nil"/>
              <w:bottom w:val="single" w:sz="4" w:space="0" w:color="auto"/>
              <w:right w:val="nil"/>
            </w:tcBorders>
            <w:shd w:val="clear" w:color="auto" w:fill="auto"/>
            <w:noWrap/>
            <w:vAlign w:val="center"/>
            <w:hideMark/>
          </w:tcPr>
          <w:p w14:paraId="3D487E61" w14:textId="77777777" w:rsidR="00F540E0" w:rsidRPr="00330F0C" w:rsidRDefault="00F540E0" w:rsidP="00F540E0">
            <w:pPr>
              <w:jc w:val="center"/>
              <w:rPr>
                <w:sz w:val="26"/>
                <w:szCs w:val="26"/>
              </w:rPr>
            </w:pPr>
            <w:r w:rsidRPr="00330F0C">
              <w:rPr>
                <w:sz w:val="26"/>
                <w:szCs w:val="26"/>
              </w:rPr>
              <w:t>20009</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1C6B" w14:textId="77777777" w:rsidR="00F540E0" w:rsidRPr="00330F0C" w:rsidRDefault="00F540E0" w:rsidP="00F540E0">
            <w:pPr>
              <w:jc w:val="center"/>
              <w:rPr>
                <w:sz w:val="26"/>
                <w:szCs w:val="26"/>
              </w:rPr>
            </w:pPr>
            <w:r w:rsidRPr="00330F0C">
              <w:rPr>
                <w:sz w:val="26"/>
                <w:szCs w:val="26"/>
              </w:rPr>
              <w:t>310</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27BFEBCC" w14:textId="77777777" w:rsidR="00F540E0" w:rsidRPr="00330F0C" w:rsidRDefault="00F540E0" w:rsidP="00F540E0">
            <w:pPr>
              <w:jc w:val="right"/>
              <w:rPr>
                <w:sz w:val="26"/>
                <w:szCs w:val="26"/>
              </w:rPr>
            </w:pPr>
            <w:r w:rsidRPr="00330F0C">
              <w:rPr>
                <w:sz w:val="26"/>
                <w:szCs w:val="26"/>
              </w:rPr>
              <w:t>37 434,45</w:t>
            </w:r>
          </w:p>
        </w:tc>
        <w:tc>
          <w:tcPr>
            <w:tcW w:w="1479" w:type="dxa"/>
            <w:tcBorders>
              <w:top w:val="single" w:sz="4" w:space="0" w:color="auto"/>
              <w:left w:val="single" w:sz="4" w:space="0" w:color="auto"/>
              <w:bottom w:val="single" w:sz="4" w:space="0" w:color="auto"/>
              <w:right w:val="nil"/>
            </w:tcBorders>
            <w:shd w:val="clear" w:color="auto" w:fill="auto"/>
            <w:noWrap/>
            <w:vAlign w:val="center"/>
            <w:hideMark/>
          </w:tcPr>
          <w:p w14:paraId="08C5AA0F" w14:textId="77777777" w:rsidR="00F540E0" w:rsidRPr="00330F0C" w:rsidRDefault="00F540E0" w:rsidP="00F540E0">
            <w:pPr>
              <w:jc w:val="right"/>
              <w:rPr>
                <w:sz w:val="26"/>
                <w:szCs w:val="26"/>
              </w:rPr>
            </w:pPr>
            <w:r w:rsidRPr="00330F0C">
              <w:rPr>
                <w:sz w:val="26"/>
                <w:szCs w:val="26"/>
              </w:rPr>
              <w:t>33600,28</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19B6BA" w14:textId="77777777" w:rsidR="00F540E0" w:rsidRPr="00330F0C" w:rsidRDefault="00F540E0" w:rsidP="00F540E0">
            <w:pPr>
              <w:jc w:val="right"/>
              <w:rPr>
                <w:sz w:val="26"/>
                <w:szCs w:val="26"/>
              </w:rPr>
            </w:pPr>
            <w:r w:rsidRPr="00330F0C">
              <w:rPr>
                <w:sz w:val="26"/>
                <w:szCs w:val="26"/>
              </w:rPr>
              <w:t>42 100,00</w:t>
            </w:r>
          </w:p>
        </w:tc>
      </w:tr>
      <w:tr w:rsidR="00F540E0" w:rsidRPr="00330F0C" w14:paraId="480ADE7F" w14:textId="77777777" w:rsidTr="00F540E0">
        <w:trPr>
          <w:trHeight w:val="315"/>
        </w:trPr>
        <w:tc>
          <w:tcPr>
            <w:tcW w:w="6379" w:type="dxa"/>
            <w:tcBorders>
              <w:top w:val="nil"/>
              <w:left w:val="single" w:sz="4" w:space="0" w:color="auto"/>
              <w:bottom w:val="single" w:sz="4" w:space="0" w:color="auto"/>
              <w:right w:val="nil"/>
            </w:tcBorders>
            <w:shd w:val="clear" w:color="auto" w:fill="auto"/>
            <w:vAlign w:val="center"/>
            <w:hideMark/>
          </w:tcPr>
          <w:p w14:paraId="0B038156" w14:textId="77777777" w:rsidR="00F540E0" w:rsidRPr="00330F0C" w:rsidRDefault="00F540E0" w:rsidP="00F540E0">
            <w:pPr>
              <w:rPr>
                <w:b/>
                <w:bCs/>
                <w:sz w:val="26"/>
                <w:szCs w:val="26"/>
              </w:rPr>
            </w:pPr>
            <w:r w:rsidRPr="00330F0C">
              <w:rPr>
                <w:b/>
                <w:bCs/>
                <w:sz w:val="26"/>
                <w:szCs w:val="26"/>
              </w:rPr>
              <w:t>Итого расходов</w:t>
            </w:r>
          </w:p>
        </w:tc>
        <w:tc>
          <w:tcPr>
            <w:tcW w:w="456" w:type="dxa"/>
            <w:tcBorders>
              <w:top w:val="nil"/>
              <w:left w:val="single" w:sz="4" w:space="0" w:color="auto"/>
              <w:bottom w:val="single" w:sz="4" w:space="0" w:color="auto"/>
              <w:right w:val="nil"/>
            </w:tcBorders>
            <w:shd w:val="clear" w:color="auto" w:fill="auto"/>
            <w:noWrap/>
            <w:vAlign w:val="center"/>
            <w:hideMark/>
          </w:tcPr>
          <w:p w14:paraId="20857119" w14:textId="77777777" w:rsidR="00F540E0" w:rsidRPr="00330F0C" w:rsidRDefault="00F540E0" w:rsidP="00F540E0">
            <w:pPr>
              <w:jc w:val="center"/>
              <w:rPr>
                <w:sz w:val="26"/>
                <w:szCs w:val="26"/>
              </w:rPr>
            </w:pPr>
            <w:r w:rsidRPr="00330F0C">
              <w:rPr>
                <w:sz w:val="26"/>
                <w:szCs w:val="26"/>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50900B" w14:textId="77777777" w:rsidR="00F540E0" w:rsidRPr="00330F0C" w:rsidRDefault="00F540E0" w:rsidP="00F540E0">
            <w:pPr>
              <w:jc w:val="center"/>
              <w:rPr>
                <w:sz w:val="26"/>
                <w:szCs w:val="26"/>
              </w:rPr>
            </w:pPr>
            <w:r w:rsidRPr="00330F0C">
              <w:rPr>
                <w:sz w:val="26"/>
                <w:szCs w:val="26"/>
              </w:rPr>
              <w:t> </w:t>
            </w:r>
          </w:p>
        </w:tc>
        <w:tc>
          <w:tcPr>
            <w:tcW w:w="456" w:type="dxa"/>
            <w:tcBorders>
              <w:top w:val="nil"/>
              <w:left w:val="nil"/>
              <w:bottom w:val="single" w:sz="4" w:space="0" w:color="auto"/>
              <w:right w:val="nil"/>
            </w:tcBorders>
            <w:shd w:val="clear" w:color="auto" w:fill="auto"/>
            <w:noWrap/>
            <w:vAlign w:val="center"/>
            <w:hideMark/>
          </w:tcPr>
          <w:p w14:paraId="3FB2C62B" w14:textId="77777777" w:rsidR="00F540E0" w:rsidRPr="00330F0C" w:rsidRDefault="00F540E0" w:rsidP="00F540E0">
            <w:pPr>
              <w:jc w:val="center"/>
              <w:rPr>
                <w:sz w:val="26"/>
                <w:szCs w:val="26"/>
              </w:rPr>
            </w:pPr>
            <w:r w:rsidRPr="00330F0C">
              <w:rPr>
                <w:sz w:val="26"/>
                <w:szCs w:val="26"/>
              </w:rPr>
              <w:t> </w:t>
            </w:r>
          </w:p>
        </w:tc>
        <w:tc>
          <w:tcPr>
            <w:tcW w:w="390" w:type="dxa"/>
            <w:tcBorders>
              <w:top w:val="nil"/>
              <w:left w:val="nil"/>
              <w:bottom w:val="single" w:sz="4" w:space="0" w:color="auto"/>
              <w:right w:val="nil"/>
            </w:tcBorders>
            <w:shd w:val="clear" w:color="auto" w:fill="auto"/>
            <w:noWrap/>
            <w:vAlign w:val="center"/>
            <w:hideMark/>
          </w:tcPr>
          <w:p w14:paraId="48694719" w14:textId="77777777" w:rsidR="00F540E0" w:rsidRPr="00330F0C" w:rsidRDefault="00F540E0" w:rsidP="00F540E0">
            <w:pPr>
              <w:jc w:val="center"/>
              <w:rPr>
                <w:sz w:val="26"/>
                <w:szCs w:val="26"/>
              </w:rPr>
            </w:pPr>
            <w:r w:rsidRPr="00330F0C">
              <w:rPr>
                <w:sz w:val="26"/>
                <w:szCs w:val="26"/>
              </w:rPr>
              <w:t> </w:t>
            </w:r>
          </w:p>
        </w:tc>
        <w:tc>
          <w:tcPr>
            <w:tcW w:w="456" w:type="dxa"/>
            <w:tcBorders>
              <w:top w:val="nil"/>
              <w:left w:val="nil"/>
              <w:bottom w:val="single" w:sz="4" w:space="0" w:color="auto"/>
              <w:right w:val="nil"/>
            </w:tcBorders>
            <w:shd w:val="clear" w:color="auto" w:fill="auto"/>
            <w:noWrap/>
            <w:vAlign w:val="center"/>
            <w:hideMark/>
          </w:tcPr>
          <w:p w14:paraId="09D95E01" w14:textId="77777777" w:rsidR="00F540E0" w:rsidRPr="00330F0C" w:rsidRDefault="00F540E0" w:rsidP="00F540E0">
            <w:pPr>
              <w:jc w:val="center"/>
              <w:rPr>
                <w:sz w:val="26"/>
                <w:szCs w:val="26"/>
              </w:rPr>
            </w:pPr>
            <w:r w:rsidRPr="00330F0C">
              <w:rPr>
                <w:sz w:val="26"/>
                <w:szCs w:val="26"/>
              </w:rPr>
              <w:t> </w:t>
            </w:r>
          </w:p>
        </w:tc>
        <w:tc>
          <w:tcPr>
            <w:tcW w:w="845" w:type="dxa"/>
            <w:gridSpan w:val="2"/>
            <w:tcBorders>
              <w:top w:val="nil"/>
              <w:left w:val="nil"/>
              <w:bottom w:val="single" w:sz="4" w:space="0" w:color="auto"/>
              <w:right w:val="nil"/>
            </w:tcBorders>
            <w:shd w:val="clear" w:color="auto" w:fill="auto"/>
            <w:noWrap/>
            <w:vAlign w:val="center"/>
            <w:hideMark/>
          </w:tcPr>
          <w:p w14:paraId="72F8109F" w14:textId="77777777" w:rsidR="00F540E0" w:rsidRPr="00330F0C" w:rsidRDefault="00F540E0" w:rsidP="00F540E0">
            <w:pPr>
              <w:jc w:val="center"/>
              <w:rPr>
                <w:sz w:val="26"/>
                <w:szCs w:val="26"/>
              </w:rPr>
            </w:pPr>
            <w:r w:rsidRPr="00330F0C">
              <w:rPr>
                <w:sz w:val="26"/>
                <w:szCs w:val="26"/>
              </w:rPr>
              <w:t> </w:t>
            </w:r>
          </w:p>
        </w:tc>
        <w:tc>
          <w:tcPr>
            <w:tcW w:w="66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A28FCF" w14:textId="77777777" w:rsidR="00F540E0" w:rsidRPr="00330F0C" w:rsidRDefault="00F540E0" w:rsidP="00F540E0">
            <w:pPr>
              <w:jc w:val="center"/>
              <w:rPr>
                <w:sz w:val="26"/>
                <w:szCs w:val="26"/>
              </w:rPr>
            </w:pPr>
            <w:r w:rsidRPr="00330F0C">
              <w:rPr>
                <w:sz w:val="26"/>
                <w:szCs w:val="26"/>
              </w:rPr>
              <w:t> </w:t>
            </w:r>
          </w:p>
        </w:tc>
        <w:tc>
          <w:tcPr>
            <w:tcW w:w="1479" w:type="dxa"/>
            <w:tcBorders>
              <w:top w:val="nil"/>
              <w:left w:val="single" w:sz="4" w:space="0" w:color="auto"/>
              <w:bottom w:val="single" w:sz="4" w:space="0" w:color="auto"/>
              <w:right w:val="nil"/>
            </w:tcBorders>
            <w:shd w:val="clear" w:color="auto" w:fill="auto"/>
            <w:noWrap/>
            <w:vAlign w:val="center"/>
            <w:hideMark/>
          </w:tcPr>
          <w:p w14:paraId="4473CF57" w14:textId="77777777" w:rsidR="00F540E0" w:rsidRPr="00330F0C" w:rsidRDefault="00F540E0" w:rsidP="00F540E0">
            <w:pPr>
              <w:jc w:val="right"/>
              <w:rPr>
                <w:sz w:val="26"/>
                <w:szCs w:val="26"/>
              </w:rPr>
            </w:pPr>
            <w:r w:rsidRPr="00330F0C">
              <w:rPr>
                <w:sz w:val="26"/>
                <w:szCs w:val="26"/>
              </w:rPr>
              <w:t>48880683,80</w:t>
            </w:r>
          </w:p>
        </w:tc>
        <w:tc>
          <w:tcPr>
            <w:tcW w:w="1479" w:type="dxa"/>
            <w:tcBorders>
              <w:top w:val="nil"/>
              <w:left w:val="single" w:sz="4" w:space="0" w:color="auto"/>
              <w:bottom w:val="single" w:sz="4" w:space="0" w:color="auto"/>
              <w:right w:val="nil"/>
            </w:tcBorders>
            <w:shd w:val="clear" w:color="auto" w:fill="auto"/>
            <w:noWrap/>
            <w:vAlign w:val="center"/>
            <w:hideMark/>
          </w:tcPr>
          <w:p w14:paraId="29E61FF6" w14:textId="77777777" w:rsidR="00F540E0" w:rsidRPr="00330F0C" w:rsidRDefault="00F540E0" w:rsidP="00F540E0">
            <w:pPr>
              <w:jc w:val="right"/>
              <w:rPr>
                <w:sz w:val="26"/>
                <w:szCs w:val="26"/>
              </w:rPr>
            </w:pPr>
            <w:r w:rsidRPr="00330F0C">
              <w:rPr>
                <w:sz w:val="26"/>
                <w:szCs w:val="26"/>
              </w:rPr>
              <w:t>12532445,22</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7C64F4A8" w14:textId="77777777" w:rsidR="00F540E0" w:rsidRPr="00330F0C" w:rsidRDefault="00F540E0" w:rsidP="00F540E0">
            <w:pPr>
              <w:jc w:val="right"/>
              <w:rPr>
                <w:sz w:val="26"/>
                <w:szCs w:val="26"/>
              </w:rPr>
            </w:pPr>
            <w:r w:rsidRPr="00330F0C">
              <w:rPr>
                <w:sz w:val="26"/>
                <w:szCs w:val="26"/>
              </w:rPr>
              <w:t>12740504,26</w:t>
            </w:r>
          </w:p>
        </w:tc>
      </w:tr>
      <w:tr w:rsidR="00F540E0" w:rsidRPr="00330F0C" w14:paraId="5CA0F76A" w14:textId="77777777" w:rsidTr="00F540E0">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4068593" w14:textId="77777777" w:rsidR="00F540E0" w:rsidRPr="00330F0C" w:rsidRDefault="00F540E0" w:rsidP="00F540E0">
            <w:pPr>
              <w:rPr>
                <w:b/>
                <w:bCs/>
                <w:sz w:val="26"/>
                <w:szCs w:val="26"/>
              </w:rPr>
            </w:pPr>
            <w:r w:rsidRPr="00330F0C">
              <w:rPr>
                <w:b/>
                <w:bCs/>
                <w:sz w:val="26"/>
                <w:szCs w:val="26"/>
              </w:rPr>
              <w:t>Условно утвержденные расходы</w:t>
            </w:r>
          </w:p>
        </w:tc>
        <w:tc>
          <w:tcPr>
            <w:tcW w:w="456" w:type="dxa"/>
            <w:tcBorders>
              <w:top w:val="nil"/>
              <w:left w:val="nil"/>
              <w:bottom w:val="single" w:sz="4" w:space="0" w:color="auto"/>
              <w:right w:val="single" w:sz="4" w:space="0" w:color="auto"/>
            </w:tcBorders>
            <w:shd w:val="clear" w:color="auto" w:fill="auto"/>
            <w:noWrap/>
            <w:vAlign w:val="center"/>
            <w:hideMark/>
          </w:tcPr>
          <w:p w14:paraId="693F57A1" w14:textId="77777777" w:rsidR="00F540E0" w:rsidRPr="00330F0C" w:rsidRDefault="00F540E0" w:rsidP="00F540E0">
            <w:pPr>
              <w:jc w:val="center"/>
              <w:rPr>
                <w:b/>
                <w:bCs/>
                <w:sz w:val="26"/>
                <w:szCs w:val="26"/>
              </w:rPr>
            </w:pPr>
            <w:r w:rsidRPr="00330F0C">
              <w:rPr>
                <w:b/>
                <w:bCs/>
                <w:sz w:val="26"/>
                <w:szCs w:val="26"/>
              </w:rPr>
              <w:t> </w:t>
            </w:r>
          </w:p>
        </w:tc>
        <w:tc>
          <w:tcPr>
            <w:tcW w:w="560" w:type="dxa"/>
            <w:tcBorders>
              <w:top w:val="nil"/>
              <w:left w:val="nil"/>
              <w:bottom w:val="single" w:sz="4" w:space="0" w:color="auto"/>
              <w:right w:val="single" w:sz="4" w:space="0" w:color="auto"/>
            </w:tcBorders>
            <w:shd w:val="clear" w:color="auto" w:fill="auto"/>
            <w:noWrap/>
            <w:vAlign w:val="center"/>
            <w:hideMark/>
          </w:tcPr>
          <w:p w14:paraId="3E11A5AA" w14:textId="77777777" w:rsidR="00F540E0" w:rsidRPr="00330F0C" w:rsidRDefault="00F540E0" w:rsidP="00F540E0">
            <w:pPr>
              <w:jc w:val="center"/>
              <w:rPr>
                <w:b/>
                <w:bCs/>
                <w:sz w:val="26"/>
                <w:szCs w:val="26"/>
              </w:rPr>
            </w:pPr>
            <w:r w:rsidRPr="00330F0C">
              <w:rPr>
                <w:b/>
                <w:bCs/>
                <w:sz w:val="26"/>
                <w:szCs w:val="26"/>
              </w:rPr>
              <w:t> </w:t>
            </w:r>
          </w:p>
        </w:tc>
        <w:tc>
          <w:tcPr>
            <w:tcW w:w="214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0D2CFF" w14:textId="77777777" w:rsidR="00F540E0" w:rsidRPr="00330F0C" w:rsidRDefault="00F540E0" w:rsidP="00F540E0">
            <w:pPr>
              <w:jc w:val="center"/>
              <w:rPr>
                <w:b/>
                <w:bCs/>
                <w:sz w:val="26"/>
                <w:szCs w:val="26"/>
              </w:rPr>
            </w:pPr>
            <w:r w:rsidRPr="00330F0C">
              <w:rPr>
                <w:b/>
                <w:bCs/>
                <w:sz w:val="26"/>
                <w:szCs w:val="26"/>
              </w:rPr>
              <w:t> </w:t>
            </w:r>
          </w:p>
        </w:tc>
        <w:tc>
          <w:tcPr>
            <w:tcW w:w="664" w:type="dxa"/>
            <w:gridSpan w:val="3"/>
            <w:tcBorders>
              <w:top w:val="nil"/>
              <w:left w:val="nil"/>
              <w:bottom w:val="single" w:sz="4" w:space="0" w:color="auto"/>
              <w:right w:val="single" w:sz="4" w:space="0" w:color="auto"/>
            </w:tcBorders>
            <w:shd w:val="clear" w:color="auto" w:fill="auto"/>
            <w:noWrap/>
            <w:vAlign w:val="center"/>
            <w:hideMark/>
          </w:tcPr>
          <w:p w14:paraId="0283FBFF" w14:textId="77777777" w:rsidR="00F540E0" w:rsidRPr="00330F0C" w:rsidRDefault="00F540E0" w:rsidP="00F540E0">
            <w:pPr>
              <w:jc w:val="center"/>
              <w:rPr>
                <w:b/>
                <w:bCs/>
                <w:sz w:val="26"/>
                <w:szCs w:val="26"/>
              </w:rPr>
            </w:pPr>
            <w:r w:rsidRPr="00330F0C">
              <w:rPr>
                <w:b/>
                <w:bCs/>
                <w:sz w:val="26"/>
                <w:szCs w:val="26"/>
              </w:rPr>
              <w:t> </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C671272" w14:textId="77777777" w:rsidR="00F540E0" w:rsidRPr="00330F0C" w:rsidRDefault="00F540E0" w:rsidP="00F540E0">
            <w:pPr>
              <w:jc w:val="right"/>
              <w:rPr>
                <w:b/>
                <w:bCs/>
                <w:sz w:val="26"/>
                <w:szCs w:val="26"/>
              </w:rPr>
            </w:pPr>
            <w:r w:rsidRPr="00330F0C">
              <w:rPr>
                <w:b/>
                <w:bCs/>
                <w:sz w:val="26"/>
                <w:szCs w:val="26"/>
              </w:rPr>
              <w:t>0,00</w:t>
            </w:r>
          </w:p>
        </w:tc>
        <w:tc>
          <w:tcPr>
            <w:tcW w:w="1479" w:type="dxa"/>
            <w:tcBorders>
              <w:top w:val="nil"/>
              <w:left w:val="nil"/>
              <w:bottom w:val="single" w:sz="4" w:space="0" w:color="auto"/>
              <w:right w:val="single" w:sz="4" w:space="0" w:color="auto"/>
            </w:tcBorders>
            <w:shd w:val="clear" w:color="auto" w:fill="auto"/>
            <w:noWrap/>
            <w:vAlign w:val="center"/>
            <w:hideMark/>
          </w:tcPr>
          <w:p w14:paraId="393B6AB8" w14:textId="77777777" w:rsidR="00F540E0" w:rsidRPr="00330F0C" w:rsidRDefault="00F540E0" w:rsidP="00F540E0">
            <w:pPr>
              <w:jc w:val="right"/>
              <w:rPr>
                <w:b/>
                <w:bCs/>
                <w:sz w:val="26"/>
                <w:szCs w:val="26"/>
              </w:rPr>
            </w:pPr>
            <w:r w:rsidRPr="00330F0C">
              <w:rPr>
                <w:b/>
                <w:bCs/>
                <w:sz w:val="26"/>
                <w:szCs w:val="26"/>
              </w:rPr>
              <w:t>314983,18</w:t>
            </w:r>
          </w:p>
        </w:tc>
        <w:tc>
          <w:tcPr>
            <w:tcW w:w="1559" w:type="dxa"/>
            <w:tcBorders>
              <w:top w:val="nil"/>
              <w:left w:val="nil"/>
              <w:bottom w:val="single" w:sz="4" w:space="0" w:color="auto"/>
              <w:right w:val="single" w:sz="8" w:space="0" w:color="auto"/>
            </w:tcBorders>
            <w:shd w:val="clear" w:color="auto" w:fill="auto"/>
            <w:noWrap/>
            <w:vAlign w:val="center"/>
            <w:hideMark/>
          </w:tcPr>
          <w:p w14:paraId="3779F461" w14:textId="77777777" w:rsidR="00F540E0" w:rsidRPr="00330F0C" w:rsidRDefault="00F540E0" w:rsidP="00F540E0">
            <w:pPr>
              <w:jc w:val="right"/>
              <w:rPr>
                <w:b/>
                <w:bCs/>
                <w:sz w:val="26"/>
                <w:szCs w:val="26"/>
              </w:rPr>
            </w:pPr>
            <w:r w:rsidRPr="00330F0C">
              <w:rPr>
                <w:b/>
                <w:bCs/>
                <w:sz w:val="26"/>
                <w:szCs w:val="26"/>
              </w:rPr>
              <w:t>658719,30</w:t>
            </w:r>
          </w:p>
        </w:tc>
      </w:tr>
      <w:tr w:rsidR="00F540E0" w:rsidRPr="00330F0C" w14:paraId="26F33E0A" w14:textId="77777777" w:rsidTr="00F540E0">
        <w:trPr>
          <w:trHeight w:val="205"/>
        </w:trPr>
        <w:tc>
          <w:tcPr>
            <w:tcW w:w="6379" w:type="dxa"/>
            <w:tcBorders>
              <w:top w:val="nil"/>
              <w:left w:val="single" w:sz="4" w:space="0" w:color="auto"/>
              <w:bottom w:val="single" w:sz="8" w:space="0" w:color="auto"/>
              <w:right w:val="nil"/>
            </w:tcBorders>
            <w:shd w:val="clear" w:color="auto" w:fill="auto"/>
            <w:noWrap/>
            <w:vAlign w:val="bottom"/>
            <w:hideMark/>
          </w:tcPr>
          <w:p w14:paraId="264096F8" w14:textId="77777777" w:rsidR="00F540E0" w:rsidRPr="00330F0C" w:rsidRDefault="00F540E0" w:rsidP="00F540E0">
            <w:pPr>
              <w:rPr>
                <w:b/>
                <w:bCs/>
                <w:sz w:val="26"/>
                <w:szCs w:val="26"/>
              </w:rPr>
            </w:pPr>
            <w:r w:rsidRPr="00330F0C">
              <w:rPr>
                <w:b/>
                <w:bCs/>
                <w:sz w:val="26"/>
                <w:szCs w:val="26"/>
              </w:rPr>
              <w:t>Всего расходов</w:t>
            </w:r>
          </w:p>
        </w:tc>
        <w:tc>
          <w:tcPr>
            <w:tcW w:w="456" w:type="dxa"/>
            <w:tcBorders>
              <w:top w:val="nil"/>
              <w:left w:val="nil"/>
              <w:bottom w:val="single" w:sz="8" w:space="0" w:color="auto"/>
              <w:right w:val="nil"/>
            </w:tcBorders>
            <w:shd w:val="clear" w:color="auto" w:fill="auto"/>
            <w:noWrap/>
            <w:vAlign w:val="bottom"/>
            <w:hideMark/>
          </w:tcPr>
          <w:p w14:paraId="16EC6C6E" w14:textId="77777777" w:rsidR="00F540E0" w:rsidRPr="00330F0C" w:rsidRDefault="00F540E0" w:rsidP="00F540E0">
            <w:pPr>
              <w:rPr>
                <w:b/>
                <w:bCs/>
                <w:sz w:val="26"/>
                <w:szCs w:val="26"/>
              </w:rPr>
            </w:pPr>
            <w:r w:rsidRPr="00330F0C">
              <w:rPr>
                <w:b/>
                <w:bCs/>
                <w:sz w:val="26"/>
                <w:szCs w:val="26"/>
              </w:rPr>
              <w:t> </w:t>
            </w:r>
          </w:p>
        </w:tc>
        <w:tc>
          <w:tcPr>
            <w:tcW w:w="560" w:type="dxa"/>
            <w:tcBorders>
              <w:top w:val="nil"/>
              <w:left w:val="nil"/>
              <w:bottom w:val="single" w:sz="8" w:space="0" w:color="auto"/>
              <w:right w:val="nil"/>
            </w:tcBorders>
            <w:shd w:val="clear" w:color="auto" w:fill="auto"/>
            <w:noWrap/>
            <w:vAlign w:val="bottom"/>
            <w:hideMark/>
          </w:tcPr>
          <w:p w14:paraId="0708849E" w14:textId="77777777" w:rsidR="00F540E0" w:rsidRPr="00330F0C" w:rsidRDefault="00F540E0" w:rsidP="00F540E0">
            <w:pPr>
              <w:rPr>
                <w:b/>
                <w:bCs/>
                <w:sz w:val="26"/>
                <w:szCs w:val="26"/>
              </w:rPr>
            </w:pPr>
            <w:r w:rsidRPr="00330F0C">
              <w:rPr>
                <w:b/>
                <w:bCs/>
                <w:sz w:val="26"/>
                <w:szCs w:val="26"/>
              </w:rPr>
              <w:t> </w:t>
            </w:r>
          </w:p>
        </w:tc>
        <w:tc>
          <w:tcPr>
            <w:tcW w:w="1302" w:type="dxa"/>
            <w:gridSpan w:val="3"/>
            <w:tcBorders>
              <w:top w:val="nil"/>
              <w:left w:val="nil"/>
              <w:bottom w:val="single" w:sz="8" w:space="0" w:color="auto"/>
              <w:right w:val="nil"/>
            </w:tcBorders>
            <w:shd w:val="clear" w:color="auto" w:fill="auto"/>
            <w:noWrap/>
            <w:vAlign w:val="bottom"/>
            <w:hideMark/>
          </w:tcPr>
          <w:p w14:paraId="6CD44DE7" w14:textId="77777777" w:rsidR="00F540E0" w:rsidRPr="00330F0C" w:rsidRDefault="00F540E0" w:rsidP="00F540E0">
            <w:pPr>
              <w:rPr>
                <w:b/>
                <w:bCs/>
                <w:sz w:val="26"/>
                <w:szCs w:val="26"/>
              </w:rPr>
            </w:pPr>
            <w:r w:rsidRPr="00330F0C">
              <w:rPr>
                <w:b/>
                <w:bCs/>
                <w:sz w:val="26"/>
                <w:szCs w:val="26"/>
              </w:rPr>
              <w:t> </w:t>
            </w:r>
          </w:p>
        </w:tc>
        <w:tc>
          <w:tcPr>
            <w:tcW w:w="711" w:type="dxa"/>
            <w:tcBorders>
              <w:top w:val="nil"/>
              <w:left w:val="nil"/>
              <w:bottom w:val="single" w:sz="8" w:space="0" w:color="auto"/>
              <w:right w:val="nil"/>
            </w:tcBorders>
            <w:shd w:val="clear" w:color="auto" w:fill="auto"/>
            <w:noWrap/>
            <w:vAlign w:val="bottom"/>
            <w:hideMark/>
          </w:tcPr>
          <w:p w14:paraId="27BD9313" w14:textId="77777777" w:rsidR="00F540E0" w:rsidRPr="00330F0C" w:rsidRDefault="00F540E0" w:rsidP="00F540E0">
            <w:pPr>
              <w:rPr>
                <w:b/>
                <w:bCs/>
                <w:sz w:val="26"/>
                <w:szCs w:val="26"/>
              </w:rPr>
            </w:pPr>
            <w:r w:rsidRPr="00330F0C">
              <w:rPr>
                <w:b/>
                <w:bCs/>
                <w:sz w:val="26"/>
                <w:szCs w:val="26"/>
              </w:rPr>
              <w:t> </w:t>
            </w:r>
          </w:p>
        </w:tc>
        <w:tc>
          <w:tcPr>
            <w:tcW w:w="266" w:type="dxa"/>
            <w:gridSpan w:val="2"/>
            <w:tcBorders>
              <w:top w:val="nil"/>
              <w:left w:val="nil"/>
              <w:bottom w:val="single" w:sz="8" w:space="0" w:color="auto"/>
              <w:right w:val="nil"/>
            </w:tcBorders>
            <w:shd w:val="clear" w:color="auto" w:fill="auto"/>
            <w:noWrap/>
            <w:vAlign w:val="bottom"/>
            <w:hideMark/>
          </w:tcPr>
          <w:p w14:paraId="2EC018FE" w14:textId="77777777" w:rsidR="00F540E0" w:rsidRPr="00330F0C" w:rsidRDefault="00F540E0" w:rsidP="00F540E0">
            <w:pPr>
              <w:rPr>
                <w:b/>
                <w:bCs/>
                <w:sz w:val="26"/>
                <w:szCs w:val="26"/>
              </w:rPr>
            </w:pPr>
            <w:r w:rsidRPr="00330F0C">
              <w:rPr>
                <w:b/>
                <w:bCs/>
                <w:sz w:val="26"/>
                <w:szCs w:val="26"/>
              </w:rPr>
              <w:t> </w:t>
            </w:r>
          </w:p>
        </w:tc>
        <w:tc>
          <w:tcPr>
            <w:tcW w:w="266" w:type="dxa"/>
            <w:tcBorders>
              <w:top w:val="nil"/>
              <w:left w:val="nil"/>
              <w:bottom w:val="single" w:sz="8" w:space="0" w:color="auto"/>
              <w:right w:val="nil"/>
            </w:tcBorders>
            <w:shd w:val="clear" w:color="auto" w:fill="auto"/>
            <w:noWrap/>
            <w:vAlign w:val="bottom"/>
            <w:hideMark/>
          </w:tcPr>
          <w:p w14:paraId="1A8BA0FE" w14:textId="77777777" w:rsidR="00F540E0" w:rsidRPr="00330F0C" w:rsidRDefault="00F540E0" w:rsidP="00F540E0">
            <w:pPr>
              <w:rPr>
                <w:b/>
                <w:bCs/>
                <w:sz w:val="26"/>
                <w:szCs w:val="26"/>
              </w:rPr>
            </w:pPr>
            <w:r w:rsidRPr="00330F0C">
              <w:rPr>
                <w:b/>
                <w:bCs/>
                <w:sz w:val="26"/>
                <w:szCs w:val="26"/>
              </w:rPr>
              <w:t> </w:t>
            </w:r>
          </w:p>
        </w:tc>
        <w:tc>
          <w:tcPr>
            <w:tcW w:w="266" w:type="dxa"/>
            <w:tcBorders>
              <w:top w:val="nil"/>
              <w:left w:val="nil"/>
              <w:bottom w:val="single" w:sz="8" w:space="0" w:color="auto"/>
              <w:right w:val="nil"/>
            </w:tcBorders>
            <w:shd w:val="clear" w:color="auto" w:fill="auto"/>
            <w:noWrap/>
            <w:vAlign w:val="bottom"/>
            <w:hideMark/>
          </w:tcPr>
          <w:p w14:paraId="79ABE625" w14:textId="77777777" w:rsidR="00F540E0" w:rsidRPr="00330F0C" w:rsidRDefault="00F540E0" w:rsidP="00F540E0">
            <w:pPr>
              <w:rPr>
                <w:b/>
                <w:bCs/>
                <w:sz w:val="26"/>
                <w:szCs w:val="26"/>
              </w:rPr>
            </w:pPr>
            <w:r w:rsidRPr="00330F0C">
              <w:rPr>
                <w:b/>
                <w:bCs/>
                <w:sz w:val="26"/>
                <w:szCs w:val="26"/>
              </w:rPr>
              <w:t> </w:t>
            </w:r>
          </w:p>
        </w:tc>
        <w:tc>
          <w:tcPr>
            <w:tcW w:w="1479" w:type="dxa"/>
            <w:tcBorders>
              <w:top w:val="nil"/>
              <w:left w:val="nil"/>
              <w:bottom w:val="single" w:sz="8" w:space="0" w:color="auto"/>
              <w:right w:val="single" w:sz="4" w:space="0" w:color="auto"/>
            </w:tcBorders>
            <w:shd w:val="clear" w:color="auto" w:fill="auto"/>
            <w:noWrap/>
            <w:vAlign w:val="bottom"/>
            <w:hideMark/>
          </w:tcPr>
          <w:p w14:paraId="52A90A48" w14:textId="77777777" w:rsidR="00F540E0" w:rsidRPr="00330F0C" w:rsidRDefault="00F540E0" w:rsidP="00F540E0">
            <w:pPr>
              <w:jc w:val="right"/>
              <w:rPr>
                <w:b/>
                <w:bCs/>
                <w:sz w:val="26"/>
                <w:szCs w:val="26"/>
              </w:rPr>
            </w:pPr>
            <w:r w:rsidRPr="00330F0C">
              <w:rPr>
                <w:b/>
                <w:bCs/>
                <w:sz w:val="26"/>
                <w:szCs w:val="26"/>
              </w:rPr>
              <w:t>48880683,80</w:t>
            </w:r>
          </w:p>
        </w:tc>
        <w:tc>
          <w:tcPr>
            <w:tcW w:w="1479" w:type="dxa"/>
            <w:tcBorders>
              <w:top w:val="nil"/>
              <w:left w:val="nil"/>
              <w:bottom w:val="single" w:sz="8" w:space="0" w:color="auto"/>
              <w:right w:val="single" w:sz="4" w:space="0" w:color="auto"/>
            </w:tcBorders>
            <w:shd w:val="clear" w:color="auto" w:fill="auto"/>
            <w:noWrap/>
            <w:vAlign w:val="bottom"/>
            <w:hideMark/>
          </w:tcPr>
          <w:p w14:paraId="39FC5B47" w14:textId="77777777" w:rsidR="00F540E0" w:rsidRPr="00330F0C" w:rsidRDefault="00F540E0" w:rsidP="00F540E0">
            <w:pPr>
              <w:jc w:val="right"/>
              <w:rPr>
                <w:b/>
                <w:bCs/>
                <w:sz w:val="26"/>
                <w:szCs w:val="26"/>
              </w:rPr>
            </w:pPr>
            <w:r w:rsidRPr="00330F0C">
              <w:rPr>
                <w:b/>
                <w:bCs/>
                <w:sz w:val="26"/>
                <w:szCs w:val="26"/>
              </w:rPr>
              <w:t>12847428,40</w:t>
            </w:r>
          </w:p>
        </w:tc>
        <w:tc>
          <w:tcPr>
            <w:tcW w:w="1559" w:type="dxa"/>
            <w:tcBorders>
              <w:top w:val="nil"/>
              <w:left w:val="nil"/>
              <w:bottom w:val="single" w:sz="8" w:space="0" w:color="auto"/>
              <w:right w:val="single" w:sz="8" w:space="0" w:color="auto"/>
            </w:tcBorders>
            <w:shd w:val="clear" w:color="auto" w:fill="auto"/>
            <w:noWrap/>
            <w:vAlign w:val="bottom"/>
            <w:hideMark/>
          </w:tcPr>
          <w:p w14:paraId="21467495" w14:textId="77777777" w:rsidR="00F540E0" w:rsidRPr="00330F0C" w:rsidRDefault="00F540E0" w:rsidP="00F540E0">
            <w:pPr>
              <w:jc w:val="right"/>
              <w:rPr>
                <w:b/>
                <w:bCs/>
                <w:sz w:val="26"/>
                <w:szCs w:val="26"/>
              </w:rPr>
            </w:pPr>
            <w:r w:rsidRPr="00330F0C">
              <w:rPr>
                <w:b/>
                <w:bCs/>
                <w:sz w:val="26"/>
                <w:szCs w:val="26"/>
              </w:rPr>
              <w:t>13399223,56</w:t>
            </w:r>
          </w:p>
        </w:tc>
      </w:tr>
    </w:tbl>
    <w:p w14:paraId="5C9FCB2A" w14:textId="77777777" w:rsidR="00F540E0" w:rsidRPr="00330F0C" w:rsidRDefault="00F540E0" w:rsidP="00F540E0">
      <w:pPr>
        <w:rPr>
          <w:sz w:val="26"/>
          <w:szCs w:val="26"/>
        </w:rPr>
      </w:pPr>
    </w:p>
    <w:p w14:paraId="7941F9AC" w14:textId="77777777" w:rsidR="00F540E0" w:rsidRDefault="00F540E0" w:rsidP="00F540E0">
      <w:pPr>
        <w:jc w:val="right"/>
        <w:rPr>
          <w:sz w:val="26"/>
          <w:szCs w:val="26"/>
        </w:rPr>
      </w:pPr>
    </w:p>
    <w:p w14:paraId="73143F81" w14:textId="77777777" w:rsidR="00A47147" w:rsidRDefault="00A47147" w:rsidP="00F540E0">
      <w:pPr>
        <w:jc w:val="right"/>
        <w:rPr>
          <w:sz w:val="26"/>
          <w:szCs w:val="26"/>
        </w:rPr>
      </w:pPr>
    </w:p>
    <w:p w14:paraId="6AD53A29" w14:textId="77777777" w:rsidR="00A47147" w:rsidRDefault="00A47147" w:rsidP="00F540E0">
      <w:pPr>
        <w:jc w:val="right"/>
        <w:rPr>
          <w:sz w:val="26"/>
          <w:szCs w:val="26"/>
        </w:rPr>
      </w:pPr>
    </w:p>
    <w:p w14:paraId="1125324E" w14:textId="77777777" w:rsidR="00A47147" w:rsidRDefault="00A47147" w:rsidP="00F540E0">
      <w:pPr>
        <w:jc w:val="right"/>
        <w:rPr>
          <w:sz w:val="26"/>
          <w:szCs w:val="26"/>
        </w:rPr>
      </w:pPr>
    </w:p>
    <w:p w14:paraId="5B07941B" w14:textId="77777777" w:rsidR="00A47147" w:rsidRDefault="00A47147" w:rsidP="00F540E0">
      <w:pPr>
        <w:jc w:val="right"/>
        <w:rPr>
          <w:sz w:val="26"/>
          <w:szCs w:val="26"/>
        </w:rPr>
      </w:pPr>
    </w:p>
    <w:p w14:paraId="4CC9AB5F" w14:textId="77777777" w:rsidR="00A47147" w:rsidRDefault="00A47147" w:rsidP="00F540E0">
      <w:pPr>
        <w:jc w:val="right"/>
        <w:rPr>
          <w:sz w:val="26"/>
          <w:szCs w:val="26"/>
        </w:rPr>
      </w:pPr>
    </w:p>
    <w:p w14:paraId="6FC03400" w14:textId="77777777" w:rsidR="00A47147" w:rsidRPr="00330F0C" w:rsidRDefault="00A47147" w:rsidP="00F540E0">
      <w:pPr>
        <w:jc w:val="right"/>
        <w:rPr>
          <w:sz w:val="26"/>
          <w:szCs w:val="26"/>
        </w:rPr>
      </w:pPr>
    </w:p>
    <w:p w14:paraId="3B97D1B2" w14:textId="77777777" w:rsidR="00F540E0" w:rsidRPr="00330F0C" w:rsidRDefault="00F540E0" w:rsidP="00F540E0">
      <w:pPr>
        <w:jc w:val="right"/>
        <w:rPr>
          <w:noProof/>
          <w:sz w:val="26"/>
          <w:szCs w:val="26"/>
        </w:rPr>
      </w:pPr>
      <w:r w:rsidRPr="00330F0C">
        <w:rPr>
          <w:sz w:val="26"/>
          <w:szCs w:val="26"/>
        </w:rPr>
        <w:lastRenderedPageBreak/>
        <w:t>Приложение 6</w:t>
      </w:r>
      <w:r w:rsidRPr="00330F0C">
        <w:rPr>
          <w:sz w:val="26"/>
          <w:szCs w:val="26"/>
        </w:rPr>
        <w:br/>
        <w:t xml:space="preserve">                                                                                                                            к   решению Совета депутатов</w:t>
      </w:r>
      <w:r w:rsidRPr="00330F0C">
        <w:rPr>
          <w:sz w:val="26"/>
          <w:szCs w:val="26"/>
        </w:rPr>
        <w:br/>
        <w:t xml:space="preserve">                                                                                                                          муниципального образования</w:t>
      </w:r>
      <w:r w:rsidRPr="00330F0C">
        <w:rPr>
          <w:sz w:val="26"/>
          <w:szCs w:val="26"/>
        </w:rPr>
        <w:br/>
        <w:t xml:space="preserve">                                                                                                                                        Чкаловский сельсовет</w:t>
      </w:r>
      <w:r w:rsidRPr="00330F0C">
        <w:rPr>
          <w:sz w:val="26"/>
          <w:szCs w:val="26"/>
        </w:rPr>
        <w:br/>
      </w:r>
      <w:r w:rsidRPr="00330F0C">
        <w:rPr>
          <w:noProof/>
          <w:sz w:val="26"/>
          <w:szCs w:val="26"/>
        </w:rPr>
        <w:t xml:space="preserve">                                                                                                                      </w:t>
      </w:r>
      <w:r w:rsidR="00831080" w:rsidRPr="00330F0C">
        <w:rPr>
          <w:noProof/>
          <w:sz w:val="26"/>
          <w:szCs w:val="26"/>
        </w:rPr>
        <w:t xml:space="preserve">от ____________ </w:t>
      </w:r>
      <w:r w:rsidR="00831080" w:rsidRPr="00330F0C">
        <w:rPr>
          <w:sz w:val="26"/>
          <w:szCs w:val="26"/>
        </w:rPr>
        <w:t>№_____</w:t>
      </w:r>
    </w:p>
    <w:p w14:paraId="4A547081" w14:textId="77777777" w:rsidR="00F540E0" w:rsidRPr="00330F0C" w:rsidRDefault="00F540E0" w:rsidP="00F540E0">
      <w:pPr>
        <w:jc w:val="center"/>
        <w:rPr>
          <w:sz w:val="26"/>
          <w:szCs w:val="26"/>
        </w:rPr>
      </w:pPr>
    </w:p>
    <w:p w14:paraId="246CF2B6" w14:textId="77777777" w:rsidR="00F540E0" w:rsidRPr="00330F0C" w:rsidRDefault="00F540E0" w:rsidP="00F540E0">
      <w:pPr>
        <w:jc w:val="center"/>
        <w:rPr>
          <w:sz w:val="26"/>
          <w:szCs w:val="26"/>
        </w:rPr>
      </w:pPr>
      <w:r w:rsidRPr="00330F0C">
        <w:rPr>
          <w:sz w:val="26"/>
          <w:szCs w:val="26"/>
        </w:rPr>
        <w:t xml:space="preserve">Распределение бюджетных ассигнований бюджета муниципального образования </w:t>
      </w:r>
    </w:p>
    <w:p w14:paraId="02A7EE89" w14:textId="77777777" w:rsidR="00F540E0" w:rsidRPr="00330F0C" w:rsidRDefault="00F540E0" w:rsidP="00F540E0">
      <w:pPr>
        <w:jc w:val="center"/>
        <w:rPr>
          <w:sz w:val="26"/>
          <w:szCs w:val="26"/>
        </w:rPr>
      </w:pPr>
      <w:r w:rsidRPr="00330F0C">
        <w:rPr>
          <w:sz w:val="26"/>
          <w:szCs w:val="26"/>
        </w:rPr>
        <w:t>Чкаловский сельсовет оренбургского района оренбургской области</w:t>
      </w:r>
    </w:p>
    <w:p w14:paraId="7F76BD01" w14:textId="77777777" w:rsidR="00F540E0" w:rsidRPr="00330F0C" w:rsidRDefault="00F540E0" w:rsidP="00F540E0">
      <w:pPr>
        <w:jc w:val="center"/>
        <w:rPr>
          <w:sz w:val="26"/>
          <w:szCs w:val="26"/>
        </w:rPr>
      </w:pPr>
      <w:r w:rsidRPr="00330F0C">
        <w:rPr>
          <w:sz w:val="26"/>
          <w:szCs w:val="26"/>
        </w:rPr>
        <w:t>Целевым статьям (муниципальным программам МО Чкаловский сельсовет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w:t>
      </w:r>
    </w:p>
    <w:p w14:paraId="093DDB43" w14:textId="77777777" w:rsidR="00F540E0" w:rsidRPr="00330F0C" w:rsidRDefault="00F540E0" w:rsidP="00F540E0">
      <w:pPr>
        <w:jc w:val="right"/>
        <w:rPr>
          <w:sz w:val="26"/>
          <w:szCs w:val="26"/>
        </w:rPr>
      </w:pPr>
      <w:r w:rsidRPr="00330F0C">
        <w:rPr>
          <w:sz w:val="26"/>
          <w:szCs w:val="26"/>
        </w:rPr>
        <w:t xml:space="preserve">  Рублей</w:t>
      </w:r>
    </w:p>
    <w:p w14:paraId="2511422E" w14:textId="77777777" w:rsidR="00F540E0" w:rsidRPr="00330F0C" w:rsidRDefault="00F540E0" w:rsidP="00F540E0">
      <w:pPr>
        <w:jc w:val="right"/>
        <w:rPr>
          <w:sz w:val="26"/>
          <w:szCs w:val="26"/>
        </w:rPr>
      </w:pPr>
    </w:p>
    <w:tbl>
      <w:tblPr>
        <w:tblW w:w="15827" w:type="dxa"/>
        <w:tblInd w:w="-318" w:type="dxa"/>
        <w:tblLayout w:type="fixed"/>
        <w:tblLook w:val="04A0" w:firstRow="1" w:lastRow="0" w:firstColumn="1" w:lastColumn="0" w:noHBand="0" w:noVBand="1"/>
      </w:tblPr>
      <w:tblGrid>
        <w:gridCol w:w="6096"/>
        <w:gridCol w:w="567"/>
        <w:gridCol w:w="426"/>
        <w:gridCol w:w="567"/>
        <w:gridCol w:w="1133"/>
        <w:gridCol w:w="567"/>
        <w:gridCol w:w="567"/>
        <w:gridCol w:w="850"/>
        <w:gridCol w:w="1844"/>
        <w:gridCol w:w="1560"/>
        <w:gridCol w:w="1650"/>
      </w:tblGrid>
      <w:tr w:rsidR="00F540E0" w:rsidRPr="00330F0C" w14:paraId="2E80D53F" w14:textId="77777777" w:rsidTr="00A47147">
        <w:trPr>
          <w:trHeight w:val="840"/>
        </w:trPr>
        <w:tc>
          <w:tcPr>
            <w:tcW w:w="6096" w:type="dxa"/>
            <w:tcBorders>
              <w:top w:val="single" w:sz="8" w:space="0" w:color="auto"/>
              <w:left w:val="single" w:sz="8" w:space="0" w:color="auto"/>
              <w:bottom w:val="nil"/>
              <w:right w:val="single" w:sz="8" w:space="0" w:color="auto"/>
            </w:tcBorders>
            <w:shd w:val="clear" w:color="auto" w:fill="auto"/>
            <w:vAlign w:val="center"/>
            <w:hideMark/>
          </w:tcPr>
          <w:p w14:paraId="222491F7" w14:textId="77777777" w:rsidR="00F540E0" w:rsidRPr="00330F0C" w:rsidRDefault="00F540E0" w:rsidP="00F540E0">
            <w:pPr>
              <w:jc w:val="center"/>
              <w:rPr>
                <w:sz w:val="26"/>
                <w:szCs w:val="26"/>
              </w:rPr>
            </w:pPr>
            <w:r w:rsidRPr="00330F0C">
              <w:rPr>
                <w:sz w:val="26"/>
                <w:szCs w:val="26"/>
              </w:rPr>
              <w:t>Наименование</w:t>
            </w:r>
          </w:p>
        </w:tc>
        <w:tc>
          <w:tcPr>
            <w:tcW w:w="2693" w:type="dxa"/>
            <w:gridSpan w:val="4"/>
            <w:tcBorders>
              <w:top w:val="single" w:sz="8" w:space="0" w:color="auto"/>
              <w:left w:val="single" w:sz="8" w:space="0" w:color="auto"/>
              <w:bottom w:val="nil"/>
              <w:right w:val="single" w:sz="8" w:space="0" w:color="auto"/>
            </w:tcBorders>
            <w:shd w:val="clear" w:color="auto" w:fill="auto"/>
            <w:vAlign w:val="center"/>
            <w:hideMark/>
          </w:tcPr>
          <w:p w14:paraId="70006D7F" w14:textId="77777777" w:rsidR="00F540E0" w:rsidRPr="00330F0C" w:rsidRDefault="00F540E0" w:rsidP="00F540E0">
            <w:pPr>
              <w:jc w:val="center"/>
              <w:rPr>
                <w:sz w:val="26"/>
                <w:szCs w:val="26"/>
              </w:rPr>
            </w:pPr>
            <w:r w:rsidRPr="00330F0C">
              <w:rPr>
                <w:sz w:val="26"/>
                <w:szCs w:val="26"/>
              </w:rPr>
              <w:t>ЦСР</w:t>
            </w:r>
          </w:p>
        </w:tc>
        <w:tc>
          <w:tcPr>
            <w:tcW w:w="567" w:type="dxa"/>
            <w:tcBorders>
              <w:top w:val="single" w:sz="8" w:space="0" w:color="auto"/>
              <w:left w:val="nil"/>
              <w:bottom w:val="nil"/>
              <w:right w:val="single" w:sz="8" w:space="0" w:color="auto"/>
            </w:tcBorders>
            <w:shd w:val="clear" w:color="auto" w:fill="auto"/>
            <w:vAlign w:val="center"/>
            <w:hideMark/>
          </w:tcPr>
          <w:p w14:paraId="5B7586E3" w14:textId="77777777" w:rsidR="00F540E0" w:rsidRPr="00330F0C" w:rsidRDefault="00F540E0" w:rsidP="00F540E0">
            <w:pPr>
              <w:jc w:val="center"/>
              <w:rPr>
                <w:sz w:val="26"/>
                <w:szCs w:val="26"/>
              </w:rPr>
            </w:pPr>
            <w:r w:rsidRPr="00330F0C">
              <w:rPr>
                <w:sz w:val="26"/>
                <w:szCs w:val="26"/>
              </w:rPr>
              <w:t>РЗ</w:t>
            </w:r>
          </w:p>
        </w:tc>
        <w:tc>
          <w:tcPr>
            <w:tcW w:w="567" w:type="dxa"/>
            <w:tcBorders>
              <w:top w:val="single" w:sz="8" w:space="0" w:color="auto"/>
              <w:left w:val="nil"/>
              <w:bottom w:val="nil"/>
              <w:right w:val="single" w:sz="8" w:space="0" w:color="auto"/>
            </w:tcBorders>
            <w:shd w:val="clear" w:color="auto" w:fill="auto"/>
            <w:vAlign w:val="center"/>
            <w:hideMark/>
          </w:tcPr>
          <w:p w14:paraId="46C4A614" w14:textId="77777777" w:rsidR="00F540E0" w:rsidRPr="00330F0C" w:rsidRDefault="00F540E0" w:rsidP="00F540E0">
            <w:pPr>
              <w:jc w:val="center"/>
              <w:rPr>
                <w:sz w:val="26"/>
                <w:szCs w:val="26"/>
              </w:rPr>
            </w:pPr>
            <w:r w:rsidRPr="00330F0C">
              <w:rPr>
                <w:sz w:val="26"/>
                <w:szCs w:val="26"/>
              </w:rPr>
              <w:t>ПР</w:t>
            </w:r>
          </w:p>
        </w:tc>
        <w:tc>
          <w:tcPr>
            <w:tcW w:w="850" w:type="dxa"/>
            <w:tcBorders>
              <w:top w:val="single" w:sz="8" w:space="0" w:color="auto"/>
              <w:left w:val="nil"/>
              <w:bottom w:val="nil"/>
              <w:right w:val="single" w:sz="8" w:space="0" w:color="auto"/>
            </w:tcBorders>
            <w:shd w:val="clear" w:color="auto" w:fill="auto"/>
            <w:vAlign w:val="center"/>
            <w:hideMark/>
          </w:tcPr>
          <w:p w14:paraId="01243186" w14:textId="77777777" w:rsidR="00F540E0" w:rsidRPr="00330F0C" w:rsidRDefault="00F540E0" w:rsidP="00F540E0">
            <w:pPr>
              <w:jc w:val="center"/>
              <w:rPr>
                <w:sz w:val="26"/>
                <w:szCs w:val="26"/>
              </w:rPr>
            </w:pPr>
            <w:r w:rsidRPr="00330F0C">
              <w:rPr>
                <w:sz w:val="26"/>
                <w:szCs w:val="26"/>
              </w:rPr>
              <w:t>ВР</w:t>
            </w:r>
          </w:p>
        </w:tc>
        <w:tc>
          <w:tcPr>
            <w:tcW w:w="1844" w:type="dxa"/>
            <w:tcBorders>
              <w:top w:val="single" w:sz="8" w:space="0" w:color="auto"/>
              <w:left w:val="nil"/>
              <w:bottom w:val="nil"/>
              <w:right w:val="single" w:sz="8" w:space="0" w:color="auto"/>
            </w:tcBorders>
            <w:shd w:val="clear" w:color="auto" w:fill="auto"/>
            <w:vAlign w:val="center"/>
            <w:hideMark/>
          </w:tcPr>
          <w:p w14:paraId="648C9681" w14:textId="77777777" w:rsidR="00F540E0" w:rsidRPr="00330F0C" w:rsidRDefault="00F540E0" w:rsidP="00F540E0">
            <w:pPr>
              <w:jc w:val="center"/>
              <w:rPr>
                <w:sz w:val="26"/>
                <w:szCs w:val="26"/>
              </w:rPr>
            </w:pPr>
            <w:r w:rsidRPr="00330F0C">
              <w:rPr>
                <w:sz w:val="26"/>
                <w:szCs w:val="26"/>
              </w:rPr>
              <w:t>2020 год</w:t>
            </w:r>
          </w:p>
        </w:tc>
        <w:tc>
          <w:tcPr>
            <w:tcW w:w="1560" w:type="dxa"/>
            <w:tcBorders>
              <w:top w:val="single" w:sz="8" w:space="0" w:color="auto"/>
              <w:left w:val="nil"/>
              <w:bottom w:val="nil"/>
              <w:right w:val="single" w:sz="8" w:space="0" w:color="auto"/>
            </w:tcBorders>
            <w:shd w:val="clear" w:color="auto" w:fill="auto"/>
            <w:vAlign w:val="center"/>
            <w:hideMark/>
          </w:tcPr>
          <w:p w14:paraId="0076AEE1" w14:textId="77777777" w:rsidR="00F540E0" w:rsidRPr="00330F0C" w:rsidRDefault="00F540E0" w:rsidP="00F540E0">
            <w:pPr>
              <w:jc w:val="center"/>
              <w:rPr>
                <w:sz w:val="26"/>
                <w:szCs w:val="26"/>
              </w:rPr>
            </w:pPr>
            <w:r w:rsidRPr="00330F0C">
              <w:rPr>
                <w:sz w:val="26"/>
                <w:szCs w:val="26"/>
              </w:rPr>
              <w:t>2021 год</w:t>
            </w:r>
          </w:p>
        </w:tc>
        <w:tc>
          <w:tcPr>
            <w:tcW w:w="1650" w:type="dxa"/>
            <w:tcBorders>
              <w:top w:val="single" w:sz="4" w:space="0" w:color="auto"/>
              <w:left w:val="nil"/>
              <w:bottom w:val="nil"/>
              <w:right w:val="single" w:sz="8" w:space="0" w:color="auto"/>
            </w:tcBorders>
            <w:shd w:val="clear" w:color="auto" w:fill="auto"/>
            <w:vAlign w:val="center"/>
            <w:hideMark/>
          </w:tcPr>
          <w:p w14:paraId="641FAEC6" w14:textId="77777777" w:rsidR="00F540E0" w:rsidRPr="00330F0C" w:rsidRDefault="00F540E0" w:rsidP="00F540E0">
            <w:pPr>
              <w:tabs>
                <w:tab w:val="left" w:pos="3124"/>
                <w:tab w:val="left" w:pos="3266"/>
              </w:tabs>
              <w:rPr>
                <w:sz w:val="26"/>
                <w:szCs w:val="26"/>
              </w:rPr>
            </w:pPr>
            <w:r w:rsidRPr="00330F0C">
              <w:rPr>
                <w:sz w:val="26"/>
                <w:szCs w:val="26"/>
              </w:rPr>
              <w:t xml:space="preserve">      2022 год</w:t>
            </w:r>
          </w:p>
        </w:tc>
      </w:tr>
      <w:tr w:rsidR="00F540E0" w:rsidRPr="00330F0C" w14:paraId="476B34C7" w14:textId="77777777" w:rsidTr="00A47147">
        <w:trPr>
          <w:trHeight w:val="330"/>
        </w:trPr>
        <w:tc>
          <w:tcPr>
            <w:tcW w:w="6096" w:type="dxa"/>
            <w:tcBorders>
              <w:top w:val="single" w:sz="8" w:space="0" w:color="auto"/>
              <w:left w:val="single" w:sz="8" w:space="0" w:color="auto"/>
              <w:bottom w:val="nil"/>
              <w:right w:val="single" w:sz="8" w:space="0" w:color="auto"/>
            </w:tcBorders>
            <w:shd w:val="clear" w:color="auto" w:fill="auto"/>
            <w:noWrap/>
            <w:vAlign w:val="center"/>
            <w:hideMark/>
          </w:tcPr>
          <w:p w14:paraId="1F81A5BC" w14:textId="77777777" w:rsidR="00F540E0" w:rsidRPr="00330F0C" w:rsidRDefault="00F540E0" w:rsidP="00F540E0">
            <w:pPr>
              <w:jc w:val="center"/>
              <w:rPr>
                <w:sz w:val="26"/>
                <w:szCs w:val="26"/>
              </w:rPr>
            </w:pPr>
            <w:r w:rsidRPr="00330F0C">
              <w:rPr>
                <w:sz w:val="26"/>
                <w:szCs w:val="26"/>
              </w:rPr>
              <w:t>1</w:t>
            </w:r>
          </w:p>
        </w:tc>
        <w:tc>
          <w:tcPr>
            <w:tcW w:w="2693" w:type="dxa"/>
            <w:gridSpan w:val="4"/>
            <w:tcBorders>
              <w:top w:val="single" w:sz="8" w:space="0" w:color="auto"/>
              <w:left w:val="single" w:sz="8" w:space="0" w:color="auto"/>
              <w:bottom w:val="nil"/>
              <w:right w:val="single" w:sz="8" w:space="0" w:color="auto"/>
            </w:tcBorders>
            <w:shd w:val="clear" w:color="auto" w:fill="auto"/>
            <w:noWrap/>
            <w:vAlign w:val="center"/>
            <w:hideMark/>
          </w:tcPr>
          <w:p w14:paraId="4BBFDA96" w14:textId="77777777" w:rsidR="00F540E0" w:rsidRPr="00330F0C" w:rsidRDefault="00F540E0" w:rsidP="00F540E0">
            <w:pPr>
              <w:jc w:val="center"/>
              <w:rPr>
                <w:sz w:val="26"/>
                <w:szCs w:val="26"/>
              </w:rPr>
            </w:pPr>
            <w:r w:rsidRPr="00330F0C">
              <w:rPr>
                <w:sz w:val="26"/>
                <w:szCs w:val="26"/>
              </w:rPr>
              <w:t>2</w:t>
            </w:r>
          </w:p>
        </w:tc>
        <w:tc>
          <w:tcPr>
            <w:tcW w:w="567" w:type="dxa"/>
            <w:tcBorders>
              <w:top w:val="single" w:sz="8" w:space="0" w:color="auto"/>
              <w:left w:val="nil"/>
              <w:bottom w:val="nil"/>
              <w:right w:val="single" w:sz="8" w:space="0" w:color="auto"/>
            </w:tcBorders>
            <w:shd w:val="clear" w:color="auto" w:fill="auto"/>
            <w:noWrap/>
            <w:vAlign w:val="center"/>
            <w:hideMark/>
          </w:tcPr>
          <w:p w14:paraId="1A319CAA" w14:textId="77777777" w:rsidR="00F540E0" w:rsidRPr="00330F0C" w:rsidRDefault="00F540E0" w:rsidP="00F540E0">
            <w:pPr>
              <w:jc w:val="center"/>
              <w:rPr>
                <w:sz w:val="26"/>
                <w:szCs w:val="26"/>
              </w:rPr>
            </w:pPr>
            <w:r w:rsidRPr="00330F0C">
              <w:rPr>
                <w:sz w:val="26"/>
                <w:szCs w:val="26"/>
              </w:rPr>
              <w:t>3</w:t>
            </w:r>
          </w:p>
        </w:tc>
        <w:tc>
          <w:tcPr>
            <w:tcW w:w="567" w:type="dxa"/>
            <w:tcBorders>
              <w:top w:val="single" w:sz="8" w:space="0" w:color="auto"/>
              <w:left w:val="nil"/>
              <w:bottom w:val="nil"/>
              <w:right w:val="single" w:sz="8" w:space="0" w:color="auto"/>
            </w:tcBorders>
            <w:shd w:val="clear" w:color="auto" w:fill="auto"/>
            <w:noWrap/>
            <w:vAlign w:val="center"/>
            <w:hideMark/>
          </w:tcPr>
          <w:p w14:paraId="7C53D602" w14:textId="77777777" w:rsidR="00F540E0" w:rsidRPr="00330F0C" w:rsidRDefault="00F540E0" w:rsidP="00F540E0">
            <w:pPr>
              <w:jc w:val="center"/>
              <w:rPr>
                <w:sz w:val="26"/>
                <w:szCs w:val="26"/>
              </w:rPr>
            </w:pPr>
            <w:r w:rsidRPr="00330F0C">
              <w:rPr>
                <w:sz w:val="26"/>
                <w:szCs w:val="26"/>
              </w:rPr>
              <w:t>4</w:t>
            </w:r>
          </w:p>
        </w:tc>
        <w:tc>
          <w:tcPr>
            <w:tcW w:w="850" w:type="dxa"/>
            <w:tcBorders>
              <w:top w:val="single" w:sz="8" w:space="0" w:color="auto"/>
              <w:left w:val="nil"/>
              <w:bottom w:val="nil"/>
              <w:right w:val="single" w:sz="8" w:space="0" w:color="auto"/>
            </w:tcBorders>
            <w:shd w:val="clear" w:color="auto" w:fill="auto"/>
            <w:noWrap/>
            <w:vAlign w:val="center"/>
            <w:hideMark/>
          </w:tcPr>
          <w:p w14:paraId="37460A08" w14:textId="77777777" w:rsidR="00F540E0" w:rsidRPr="00330F0C" w:rsidRDefault="00F540E0" w:rsidP="00F540E0">
            <w:pPr>
              <w:jc w:val="center"/>
              <w:rPr>
                <w:sz w:val="26"/>
                <w:szCs w:val="26"/>
              </w:rPr>
            </w:pPr>
            <w:r w:rsidRPr="00330F0C">
              <w:rPr>
                <w:sz w:val="26"/>
                <w:szCs w:val="26"/>
              </w:rPr>
              <w:t>5</w:t>
            </w:r>
          </w:p>
        </w:tc>
        <w:tc>
          <w:tcPr>
            <w:tcW w:w="1844" w:type="dxa"/>
            <w:tcBorders>
              <w:top w:val="single" w:sz="8" w:space="0" w:color="auto"/>
              <w:left w:val="nil"/>
              <w:bottom w:val="nil"/>
              <w:right w:val="single" w:sz="8" w:space="0" w:color="auto"/>
            </w:tcBorders>
            <w:shd w:val="clear" w:color="auto" w:fill="auto"/>
            <w:noWrap/>
            <w:vAlign w:val="center"/>
            <w:hideMark/>
          </w:tcPr>
          <w:p w14:paraId="14FB9FC3" w14:textId="77777777" w:rsidR="00F540E0" w:rsidRPr="00330F0C" w:rsidRDefault="00F540E0" w:rsidP="00F540E0">
            <w:pPr>
              <w:jc w:val="center"/>
              <w:rPr>
                <w:sz w:val="26"/>
                <w:szCs w:val="26"/>
              </w:rPr>
            </w:pPr>
            <w:r w:rsidRPr="00330F0C">
              <w:rPr>
                <w:sz w:val="26"/>
                <w:szCs w:val="26"/>
              </w:rPr>
              <w:t>6</w:t>
            </w:r>
          </w:p>
        </w:tc>
        <w:tc>
          <w:tcPr>
            <w:tcW w:w="1560" w:type="dxa"/>
            <w:tcBorders>
              <w:top w:val="single" w:sz="8" w:space="0" w:color="auto"/>
              <w:left w:val="nil"/>
              <w:bottom w:val="nil"/>
              <w:right w:val="single" w:sz="8" w:space="0" w:color="auto"/>
            </w:tcBorders>
            <w:shd w:val="clear" w:color="auto" w:fill="auto"/>
            <w:noWrap/>
            <w:vAlign w:val="center"/>
            <w:hideMark/>
          </w:tcPr>
          <w:p w14:paraId="142CC0ED" w14:textId="77777777" w:rsidR="00F540E0" w:rsidRPr="00330F0C" w:rsidRDefault="00F540E0" w:rsidP="00F540E0">
            <w:pPr>
              <w:jc w:val="center"/>
              <w:rPr>
                <w:sz w:val="26"/>
                <w:szCs w:val="26"/>
              </w:rPr>
            </w:pPr>
            <w:r w:rsidRPr="00330F0C">
              <w:rPr>
                <w:sz w:val="26"/>
                <w:szCs w:val="26"/>
              </w:rPr>
              <w:t>7</w:t>
            </w:r>
          </w:p>
        </w:tc>
        <w:tc>
          <w:tcPr>
            <w:tcW w:w="1650" w:type="dxa"/>
            <w:tcBorders>
              <w:top w:val="single" w:sz="8" w:space="0" w:color="auto"/>
              <w:left w:val="nil"/>
              <w:bottom w:val="nil"/>
              <w:right w:val="single" w:sz="8" w:space="0" w:color="auto"/>
            </w:tcBorders>
            <w:shd w:val="clear" w:color="auto" w:fill="auto"/>
            <w:noWrap/>
            <w:vAlign w:val="center"/>
            <w:hideMark/>
          </w:tcPr>
          <w:p w14:paraId="13F209B6" w14:textId="77777777" w:rsidR="00F540E0" w:rsidRPr="00330F0C" w:rsidRDefault="00F540E0" w:rsidP="00F540E0">
            <w:pPr>
              <w:jc w:val="center"/>
              <w:rPr>
                <w:sz w:val="26"/>
                <w:szCs w:val="26"/>
              </w:rPr>
            </w:pPr>
            <w:r w:rsidRPr="00330F0C">
              <w:rPr>
                <w:sz w:val="26"/>
                <w:szCs w:val="26"/>
              </w:rPr>
              <w:t>8</w:t>
            </w:r>
          </w:p>
        </w:tc>
      </w:tr>
      <w:tr w:rsidR="00F540E0" w:rsidRPr="00330F0C" w14:paraId="486A3951" w14:textId="77777777" w:rsidTr="00A47147">
        <w:trPr>
          <w:trHeight w:val="300"/>
        </w:trPr>
        <w:tc>
          <w:tcPr>
            <w:tcW w:w="60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D48FD4" w14:textId="77777777" w:rsidR="00F540E0" w:rsidRPr="00330F0C" w:rsidRDefault="00F540E0" w:rsidP="00F540E0">
            <w:pPr>
              <w:rPr>
                <w:b/>
                <w:bCs/>
                <w:sz w:val="26"/>
                <w:szCs w:val="26"/>
              </w:rPr>
            </w:pPr>
            <w:r w:rsidRPr="00330F0C">
              <w:rPr>
                <w:b/>
                <w:bCs/>
                <w:sz w:val="26"/>
                <w:szCs w:val="26"/>
              </w:rPr>
              <w:t>Непрограммные мероприятия поселений</w:t>
            </w:r>
          </w:p>
        </w:tc>
        <w:tc>
          <w:tcPr>
            <w:tcW w:w="567" w:type="dxa"/>
            <w:tcBorders>
              <w:top w:val="single" w:sz="8" w:space="0" w:color="auto"/>
              <w:left w:val="single" w:sz="4" w:space="0" w:color="auto"/>
              <w:bottom w:val="single" w:sz="4" w:space="0" w:color="auto"/>
              <w:right w:val="nil"/>
            </w:tcBorders>
            <w:shd w:val="clear" w:color="auto" w:fill="auto"/>
            <w:noWrap/>
            <w:vAlign w:val="center"/>
            <w:hideMark/>
          </w:tcPr>
          <w:p w14:paraId="539EBA8A" w14:textId="77777777" w:rsidR="00F540E0" w:rsidRPr="00330F0C" w:rsidRDefault="00F540E0" w:rsidP="00F540E0">
            <w:pPr>
              <w:jc w:val="center"/>
              <w:rPr>
                <w:b/>
                <w:bCs/>
                <w:sz w:val="26"/>
                <w:szCs w:val="26"/>
              </w:rPr>
            </w:pPr>
            <w:r w:rsidRPr="00330F0C">
              <w:rPr>
                <w:b/>
                <w:bCs/>
                <w:sz w:val="26"/>
                <w:szCs w:val="26"/>
              </w:rPr>
              <w:t>75</w:t>
            </w:r>
          </w:p>
        </w:tc>
        <w:tc>
          <w:tcPr>
            <w:tcW w:w="426" w:type="dxa"/>
            <w:tcBorders>
              <w:top w:val="single" w:sz="8" w:space="0" w:color="auto"/>
              <w:left w:val="nil"/>
              <w:bottom w:val="single" w:sz="4" w:space="0" w:color="auto"/>
              <w:right w:val="nil"/>
            </w:tcBorders>
            <w:shd w:val="clear" w:color="auto" w:fill="auto"/>
            <w:noWrap/>
            <w:vAlign w:val="center"/>
            <w:hideMark/>
          </w:tcPr>
          <w:p w14:paraId="0B672A29" w14:textId="77777777" w:rsidR="00F540E0" w:rsidRPr="00330F0C" w:rsidRDefault="00F540E0" w:rsidP="00F540E0">
            <w:pPr>
              <w:jc w:val="center"/>
              <w:rPr>
                <w:b/>
                <w:bCs/>
                <w:sz w:val="26"/>
                <w:szCs w:val="26"/>
              </w:rPr>
            </w:pPr>
            <w:r w:rsidRPr="00330F0C">
              <w:rPr>
                <w:b/>
                <w:bCs/>
                <w:sz w:val="26"/>
                <w:szCs w:val="26"/>
              </w:rPr>
              <w:t>0</w:t>
            </w:r>
          </w:p>
        </w:tc>
        <w:tc>
          <w:tcPr>
            <w:tcW w:w="567" w:type="dxa"/>
            <w:tcBorders>
              <w:top w:val="single" w:sz="8" w:space="0" w:color="auto"/>
              <w:left w:val="nil"/>
              <w:bottom w:val="single" w:sz="4" w:space="0" w:color="auto"/>
              <w:right w:val="nil"/>
            </w:tcBorders>
            <w:shd w:val="clear" w:color="auto" w:fill="auto"/>
            <w:noWrap/>
            <w:vAlign w:val="center"/>
            <w:hideMark/>
          </w:tcPr>
          <w:p w14:paraId="0FC91B33" w14:textId="77777777" w:rsidR="00F540E0" w:rsidRPr="00330F0C" w:rsidRDefault="00F540E0" w:rsidP="00F540E0">
            <w:pPr>
              <w:jc w:val="center"/>
              <w:rPr>
                <w:b/>
                <w:bCs/>
                <w:sz w:val="26"/>
                <w:szCs w:val="26"/>
              </w:rPr>
            </w:pPr>
            <w:r w:rsidRPr="00330F0C">
              <w:rPr>
                <w:b/>
                <w:bCs/>
                <w:sz w:val="26"/>
                <w:szCs w:val="26"/>
              </w:rPr>
              <w:t>00</w:t>
            </w:r>
          </w:p>
        </w:tc>
        <w:tc>
          <w:tcPr>
            <w:tcW w:w="1133" w:type="dxa"/>
            <w:tcBorders>
              <w:top w:val="single" w:sz="8" w:space="0" w:color="auto"/>
              <w:left w:val="nil"/>
              <w:bottom w:val="single" w:sz="4" w:space="0" w:color="auto"/>
              <w:right w:val="nil"/>
            </w:tcBorders>
            <w:shd w:val="clear" w:color="auto" w:fill="auto"/>
            <w:noWrap/>
            <w:vAlign w:val="center"/>
            <w:hideMark/>
          </w:tcPr>
          <w:p w14:paraId="31251EC3" w14:textId="77777777" w:rsidR="00F540E0" w:rsidRPr="00330F0C" w:rsidRDefault="00F540E0" w:rsidP="00F540E0">
            <w:pPr>
              <w:jc w:val="center"/>
              <w:rPr>
                <w:b/>
                <w:bCs/>
                <w:sz w:val="26"/>
                <w:szCs w:val="26"/>
              </w:rPr>
            </w:pPr>
            <w:r w:rsidRPr="00330F0C">
              <w:rPr>
                <w:b/>
                <w:bCs/>
                <w:sz w:val="26"/>
                <w:szCs w:val="26"/>
              </w:rPr>
              <w:t>00000</w:t>
            </w:r>
          </w:p>
        </w:tc>
        <w:tc>
          <w:tcPr>
            <w:tcW w:w="567" w:type="dxa"/>
            <w:tcBorders>
              <w:top w:val="single" w:sz="8" w:space="0" w:color="auto"/>
              <w:left w:val="single" w:sz="4" w:space="0" w:color="auto"/>
              <w:bottom w:val="single" w:sz="4" w:space="0" w:color="auto"/>
              <w:right w:val="nil"/>
            </w:tcBorders>
            <w:shd w:val="clear" w:color="auto" w:fill="auto"/>
            <w:noWrap/>
            <w:vAlign w:val="center"/>
            <w:hideMark/>
          </w:tcPr>
          <w:p w14:paraId="7819F142" w14:textId="77777777" w:rsidR="00F540E0" w:rsidRPr="00330F0C" w:rsidRDefault="00F540E0" w:rsidP="00F540E0">
            <w:pPr>
              <w:jc w:val="center"/>
              <w:rPr>
                <w:b/>
                <w:bCs/>
                <w:sz w:val="26"/>
                <w:szCs w:val="26"/>
              </w:rPr>
            </w:pPr>
            <w:r w:rsidRPr="00330F0C">
              <w:rPr>
                <w:b/>
                <w:bCs/>
                <w:sz w:val="26"/>
                <w:szCs w:val="26"/>
              </w:rPr>
              <w:t> </w:t>
            </w:r>
          </w:p>
        </w:tc>
        <w:tc>
          <w:tcPr>
            <w:tcW w:w="567" w:type="dxa"/>
            <w:tcBorders>
              <w:top w:val="single" w:sz="8" w:space="0" w:color="auto"/>
              <w:left w:val="single" w:sz="4" w:space="0" w:color="auto"/>
              <w:bottom w:val="single" w:sz="4" w:space="0" w:color="auto"/>
              <w:right w:val="nil"/>
            </w:tcBorders>
            <w:shd w:val="clear" w:color="auto" w:fill="auto"/>
            <w:noWrap/>
            <w:vAlign w:val="center"/>
            <w:hideMark/>
          </w:tcPr>
          <w:p w14:paraId="164969B0" w14:textId="77777777" w:rsidR="00F540E0" w:rsidRPr="00330F0C" w:rsidRDefault="00F540E0" w:rsidP="00F540E0">
            <w:pPr>
              <w:jc w:val="center"/>
              <w:rPr>
                <w:b/>
                <w:bCs/>
                <w:sz w:val="26"/>
                <w:szCs w:val="26"/>
              </w:rPr>
            </w:pPr>
            <w:r w:rsidRPr="00330F0C">
              <w:rPr>
                <w:b/>
                <w:bCs/>
                <w:sz w:val="26"/>
                <w:szCs w:val="26"/>
              </w:rPr>
              <w:t> </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685065" w14:textId="77777777" w:rsidR="00F540E0" w:rsidRPr="00330F0C" w:rsidRDefault="00F540E0" w:rsidP="00F540E0">
            <w:pPr>
              <w:jc w:val="center"/>
              <w:rPr>
                <w:b/>
                <w:bCs/>
                <w:sz w:val="26"/>
                <w:szCs w:val="26"/>
              </w:rPr>
            </w:pPr>
            <w:r w:rsidRPr="00330F0C">
              <w:rPr>
                <w:b/>
                <w:bCs/>
                <w:sz w:val="26"/>
                <w:szCs w:val="26"/>
              </w:rPr>
              <w:t> </w:t>
            </w:r>
          </w:p>
        </w:tc>
        <w:tc>
          <w:tcPr>
            <w:tcW w:w="1844" w:type="dxa"/>
            <w:tcBorders>
              <w:top w:val="single" w:sz="8" w:space="0" w:color="auto"/>
              <w:left w:val="single" w:sz="4" w:space="0" w:color="auto"/>
              <w:bottom w:val="single" w:sz="4" w:space="0" w:color="auto"/>
              <w:right w:val="nil"/>
            </w:tcBorders>
            <w:shd w:val="clear" w:color="auto" w:fill="auto"/>
            <w:noWrap/>
            <w:vAlign w:val="center"/>
            <w:hideMark/>
          </w:tcPr>
          <w:p w14:paraId="51E0E2CB" w14:textId="77777777" w:rsidR="00F540E0" w:rsidRPr="00330F0C" w:rsidRDefault="00F540E0" w:rsidP="00F540E0">
            <w:pPr>
              <w:jc w:val="right"/>
              <w:rPr>
                <w:b/>
                <w:bCs/>
                <w:sz w:val="26"/>
                <w:szCs w:val="26"/>
              </w:rPr>
            </w:pPr>
            <w:r w:rsidRPr="00330F0C">
              <w:rPr>
                <w:b/>
                <w:bCs/>
                <w:sz w:val="26"/>
                <w:szCs w:val="26"/>
              </w:rPr>
              <w:t>570011,50</w:t>
            </w:r>
          </w:p>
        </w:tc>
        <w:tc>
          <w:tcPr>
            <w:tcW w:w="1560" w:type="dxa"/>
            <w:tcBorders>
              <w:top w:val="single" w:sz="8" w:space="0" w:color="auto"/>
              <w:left w:val="single" w:sz="4" w:space="0" w:color="auto"/>
              <w:bottom w:val="single" w:sz="4" w:space="0" w:color="auto"/>
              <w:right w:val="nil"/>
            </w:tcBorders>
            <w:shd w:val="clear" w:color="auto" w:fill="auto"/>
            <w:noWrap/>
            <w:vAlign w:val="center"/>
            <w:hideMark/>
          </w:tcPr>
          <w:p w14:paraId="3B69771D" w14:textId="77777777" w:rsidR="00F540E0" w:rsidRPr="00330F0C" w:rsidRDefault="00F540E0" w:rsidP="00F540E0">
            <w:pPr>
              <w:jc w:val="right"/>
              <w:rPr>
                <w:b/>
                <w:bCs/>
                <w:sz w:val="26"/>
                <w:szCs w:val="26"/>
              </w:rPr>
            </w:pPr>
            <w:r w:rsidRPr="00330F0C">
              <w:rPr>
                <w:b/>
                <w:bCs/>
                <w:sz w:val="26"/>
                <w:szCs w:val="26"/>
              </w:rPr>
              <w:t>10000,00</w:t>
            </w:r>
          </w:p>
        </w:tc>
        <w:tc>
          <w:tcPr>
            <w:tcW w:w="16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0B668E" w14:textId="77777777" w:rsidR="00F540E0" w:rsidRPr="00330F0C" w:rsidRDefault="00F540E0" w:rsidP="00F540E0">
            <w:pPr>
              <w:jc w:val="right"/>
              <w:rPr>
                <w:b/>
                <w:bCs/>
                <w:sz w:val="26"/>
                <w:szCs w:val="26"/>
              </w:rPr>
            </w:pPr>
            <w:r w:rsidRPr="00330F0C">
              <w:rPr>
                <w:b/>
                <w:bCs/>
                <w:sz w:val="26"/>
                <w:szCs w:val="26"/>
              </w:rPr>
              <w:t>10000,00</w:t>
            </w:r>
          </w:p>
        </w:tc>
      </w:tr>
      <w:tr w:rsidR="00F540E0" w:rsidRPr="00330F0C" w14:paraId="45E4C3BC"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E25A933" w14:textId="77777777" w:rsidR="00F540E0" w:rsidRPr="00330F0C" w:rsidRDefault="00F540E0" w:rsidP="00F540E0">
            <w:pPr>
              <w:rPr>
                <w:sz w:val="26"/>
                <w:szCs w:val="26"/>
              </w:rPr>
            </w:pPr>
            <w:r w:rsidRPr="00330F0C">
              <w:rPr>
                <w:sz w:val="26"/>
                <w:szCs w:val="26"/>
              </w:rPr>
              <w:t>Резервный фонд администрации муниципального образования поселения</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5D8DC05"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hideMark/>
          </w:tcPr>
          <w:p w14:paraId="1B7DAB7F"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3F28EE65"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hideMark/>
          </w:tcPr>
          <w:p w14:paraId="204E6891" w14:textId="77777777" w:rsidR="00F540E0" w:rsidRPr="00330F0C" w:rsidRDefault="00F540E0" w:rsidP="00F540E0">
            <w:pPr>
              <w:jc w:val="center"/>
              <w:rPr>
                <w:sz w:val="26"/>
                <w:szCs w:val="26"/>
              </w:rPr>
            </w:pPr>
            <w:r w:rsidRPr="00330F0C">
              <w:rPr>
                <w:sz w:val="26"/>
                <w:szCs w:val="26"/>
              </w:rPr>
              <w:t>00001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B0E4E46"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EDDDE32"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0D4A"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3E4A3BA" w14:textId="77777777" w:rsidR="00F540E0" w:rsidRPr="00330F0C" w:rsidRDefault="00F540E0" w:rsidP="00F540E0">
            <w:pPr>
              <w:jc w:val="right"/>
              <w:rPr>
                <w:sz w:val="26"/>
                <w:szCs w:val="26"/>
              </w:rPr>
            </w:pPr>
            <w:r w:rsidRPr="00330F0C">
              <w:rPr>
                <w:sz w:val="26"/>
                <w:szCs w:val="26"/>
              </w:rPr>
              <w:t>10000,00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569FA3A" w14:textId="77777777" w:rsidR="00F540E0" w:rsidRPr="00330F0C" w:rsidRDefault="00F540E0" w:rsidP="00F540E0">
            <w:pPr>
              <w:jc w:val="right"/>
              <w:rPr>
                <w:sz w:val="26"/>
                <w:szCs w:val="26"/>
              </w:rPr>
            </w:pPr>
            <w:r w:rsidRPr="00330F0C">
              <w:rPr>
                <w:sz w:val="26"/>
                <w:szCs w:val="26"/>
              </w:rPr>
              <w:t>10000,00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4D06" w14:textId="77777777" w:rsidR="00F540E0" w:rsidRPr="00330F0C" w:rsidRDefault="00F540E0" w:rsidP="00F540E0">
            <w:pPr>
              <w:jc w:val="right"/>
              <w:rPr>
                <w:sz w:val="26"/>
                <w:szCs w:val="26"/>
              </w:rPr>
            </w:pPr>
            <w:r w:rsidRPr="00330F0C">
              <w:rPr>
                <w:sz w:val="26"/>
                <w:szCs w:val="26"/>
              </w:rPr>
              <w:t>10000,00</w:t>
            </w:r>
          </w:p>
        </w:tc>
      </w:tr>
      <w:tr w:rsidR="00F540E0" w:rsidRPr="00330F0C" w14:paraId="67A54DB1" w14:textId="77777777" w:rsidTr="00A47147">
        <w:trPr>
          <w:trHeight w:val="391"/>
        </w:trPr>
        <w:tc>
          <w:tcPr>
            <w:tcW w:w="609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35D424" w14:textId="77777777" w:rsidR="00F540E0" w:rsidRPr="00330F0C" w:rsidRDefault="00F540E0" w:rsidP="00F540E0">
            <w:pPr>
              <w:rPr>
                <w:sz w:val="26"/>
                <w:szCs w:val="26"/>
              </w:rPr>
            </w:pPr>
            <w:r w:rsidRPr="00330F0C">
              <w:rPr>
                <w:sz w:val="26"/>
                <w:szCs w:val="26"/>
              </w:rPr>
              <w:t>Резервные фонды</w:t>
            </w:r>
          </w:p>
        </w:tc>
        <w:tc>
          <w:tcPr>
            <w:tcW w:w="567" w:type="dxa"/>
            <w:tcBorders>
              <w:top w:val="nil"/>
              <w:left w:val="single" w:sz="4" w:space="0" w:color="auto"/>
              <w:bottom w:val="single" w:sz="4" w:space="0" w:color="auto"/>
              <w:right w:val="nil"/>
            </w:tcBorders>
            <w:shd w:val="clear" w:color="auto" w:fill="auto"/>
            <w:noWrap/>
            <w:vAlign w:val="center"/>
            <w:hideMark/>
          </w:tcPr>
          <w:p w14:paraId="501868E8" w14:textId="77777777" w:rsidR="00F540E0" w:rsidRPr="00330F0C" w:rsidRDefault="00F540E0" w:rsidP="00F540E0">
            <w:pPr>
              <w:jc w:val="center"/>
              <w:rPr>
                <w:sz w:val="26"/>
                <w:szCs w:val="26"/>
              </w:rPr>
            </w:pPr>
            <w:r w:rsidRPr="00330F0C">
              <w:rPr>
                <w:sz w:val="26"/>
                <w:szCs w:val="26"/>
              </w:rPr>
              <w:t>75</w:t>
            </w:r>
          </w:p>
        </w:tc>
        <w:tc>
          <w:tcPr>
            <w:tcW w:w="426" w:type="dxa"/>
            <w:tcBorders>
              <w:top w:val="nil"/>
              <w:left w:val="nil"/>
              <w:bottom w:val="single" w:sz="4" w:space="0" w:color="auto"/>
              <w:right w:val="nil"/>
            </w:tcBorders>
            <w:shd w:val="clear" w:color="auto" w:fill="auto"/>
            <w:noWrap/>
            <w:vAlign w:val="center"/>
            <w:hideMark/>
          </w:tcPr>
          <w:p w14:paraId="537D61A0"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single" w:sz="4" w:space="0" w:color="auto"/>
              <w:right w:val="nil"/>
            </w:tcBorders>
            <w:shd w:val="clear" w:color="auto" w:fill="auto"/>
            <w:noWrap/>
            <w:vAlign w:val="center"/>
            <w:hideMark/>
          </w:tcPr>
          <w:p w14:paraId="0C170CB2" w14:textId="77777777" w:rsidR="00F540E0" w:rsidRPr="00330F0C" w:rsidRDefault="00F540E0" w:rsidP="00F540E0">
            <w:pPr>
              <w:jc w:val="center"/>
              <w:rPr>
                <w:sz w:val="26"/>
                <w:szCs w:val="26"/>
              </w:rPr>
            </w:pPr>
            <w:r w:rsidRPr="00330F0C">
              <w:rPr>
                <w:sz w:val="26"/>
                <w:szCs w:val="26"/>
              </w:rPr>
              <w:t>00</w:t>
            </w:r>
          </w:p>
        </w:tc>
        <w:tc>
          <w:tcPr>
            <w:tcW w:w="1133" w:type="dxa"/>
            <w:tcBorders>
              <w:top w:val="nil"/>
              <w:left w:val="nil"/>
              <w:bottom w:val="single" w:sz="4" w:space="0" w:color="auto"/>
              <w:right w:val="nil"/>
            </w:tcBorders>
            <w:shd w:val="clear" w:color="auto" w:fill="auto"/>
            <w:noWrap/>
            <w:vAlign w:val="center"/>
            <w:hideMark/>
          </w:tcPr>
          <w:p w14:paraId="6B4ECCC6" w14:textId="77777777" w:rsidR="00F540E0" w:rsidRPr="00330F0C" w:rsidRDefault="00F540E0" w:rsidP="00F540E0">
            <w:pPr>
              <w:jc w:val="center"/>
              <w:rPr>
                <w:sz w:val="26"/>
                <w:szCs w:val="26"/>
              </w:rPr>
            </w:pPr>
            <w:r w:rsidRPr="00330F0C">
              <w:rPr>
                <w:sz w:val="26"/>
                <w:szCs w:val="26"/>
              </w:rPr>
              <w:t>00001</w:t>
            </w:r>
          </w:p>
        </w:tc>
        <w:tc>
          <w:tcPr>
            <w:tcW w:w="567" w:type="dxa"/>
            <w:tcBorders>
              <w:top w:val="nil"/>
              <w:left w:val="single" w:sz="4" w:space="0" w:color="auto"/>
              <w:bottom w:val="single" w:sz="4" w:space="0" w:color="auto"/>
              <w:right w:val="nil"/>
            </w:tcBorders>
            <w:shd w:val="clear" w:color="auto" w:fill="auto"/>
            <w:noWrap/>
            <w:vAlign w:val="center"/>
            <w:hideMark/>
          </w:tcPr>
          <w:p w14:paraId="4912A60A" w14:textId="77777777" w:rsidR="00F540E0" w:rsidRPr="00330F0C" w:rsidRDefault="00F540E0" w:rsidP="00F540E0">
            <w:pPr>
              <w:jc w:val="center"/>
              <w:rPr>
                <w:sz w:val="26"/>
                <w:szCs w:val="26"/>
              </w:rPr>
            </w:pPr>
            <w:r w:rsidRPr="00330F0C">
              <w:rPr>
                <w:sz w:val="26"/>
                <w:szCs w:val="26"/>
              </w:rPr>
              <w:t>01</w:t>
            </w:r>
          </w:p>
        </w:tc>
        <w:tc>
          <w:tcPr>
            <w:tcW w:w="567" w:type="dxa"/>
            <w:tcBorders>
              <w:top w:val="nil"/>
              <w:left w:val="single" w:sz="4" w:space="0" w:color="auto"/>
              <w:bottom w:val="single" w:sz="4" w:space="0" w:color="auto"/>
              <w:right w:val="nil"/>
            </w:tcBorders>
            <w:shd w:val="clear" w:color="auto" w:fill="auto"/>
            <w:noWrap/>
            <w:vAlign w:val="center"/>
            <w:hideMark/>
          </w:tcPr>
          <w:p w14:paraId="6B78ACDD" w14:textId="77777777" w:rsidR="00F540E0" w:rsidRPr="00330F0C" w:rsidRDefault="00F540E0" w:rsidP="00F540E0">
            <w:pPr>
              <w:jc w:val="center"/>
              <w:rPr>
                <w:sz w:val="26"/>
                <w:szCs w:val="26"/>
              </w:rPr>
            </w:pPr>
            <w:r w:rsidRPr="00330F0C">
              <w:rPr>
                <w:sz w:val="26"/>
                <w:szCs w:val="26"/>
              </w:rPr>
              <w:t>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8C9552"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single" w:sz="4" w:space="0" w:color="auto"/>
              <w:right w:val="nil"/>
            </w:tcBorders>
            <w:shd w:val="clear" w:color="auto" w:fill="auto"/>
            <w:noWrap/>
            <w:vAlign w:val="center"/>
            <w:hideMark/>
          </w:tcPr>
          <w:p w14:paraId="1F492828" w14:textId="77777777" w:rsidR="00F540E0" w:rsidRPr="00330F0C" w:rsidRDefault="00F540E0" w:rsidP="00F540E0">
            <w:pPr>
              <w:jc w:val="right"/>
              <w:rPr>
                <w:sz w:val="26"/>
                <w:szCs w:val="26"/>
              </w:rPr>
            </w:pPr>
            <w:r w:rsidRPr="00330F0C">
              <w:rPr>
                <w:sz w:val="26"/>
                <w:szCs w:val="26"/>
              </w:rPr>
              <w:t>10000,00</w:t>
            </w:r>
          </w:p>
        </w:tc>
        <w:tc>
          <w:tcPr>
            <w:tcW w:w="1560" w:type="dxa"/>
            <w:tcBorders>
              <w:top w:val="nil"/>
              <w:left w:val="single" w:sz="4" w:space="0" w:color="auto"/>
              <w:bottom w:val="single" w:sz="4" w:space="0" w:color="auto"/>
              <w:right w:val="nil"/>
            </w:tcBorders>
            <w:shd w:val="clear" w:color="auto" w:fill="auto"/>
            <w:noWrap/>
            <w:vAlign w:val="center"/>
            <w:hideMark/>
          </w:tcPr>
          <w:p w14:paraId="5496574E" w14:textId="77777777" w:rsidR="00F540E0" w:rsidRPr="00330F0C" w:rsidRDefault="00F540E0" w:rsidP="00F540E0">
            <w:pPr>
              <w:jc w:val="right"/>
              <w:rPr>
                <w:sz w:val="26"/>
                <w:szCs w:val="26"/>
              </w:rPr>
            </w:pPr>
            <w:r w:rsidRPr="00330F0C">
              <w:rPr>
                <w:sz w:val="26"/>
                <w:szCs w:val="26"/>
              </w:rPr>
              <w:t>10000,00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14:paraId="26A01DD5" w14:textId="77777777" w:rsidR="00F540E0" w:rsidRPr="00330F0C" w:rsidRDefault="00F540E0" w:rsidP="00F540E0">
            <w:pPr>
              <w:jc w:val="right"/>
              <w:rPr>
                <w:sz w:val="26"/>
                <w:szCs w:val="26"/>
              </w:rPr>
            </w:pPr>
            <w:r w:rsidRPr="00330F0C">
              <w:rPr>
                <w:sz w:val="26"/>
                <w:szCs w:val="26"/>
              </w:rPr>
              <w:t>10000,00</w:t>
            </w:r>
          </w:p>
        </w:tc>
      </w:tr>
      <w:tr w:rsidR="00F540E0" w:rsidRPr="00330F0C" w14:paraId="5EA671A2" w14:textId="77777777" w:rsidTr="00A47147">
        <w:trPr>
          <w:trHeight w:val="371"/>
        </w:trPr>
        <w:tc>
          <w:tcPr>
            <w:tcW w:w="609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BA26CEC" w14:textId="77777777" w:rsidR="00F540E0" w:rsidRPr="00330F0C" w:rsidRDefault="00F540E0" w:rsidP="00F540E0">
            <w:pPr>
              <w:rPr>
                <w:sz w:val="26"/>
                <w:szCs w:val="26"/>
              </w:rPr>
            </w:pPr>
            <w:r w:rsidRPr="00330F0C">
              <w:rPr>
                <w:sz w:val="26"/>
                <w:szCs w:val="26"/>
              </w:rPr>
              <w:t>Резервные средства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139699C"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hideMark/>
          </w:tcPr>
          <w:p w14:paraId="02955147"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355BCED6"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hideMark/>
          </w:tcPr>
          <w:p w14:paraId="1E1AAA82" w14:textId="77777777" w:rsidR="00F540E0" w:rsidRPr="00330F0C" w:rsidRDefault="00F540E0" w:rsidP="00F540E0">
            <w:pPr>
              <w:jc w:val="center"/>
              <w:rPr>
                <w:sz w:val="26"/>
                <w:szCs w:val="26"/>
              </w:rPr>
            </w:pPr>
            <w:r w:rsidRPr="00330F0C">
              <w:rPr>
                <w:sz w:val="26"/>
                <w:szCs w:val="26"/>
              </w:rPr>
              <w:t>00001</w:t>
            </w:r>
          </w:p>
        </w:tc>
        <w:tc>
          <w:tcPr>
            <w:tcW w:w="567" w:type="dxa"/>
            <w:tcBorders>
              <w:top w:val="single" w:sz="4" w:space="0" w:color="auto"/>
              <w:left w:val="single" w:sz="4" w:space="0" w:color="auto"/>
              <w:bottom w:val="nil"/>
              <w:right w:val="nil"/>
            </w:tcBorders>
            <w:shd w:val="clear" w:color="auto" w:fill="auto"/>
            <w:noWrap/>
            <w:vAlign w:val="center"/>
            <w:hideMark/>
          </w:tcPr>
          <w:p w14:paraId="000C01A4"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7A79DD5" w14:textId="77777777" w:rsidR="00F540E0" w:rsidRPr="00330F0C" w:rsidRDefault="00F540E0" w:rsidP="00F540E0">
            <w:pPr>
              <w:jc w:val="center"/>
              <w:rPr>
                <w:sz w:val="26"/>
                <w:szCs w:val="26"/>
              </w:rPr>
            </w:pPr>
            <w:r w:rsidRPr="00330F0C">
              <w:rPr>
                <w:sz w:val="26"/>
                <w:szCs w:val="26"/>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EE97F" w14:textId="77777777" w:rsidR="00F540E0" w:rsidRPr="00330F0C" w:rsidRDefault="00F540E0" w:rsidP="00F540E0">
            <w:pPr>
              <w:jc w:val="center"/>
              <w:rPr>
                <w:sz w:val="26"/>
                <w:szCs w:val="26"/>
              </w:rPr>
            </w:pPr>
            <w:r w:rsidRPr="00330F0C">
              <w:rPr>
                <w:sz w:val="26"/>
                <w:szCs w:val="26"/>
              </w:rPr>
              <w:t>870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68306A93" w14:textId="77777777" w:rsidR="00F540E0" w:rsidRPr="00330F0C" w:rsidRDefault="00F540E0" w:rsidP="00F540E0">
            <w:pPr>
              <w:jc w:val="right"/>
              <w:rPr>
                <w:sz w:val="26"/>
                <w:szCs w:val="26"/>
              </w:rPr>
            </w:pPr>
            <w:r w:rsidRPr="00330F0C">
              <w:rPr>
                <w:sz w:val="26"/>
                <w:szCs w:val="26"/>
              </w:rPr>
              <w:t>10000,00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4758782" w14:textId="77777777" w:rsidR="00F540E0" w:rsidRPr="00330F0C" w:rsidRDefault="00F540E0" w:rsidP="00F540E0">
            <w:pPr>
              <w:jc w:val="right"/>
              <w:rPr>
                <w:sz w:val="26"/>
                <w:szCs w:val="26"/>
              </w:rPr>
            </w:pPr>
            <w:r w:rsidRPr="00330F0C">
              <w:rPr>
                <w:sz w:val="26"/>
                <w:szCs w:val="26"/>
              </w:rPr>
              <w:t>10000,00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549A" w14:textId="77777777" w:rsidR="00F540E0" w:rsidRPr="00330F0C" w:rsidRDefault="00F540E0" w:rsidP="00F540E0">
            <w:pPr>
              <w:jc w:val="right"/>
              <w:rPr>
                <w:sz w:val="26"/>
                <w:szCs w:val="26"/>
              </w:rPr>
            </w:pPr>
            <w:r w:rsidRPr="00330F0C">
              <w:rPr>
                <w:sz w:val="26"/>
                <w:szCs w:val="26"/>
              </w:rPr>
              <w:t>10000,00</w:t>
            </w:r>
          </w:p>
        </w:tc>
      </w:tr>
      <w:tr w:rsidR="00F540E0" w:rsidRPr="00330F0C" w14:paraId="410D4866" w14:textId="77777777" w:rsidTr="00A47147">
        <w:trPr>
          <w:trHeight w:val="634"/>
        </w:trPr>
        <w:tc>
          <w:tcPr>
            <w:tcW w:w="6096" w:type="dxa"/>
            <w:tcBorders>
              <w:top w:val="nil"/>
              <w:left w:val="single" w:sz="8" w:space="0" w:color="auto"/>
              <w:bottom w:val="nil"/>
              <w:right w:val="single" w:sz="4" w:space="0" w:color="auto"/>
            </w:tcBorders>
            <w:shd w:val="clear" w:color="auto" w:fill="auto"/>
            <w:vAlign w:val="center"/>
            <w:hideMark/>
          </w:tcPr>
          <w:p w14:paraId="32623DF4" w14:textId="77777777" w:rsidR="00F540E0" w:rsidRPr="00330F0C" w:rsidRDefault="00F540E0" w:rsidP="00F540E0">
            <w:pPr>
              <w:rPr>
                <w:sz w:val="26"/>
                <w:szCs w:val="26"/>
              </w:rPr>
            </w:pPr>
            <w:r w:rsidRPr="00330F0C">
              <w:rPr>
                <w:sz w:val="26"/>
                <w:szCs w:val="26"/>
              </w:rPr>
              <w:t>Межбюджетные трансферты районному бюджету на выполнение полномочий внешнего муниципального финансового контроля</w:t>
            </w:r>
          </w:p>
        </w:tc>
        <w:tc>
          <w:tcPr>
            <w:tcW w:w="567" w:type="dxa"/>
            <w:tcBorders>
              <w:top w:val="nil"/>
              <w:left w:val="single" w:sz="4" w:space="0" w:color="auto"/>
              <w:bottom w:val="nil"/>
              <w:right w:val="nil"/>
            </w:tcBorders>
            <w:shd w:val="clear" w:color="auto" w:fill="auto"/>
            <w:noWrap/>
            <w:vAlign w:val="center"/>
            <w:hideMark/>
          </w:tcPr>
          <w:p w14:paraId="7DEF74E8" w14:textId="77777777" w:rsidR="00F540E0" w:rsidRPr="00330F0C" w:rsidRDefault="00F540E0" w:rsidP="00F540E0">
            <w:pPr>
              <w:jc w:val="right"/>
              <w:rPr>
                <w:sz w:val="26"/>
                <w:szCs w:val="26"/>
              </w:rPr>
            </w:pPr>
            <w:r w:rsidRPr="00330F0C">
              <w:rPr>
                <w:sz w:val="26"/>
                <w:szCs w:val="26"/>
              </w:rPr>
              <w:t>75</w:t>
            </w:r>
          </w:p>
        </w:tc>
        <w:tc>
          <w:tcPr>
            <w:tcW w:w="426" w:type="dxa"/>
            <w:tcBorders>
              <w:top w:val="nil"/>
              <w:left w:val="nil"/>
              <w:bottom w:val="nil"/>
              <w:right w:val="nil"/>
            </w:tcBorders>
            <w:shd w:val="clear" w:color="auto" w:fill="auto"/>
            <w:noWrap/>
            <w:vAlign w:val="center"/>
            <w:hideMark/>
          </w:tcPr>
          <w:p w14:paraId="6664DC1E" w14:textId="77777777" w:rsidR="00F540E0" w:rsidRPr="00330F0C" w:rsidRDefault="00F540E0" w:rsidP="00F540E0">
            <w:pPr>
              <w:jc w:val="right"/>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465D6435" w14:textId="77777777" w:rsidR="00F540E0" w:rsidRPr="00330F0C" w:rsidRDefault="00F540E0" w:rsidP="00F540E0">
            <w:pPr>
              <w:jc w:val="right"/>
              <w:rPr>
                <w:sz w:val="26"/>
                <w:szCs w:val="26"/>
              </w:rPr>
            </w:pPr>
            <w:r w:rsidRPr="00330F0C">
              <w:rPr>
                <w:sz w:val="26"/>
                <w:szCs w:val="26"/>
              </w:rPr>
              <w:t>00</w:t>
            </w:r>
          </w:p>
        </w:tc>
        <w:tc>
          <w:tcPr>
            <w:tcW w:w="1133" w:type="dxa"/>
            <w:tcBorders>
              <w:top w:val="nil"/>
              <w:left w:val="nil"/>
              <w:bottom w:val="nil"/>
              <w:right w:val="nil"/>
            </w:tcBorders>
            <w:shd w:val="clear" w:color="auto" w:fill="auto"/>
            <w:noWrap/>
            <w:vAlign w:val="center"/>
            <w:hideMark/>
          </w:tcPr>
          <w:p w14:paraId="07DA2205" w14:textId="77777777" w:rsidR="00F540E0" w:rsidRPr="00330F0C" w:rsidRDefault="00F540E0" w:rsidP="00F540E0">
            <w:pPr>
              <w:jc w:val="right"/>
              <w:rPr>
                <w:sz w:val="26"/>
                <w:szCs w:val="26"/>
              </w:rPr>
            </w:pPr>
            <w:r w:rsidRPr="00330F0C">
              <w:rPr>
                <w:sz w:val="26"/>
                <w:szCs w:val="26"/>
              </w:rPr>
              <w:t>61002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C859"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nil"/>
              <w:bottom w:val="nil"/>
              <w:right w:val="nil"/>
            </w:tcBorders>
            <w:shd w:val="clear" w:color="auto" w:fill="auto"/>
            <w:noWrap/>
            <w:vAlign w:val="center"/>
            <w:hideMark/>
          </w:tcPr>
          <w:p w14:paraId="00ADD075"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2722CEFB"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D6B28AE" w14:textId="77777777" w:rsidR="00F540E0" w:rsidRPr="00330F0C" w:rsidRDefault="00F540E0" w:rsidP="00F540E0">
            <w:pPr>
              <w:jc w:val="right"/>
              <w:rPr>
                <w:sz w:val="26"/>
                <w:szCs w:val="26"/>
              </w:rPr>
            </w:pPr>
            <w:r w:rsidRPr="00330F0C">
              <w:rPr>
                <w:sz w:val="26"/>
                <w:szCs w:val="26"/>
              </w:rPr>
              <w:t>28752,00</w:t>
            </w:r>
          </w:p>
        </w:tc>
        <w:tc>
          <w:tcPr>
            <w:tcW w:w="1560" w:type="dxa"/>
            <w:tcBorders>
              <w:top w:val="nil"/>
              <w:left w:val="single" w:sz="4" w:space="0" w:color="auto"/>
              <w:bottom w:val="nil"/>
              <w:right w:val="nil"/>
            </w:tcBorders>
            <w:shd w:val="clear" w:color="auto" w:fill="auto"/>
            <w:noWrap/>
            <w:vAlign w:val="center"/>
            <w:hideMark/>
          </w:tcPr>
          <w:p w14:paraId="13049B14" w14:textId="77777777" w:rsidR="00F540E0" w:rsidRPr="00330F0C" w:rsidRDefault="00F540E0" w:rsidP="00F540E0">
            <w:pPr>
              <w:jc w:val="right"/>
              <w:rPr>
                <w:sz w:val="26"/>
                <w:szCs w:val="26"/>
              </w:rPr>
            </w:pPr>
          </w:p>
        </w:tc>
        <w:tc>
          <w:tcPr>
            <w:tcW w:w="1650" w:type="dxa"/>
            <w:tcBorders>
              <w:top w:val="nil"/>
              <w:left w:val="single" w:sz="4" w:space="0" w:color="auto"/>
              <w:bottom w:val="nil"/>
              <w:right w:val="single" w:sz="8" w:space="0" w:color="auto"/>
            </w:tcBorders>
            <w:shd w:val="clear" w:color="auto" w:fill="auto"/>
            <w:noWrap/>
            <w:vAlign w:val="center"/>
            <w:hideMark/>
          </w:tcPr>
          <w:p w14:paraId="32BE13E0" w14:textId="77777777" w:rsidR="00F540E0" w:rsidRPr="00330F0C" w:rsidRDefault="00F540E0" w:rsidP="00F540E0">
            <w:pPr>
              <w:jc w:val="right"/>
              <w:rPr>
                <w:sz w:val="26"/>
                <w:szCs w:val="26"/>
              </w:rPr>
            </w:pPr>
          </w:p>
        </w:tc>
      </w:tr>
      <w:tr w:rsidR="00F540E0" w:rsidRPr="00330F0C" w14:paraId="7B2ACFEB"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359F4A98" w14:textId="77777777" w:rsidR="00F540E0" w:rsidRPr="00330F0C" w:rsidRDefault="00F540E0" w:rsidP="00F540E0">
            <w:pPr>
              <w:rPr>
                <w:sz w:val="26"/>
                <w:szCs w:val="26"/>
              </w:rPr>
            </w:pPr>
            <w:r w:rsidRPr="00330F0C">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nil"/>
              <w:right w:val="nil"/>
            </w:tcBorders>
            <w:shd w:val="clear" w:color="auto" w:fill="auto"/>
            <w:noWrap/>
            <w:vAlign w:val="center"/>
            <w:hideMark/>
          </w:tcPr>
          <w:p w14:paraId="3AFD8562" w14:textId="77777777" w:rsidR="00F540E0" w:rsidRPr="00330F0C" w:rsidRDefault="00F540E0" w:rsidP="00F540E0">
            <w:pPr>
              <w:jc w:val="right"/>
              <w:rPr>
                <w:sz w:val="26"/>
                <w:szCs w:val="26"/>
              </w:rPr>
            </w:pPr>
            <w:r w:rsidRPr="00330F0C">
              <w:rPr>
                <w:sz w:val="26"/>
                <w:szCs w:val="26"/>
              </w:rPr>
              <w:t>75</w:t>
            </w:r>
          </w:p>
        </w:tc>
        <w:tc>
          <w:tcPr>
            <w:tcW w:w="426" w:type="dxa"/>
            <w:tcBorders>
              <w:top w:val="single" w:sz="4" w:space="0" w:color="auto"/>
              <w:left w:val="nil"/>
              <w:bottom w:val="nil"/>
              <w:right w:val="nil"/>
            </w:tcBorders>
            <w:shd w:val="clear" w:color="auto" w:fill="auto"/>
            <w:noWrap/>
            <w:vAlign w:val="center"/>
            <w:hideMark/>
          </w:tcPr>
          <w:p w14:paraId="2AF2C41D" w14:textId="77777777" w:rsidR="00F540E0" w:rsidRPr="00330F0C" w:rsidRDefault="00F540E0" w:rsidP="00F540E0">
            <w:pPr>
              <w:jc w:val="right"/>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3E5A5943" w14:textId="77777777" w:rsidR="00F540E0" w:rsidRPr="00330F0C" w:rsidRDefault="00F540E0" w:rsidP="00F540E0">
            <w:pPr>
              <w:jc w:val="right"/>
              <w:rPr>
                <w:sz w:val="26"/>
                <w:szCs w:val="26"/>
              </w:rPr>
            </w:pPr>
            <w:r w:rsidRPr="00330F0C">
              <w:rPr>
                <w:sz w:val="26"/>
                <w:szCs w:val="26"/>
              </w:rPr>
              <w:t>00</w:t>
            </w:r>
          </w:p>
        </w:tc>
        <w:tc>
          <w:tcPr>
            <w:tcW w:w="1133" w:type="dxa"/>
            <w:tcBorders>
              <w:top w:val="single" w:sz="4" w:space="0" w:color="auto"/>
              <w:left w:val="nil"/>
              <w:bottom w:val="nil"/>
              <w:right w:val="nil"/>
            </w:tcBorders>
            <w:shd w:val="clear" w:color="auto" w:fill="auto"/>
            <w:noWrap/>
            <w:vAlign w:val="center"/>
            <w:hideMark/>
          </w:tcPr>
          <w:p w14:paraId="2B1F392E" w14:textId="77777777" w:rsidR="00F540E0" w:rsidRPr="00330F0C" w:rsidRDefault="00F540E0" w:rsidP="00F540E0">
            <w:pPr>
              <w:jc w:val="right"/>
              <w:rPr>
                <w:sz w:val="26"/>
                <w:szCs w:val="26"/>
              </w:rPr>
            </w:pPr>
            <w:r w:rsidRPr="00330F0C">
              <w:rPr>
                <w:sz w:val="26"/>
                <w:szCs w:val="26"/>
              </w:rPr>
              <w:t>61002</w:t>
            </w:r>
          </w:p>
        </w:tc>
        <w:tc>
          <w:tcPr>
            <w:tcW w:w="567" w:type="dxa"/>
            <w:tcBorders>
              <w:top w:val="nil"/>
              <w:left w:val="single" w:sz="4" w:space="0" w:color="auto"/>
              <w:bottom w:val="nil"/>
              <w:right w:val="nil"/>
            </w:tcBorders>
            <w:shd w:val="clear" w:color="auto" w:fill="auto"/>
            <w:noWrap/>
            <w:vAlign w:val="center"/>
            <w:hideMark/>
          </w:tcPr>
          <w:p w14:paraId="67E16B61"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4DE167FE" w14:textId="77777777" w:rsidR="00F540E0" w:rsidRPr="00330F0C" w:rsidRDefault="00F540E0" w:rsidP="00F540E0">
            <w:pPr>
              <w:jc w:val="center"/>
              <w:rPr>
                <w:sz w:val="26"/>
                <w:szCs w:val="26"/>
              </w:rPr>
            </w:pPr>
            <w:r w:rsidRPr="00330F0C">
              <w:rPr>
                <w:sz w:val="26"/>
                <w:szCs w:val="26"/>
              </w:rPr>
              <w:t>06</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B5F497F"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1937F40" w14:textId="77777777" w:rsidR="00F540E0" w:rsidRPr="00330F0C" w:rsidRDefault="00F540E0" w:rsidP="00F540E0">
            <w:pPr>
              <w:jc w:val="right"/>
              <w:rPr>
                <w:sz w:val="26"/>
                <w:szCs w:val="26"/>
              </w:rPr>
            </w:pPr>
            <w:r w:rsidRPr="00330F0C">
              <w:rPr>
                <w:sz w:val="26"/>
                <w:szCs w:val="26"/>
              </w:rPr>
              <w:t>28752,00</w:t>
            </w:r>
          </w:p>
        </w:tc>
        <w:tc>
          <w:tcPr>
            <w:tcW w:w="1560" w:type="dxa"/>
            <w:tcBorders>
              <w:top w:val="single" w:sz="4" w:space="0" w:color="auto"/>
              <w:left w:val="single" w:sz="4" w:space="0" w:color="auto"/>
              <w:bottom w:val="nil"/>
              <w:right w:val="nil"/>
            </w:tcBorders>
            <w:shd w:val="clear" w:color="auto" w:fill="auto"/>
            <w:noWrap/>
            <w:vAlign w:val="center"/>
            <w:hideMark/>
          </w:tcPr>
          <w:p w14:paraId="4285AC97"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1D3AFDE4" w14:textId="77777777" w:rsidR="00F540E0" w:rsidRPr="00330F0C" w:rsidRDefault="00F540E0" w:rsidP="00F540E0">
            <w:pPr>
              <w:jc w:val="right"/>
              <w:rPr>
                <w:sz w:val="26"/>
                <w:szCs w:val="26"/>
              </w:rPr>
            </w:pPr>
          </w:p>
        </w:tc>
      </w:tr>
      <w:tr w:rsidR="00F540E0" w:rsidRPr="00330F0C" w14:paraId="16BA11F0" w14:textId="77777777" w:rsidTr="00A47147">
        <w:trPr>
          <w:trHeight w:val="337"/>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775E23" w14:textId="77777777" w:rsidR="00F540E0" w:rsidRPr="00330F0C" w:rsidRDefault="00F540E0" w:rsidP="00F540E0">
            <w:pPr>
              <w:rPr>
                <w:sz w:val="26"/>
                <w:szCs w:val="26"/>
              </w:rPr>
            </w:pPr>
            <w:r w:rsidRPr="00330F0C">
              <w:rPr>
                <w:sz w:val="26"/>
                <w:szCs w:val="26"/>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263309E" w14:textId="77777777" w:rsidR="00F540E0" w:rsidRPr="00330F0C" w:rsidRDefault="00F540E0" w:rsidP="00F540E0">
            <w:pPr>
              <w:jc w:val="right"/>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hideMark/>
          </w:tcPr>
          <w:p w14:paraId="124CF751" w14:textId="77777777" w:rsidR="00F540E0" w:rsidRPr="00330F0C" w:rsidRDefault="00F540E0" w:rsidP="00F540E0">
            <w:pPr>
              <w:jc w:val="right"/>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2DB890B4" w14:textId="77777777" w:rsidR="00F540E0" w:rsidRPr="00330F0C" w:rsidRDefault="00F540E0" w:rsidP="00F540E0">
            <w:pPr>
              <w:jc w:val="right"/>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hideMark/>
          </w:tcPr>
          <w:p w14:paraId="1C941EA9" w14:textId="77777777" w:rsidR="00F540E0" w:rsidRPr="00330F0C" w:rsidRDefault="00F540E0" w:rsidP="00F540E0">
            <w:pPr>
              <w:jc w:val="right"/>
              <w:rPr>
                <w:sz w:val="26"/>
                <w:szCs w:val="26"/>
              </w:rPr>
            </w:pPr>
            <w:r w:rsidRPr="00330F0C">
              <w:rPr>
                <w:sz w:val="26"/>
                <w:szCs w:val="26"/>
              </w:rPr>
              <w:t>61002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96907FE"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D6489DE" w14:textId="77777777" w:rsidR="00F540E0" w:rsidRPr="00330F0C" w:rsidRDefault="00F540E0" w:rsidP="00F540E0">
            <w:pPr>
              <w:jc w:val="center"/>
              <w:rPr>
                <w:sz w:val="26"/>
                <w:szCs w:val="26"/>
              </w:rPr>
            </w:pPr>
            <w:r w:rsidRPr="00330F0C">
              <w:rPr>
                <w:sz w:val="26"/>
                <w:szCs w:val="26"/>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E763" w14:textId="77777777" w:rsidR="00F540E0" w:rsidRPr="00330F0C" w:rsidRDefault="00F540E0" w:rsidP="00F540E0">
            <w:pPr>
              <w:jc w:val="right"/>
              <w:rPr>
                <w:sz w:val="26"/>
                <w:szCs w:val="26"/>
              </w:rPr>
            </w:pPr>
            <w:r w:rsidRPr="00330F0C">
              <w:rPr>
                <w:sz w:val="26"/>
                <w:szCs w:val="26"/>
              </w:rPr>
              <w:t>540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07FE7D5C" w14:textId="77777777" w:rsidR="00F540E0" w:rsidRPr="00330F0C" w:rsidRDefault="00F540E0" w:rsidP="00F540E0">
            <w:pPr>
              <w:jc w:val="right"/>
              <w:rPr>
                <w:sz w:val="26"/>
                <w:szCs w:val="26"/>
              </w:rPr>
            </w:pPr>
            <w:r w:rsidRPr="00330F0C">
              <w:rPr>
                <w:sz w:val="26"/>
                <w:szCs w:val="26"/>
              </w:rPr>
              <w:t>28752,00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91BF555" w14:textId="77777777" w:rsidR="00F540E0" w:rsidRPr="00330F0C" w:rsidRDefault="00F540E0" w:rsidP="00F540E0">
            <w:pPr>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9F96" w14:textId="77777777" w:rsidR="00F540E0" w:rsidRPr="00330F0C" w:rsidRDefault="00F540E0" w:rsidP="00F540E0">
            <w:pPr>
              <w:jc w:val="right"/>
              <w:rPr>
                <w:sz w:val="26"/>
                <w:szCs w:val="26"/>
              </w:rPr>
            </w:pPr>
          </w:p>
        </w:tc>
      </w:tr>
      <w:tr w:rsidR="00F540E0" w:rsidRPr="00330F0C" w14:paraId="40A3D791"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B4EF2DC" w14:textId="77777777" w:rsidR="00F540E0" w:rsidRPr="00330F0C" w:rsidRDefault="00F540E0" w:rsidP="00F540E0">
            <w:pPr>
              <w:rPr>
                <w:sz w:val="26"/>
                <w:szCs w:val="26"/>
              </w:rPr>
            </w:pPr>
            <w:r w:rsidRPr="00330F0C">
              <w:rPr>
                <w:sz w:val="26"/>
                <w:szCs w:val="26"/>
              </w:rPr>
              <w:t>Организационное и материально-техническое обеспечение подготовки и проведения муниципальных выборов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EC7D77D" w14:textId="77777777" w:rsidR="00F540E0" w:rsidRPr="00330F0C" w:rsidRDefault="00F540E0" w:rsidP="00F540E0">
            <w:pPr>
              <w:jc w:val="right"/>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tcPr>
          <w:p w14:paraId="73A289BC" w14:textId="77777777" w:rsidR="00F540E0" w:rsidRPr="00330F0C" w:rsidRDefault="00F540E0" w:rsidP="00F540E0">
            <w:pPr>
              <w:jc w:val="right"/>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3D8ADB65" w14:textId="77777777" w:rsidR="00F540E0" w:rsidRPr="00330F0C" w:rsidRDefault="00F540E0" w:rsidP="00F540E0">
            <w:pPr>
              <w:jc w:val="right"/>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tcPr>
          <w:p w14:paraId="130F9353" w14:textId="77777777" w:rsidR="00F540E0" w:rsidRPr="00330F0C" w:rsidRDefault="00F540E0" w:rsidP="00F540E0">
            <w:pPr>
              <w:jc w:val="right"/>
              <w:rPr>
                <w:sz w:val="26"/>
                <w:szCs w:val="26"/>
              </w:rPr>
            </w:pPr>
            <w:r w:rsidRPr="00330F0C">
              <w:rPr>
                <w:sz w:val="26"/>
                <w:szCs w:val="26"/>
              </w:rPr>
              <w:t>90006</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793A4A1" w14:textId="77777777" w:rsidR="00F540E0" w:rsidRPr="00330F0C" w:rsidRDefault="00F540E0" w:rsidP="00F540E0">
            <w:pPr>
              <w:jc w:val="right"/>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61F8748" w14:textId="77777777" w:rsidR="00F540E0" w:rsidRPr="00330F0C" w:rsidRDefault="00F540E0" w:rsidP="00F540E0">
            <w:pP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5CA59" w14:textId="77777777" w:rsidR="00F540E0" w:rsidRPr="00330F0C" w:rsidRDefault="00F540E0" w:rsidP="00F540E0">
            <w:pPr>
              <w:jc w:val="right"/>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7806F1B" w14:textId="77777777" w:rsidR="00F540E0" w:rsidRPr="00330F0C" w:rsidRDefault="00F540E0" w:rsidP="00F540E0">
            <w:pPr>
              <w:jc w:val="right"/>
              <w:rPr>
                <w:sz w:val="26"/>
                <w:szCs w:val="26"/>
              </w:rPr>
            </w:pPr>
            <w:r w:rsidRPr="00330F0C">
              <w:rPr>
                <w:sz w:val="26"/>
                <w:szCs w:val="26"/>
              </w:rPr>
              <w:t>150000,00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533302F" w14:textId="77777777" w:rsidR="00F540E0" w:rsidRPr="00330F0C" w:rsidRDefault="00F540E0" w:rsidP="00F540E0">
            <w:pPr>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C3898" w14:textId="77777777" w:rsidR="00F540E0" w:rsidRPr="00330F0C" w:rsidRDefault="00F540E0" w:rsidP="00F540E0">
            <w:pPr>
              <w:jc w:val="right"/>
              <w:rPr>
                <w:sz w:val="26"/>
                <w:szCs w:val="26"/>
              </w:rPr>
            </w:pPr>
          </w:p>
        </w:tc>
      </w:tr>
      <w:tr w:rsidR="00F540E0" w:rsidRPr="00330F0C" w14:paraId="7F59AB6F"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8919FED" w14:textId="77777777" w:rsidR="00F540E0" w:rsidRPr="00330F0C" w:rsidRDefault="00F540E0" w:rsidP="00F540E0">
            <w:pPr>
              <w:rPr>
                <w:sz w:val="26"/>
                <w:szCs w:val="26"/>
              </w:rPr>
            </w:pPr>
            <w:r w:rsidRPr="00330F0C">
              <w:rPr>
                <w:sz w:val="26"/>
                <w:szCs w:val="2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5B14787" w14:textId="77777777" w:rsidR="00F540E0" w:rsidRPr="00330F0C" w:rsidRDefault="00F540E0" w:rsidP="00F540E0">
            <w:pPr>
              <w:jc w:val="right"/>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tcPr>
          <w:p w14:paraId="6D11C641" w14:textId="77777777" w:rsidR="00F540E0" w:rsidRPr="00330F0C" w:rsidRDefault="00F540E0" w:rsidP="00F540E0">
            <w:pPr>
              <w:jc w:val="right"/>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5DEF9F00" w14:textId="77777777" w:rsidR="00F540E0" w:rsidRPr="00330F0C" w:rsidRDefault="00F540E0" w:rsidP="00F540E0">
            <w:pPr>
              <w:jc w:val="right"/>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tcPr>
          <w:p w14:paraId="4CB3B8B6" w14:textId="77777777" w:rsidR="00F540E0" w:rsidRPr="00330F0C" w:rsidRDefault="00F540E0" w:rsidP="00F540E0">
            <w:pPr>
              <w:jc w:val="right"/>
              <w:rPr>
                <w:sz w:val="26"/>
                <w:szCs w:val="26"/>
              </w:rPr>
            </w:pPr>
            <w:r w:rsidRPr="00330F0C">
              <w:rPr>
                <w:sz w:val="26"/>
                <w:szCs w:val="26"/>
              </w:rPr>
              <w:t>90006</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5C205AC" w14:textId="77777777" w:rsidR="00F540E0" w:rsidRPr="00330F0C" w:rsidRDefault="00F540E0" w:rsidP="00F540E0">
            <w:pPr>
              <w:jc w:val="right"/>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F604C03" w14:textId="77777777" w:rsidR="00F540E0" w:rsidRPr="00330F0C" w:rsidRDefault="00F540E0" w:rsidP="00F540E0">
            <w:pPr>
              <w:jc w:val="center"/>
              <w:rPr>
                <w:sz w:val="26"/>
                <w:szCs w:val="26"/>
              </w:rPr>
            </w:pPr>
            <w:r w:rsidRPr="00330F0C">
              <w:rPr>
                <w:sz w:val="26"/>
                <w:szCs w:val="26"/>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CF3A" w14:textId="77777777" w:rsidR="00F540E0" w:rsidRPr="00330F0C" w:rsidRDefault="00F540E0" w:rsidP="00F540E0">
            <w:pPr>
              <w:jc w:val="right"/>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532AD07E" w14:textId="77777777" w:rsidR="00F540E0" w:rsidRPr="00330F0C" w:rsidRDefault="00F540E0" w:rsidP="00F540E0">
            <w:pPr>
              <w:jc w:val="right"/>
              <w:rPr>
                <w:sz w:val="26"/>
                <w:szCs w:val="26"/>
              </w:rPr>
            </w:pPr>
            <w:r w:rsidRPr="00330F0C">
              <w:rPr>
                <w:sz w:val="26"/>
                <w:szCs w:val="26"/>
              </w:rPr>
              <w:t>150000,00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C8D453F" w14:textId="77777777" w:rsidR="00F540E0" w:rsidRPr="00330F0C" w:rsidRDefault="00F540E0" w:rsidP="00F540E0">
            <w:pPr>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642B3" w14:textId="77777777" w:rsidR="00F540E0" w:rsidRPr="00330F0C" w:rsidRDefault="00F540E0" w:rsidP="00F540E0">
            <w:pPr>
              <w:jc w:val="right"/>
              <w:rPr>
                <w:sz w:val="26"/>
                <w:szCs w:val="26"/>
              </w:rPr>
            </w:pPr>
          </w:p>
        </w:tc>
      </w:tr>
      <w:tr w:rsidR="00F540E0" w:rsidRPr="00330F0C" w14:paraId="36AC204C"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2E12BC6F" w14:textId="77777777" w:rsidR="00F540E0" w:rsidRPr="00330F0C" w:rsidRDefault="00F540E0" w:rsidP="00F540E0">
            <w:pPr>
              <w:rPr>
                <w:sz w:val="26"/>
                <w:szCs w:val="26"/>
              </w:rPr>
            </w:pPr>
            <w:r w:rsidRPr="00330F0C">
              <w:rPr>
                <w:sz w:val="26"/>
                <w:szCs w:val="2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FD3B296" w14:textId="77777777" w:rsidR="00F540E0" w:rsidRPr="00330F0C" w:rsidRDefault="00F540E0" w:rsidP="00F540E0">
            <w:pPr>
              <w:jc w:val="right"/>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tcPr>
          <w:p w14:paraId="1776EA2E" w14:textId="77777777" w:rsidR="00F540E0" w:rsidRPr="00330F0C" w:rsidRDefault="00F540E0" w:rsidP="00F540E0">
            <w:pPr>
              <w:jc w:val="right"/>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48029757" w14:textId="77777777" w:rsidR="00F540E0" w:rsidRPr="00330F0C" w:rsidRDefault="00F540E0" w:rsidP="00F540E0">
            <w:pPr>
              <w:jc w:val="right"/>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tcPr>
          <w:p w14:paraId="2674BA07" w14:textId="77777777" w:rsidR="00F540E0" w:rsidRPr="00330F0C" w:rsidRDefault="00F540E0" w:rsidP="00F540E0">
            <w:pPr>
              <w:jc w:val="right"/>
              <w:rPr>
                <w:sz w:val="26"/>
                <w:szCs w:val="26"/>
              </w:rPr>
            </w:pPr>
            <w:r w:rsidRPr="00330F0C">
              <w:rPr>
                <w:sz w:val="26"/>
                <w:szCs w:val="26"/>
              </w:rPr>
              <w:t>90006</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71154B7" w14:textId="77777777" w:rsidR="00F540E0" w:rsidRPr="00330F0C" w:rsidRDefault="00F540E0" w:rsidP="00F540E0">
            <w:pPr>
              <w:jc w:val="right"/>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EEBD6D6" w14:textId="77777777" w:rsidR="00F540E0" w:rsidRPr="00330F0C" w:rsidRDefault="00F540E0" w:rsidP="00F540E0">
            <w:pPr>
              <w:jc w:val="center"/>
              <w:rPr>
                <w:sz w:val="26"/>
                <w:szCs w:val="26"/>
              </w:rPr>
            </w:pPr>
            <w:r w:rsidRPr="00330F0C">
              <w:rPr>
                <w:sz w:val="26"/>
                <w:szCs w:val="26"/>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D87DD" w14:textId="77777777" w:rsidR="00F540E0" w:rsidRPr="00330F0C" w:rsidRDefault="00F540E0" w:rsidP="00F540E0">
            <w:pPr>
              <w:jc w:val="right"/>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E720500" w14:textId="77777777" w:rsidR="00F540E0" w:rsidRPr="00330F0C" w:rsidRDefault="00F540E0" w:rsidP="00F540E0">
            <w:pPr>
              <w:jc w:val="right"/>
              <w:rPr>
                <w:sz w:val="26"/>
                <w:szCs w:val="26"/>
              </w:rPr>
            </w:pPr>
            <w:r w:rsidRPr="00330F0C">
              <w:rPr>
                <w:sz w:val="26"/>
                <w:szCs w:val="26"/>
              </w:rPr>
              <w:t>150000,00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7369110" w14:textId="77777777" w:rsidR="00F540E0" w:rsidRPr="00330F0C" w:rsidRDefault="00F540E0" w:rsidP="00F540E0">
            <w:pPr>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7F844" w14:textId="77777777" w:rsidR="00F540E0" w:rsidRPr="00330F0C" w:rsidRDefault="00F540E0" w:rsidP="00F540E0">
            <w:pPr>
              <w:jc w:val="right"/>
              <w:rPr>
                <w:sz w:val="26"/>
                <w:szCs w:val="26"/>
              </w:rPr>
            </w:pPr>
          </w:p>
        </w:tc>
      </w:tr>
      <w:tr w:rsidR="00F540E0" w:rsidRPr="00330F0C" w14:paraId="5E8C6C57"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045FC40D" w14:textId="77777777" w:rsidR="00F540E0" w:rsidRPr="00330F0C" w:rsidRDefault="00F540E0" w:rsidP="00F540E0">
            <w:pPr>
              <w:rPr>
                <w:sz w:val="26"/>
                <w:szCs w:val="26"/>
              </w:rPr>
            </w:pPr>
            <w:r w:rsidRPr="00330F0C">
              <w:rPr>
                <w:sz w:val="26"/>
                <w:szCs w:val="26"/>
              </w:rPr>
              <w:t>Уплата членских взносов</w:t>
            </w:r>
          </w:p>
        </w:tc>
        <w:tc>
          <w:tcPr>
            <w:tcW w:w="567" w:type="dxa"/>
            <w:tcBorders>
              <w:top w:val="nil"/>
              <w:left w:val="single" w:sz="4" w:space="0" w:color="auto"/>
              <w:bottom w:val="nil"/>
              <w:right w:val="nil"/>
            </w:tcBorders>
            <w:shd w:val="clear" w:color="auto" w:fill="auto"/>
            <w:noWrap/>
            <w:vAlign w:val="center"/>
            <w:hideMark/>
          </w:tcPr>
          <w:p w14:paraId="68F0E24A" w14:textId="77777777" w:rsidR="00F540E0" w:rsidRPr="00330F0C" w:rsidRDefault="00F540E0" w:rsidP="00F540E0">
            <w:pPr>
              <w:jc w:val="center"/>
              <w:rPr>
                <w:sz w:val="26"/>
                <w:szCs w:val="26"/>
              </w:rPr>
            </w:pPr>
            <w:r w:rsidRPr="00330F0C">
              <w:rPr>
                <w:sz w:val="26"/>
                <w:szCs w:val="26"/>
              </w:rPr>
              <w:t>75</w:t>
            </w:r>
          </w:p>
        </w:tc>
        <w:tc>
          <w:tcPr>
            <w:tcW w:w="426" w:type="dxa"/>
            <w:tcBorders>
              <w:top w:val="nil"/>
              <w:left w:val="nil"/>
              <w:bottom w:val="nil"/>
              <w:right w:val="nil"/>
            </w:tcBorders>
            <w:shd w:val="clear" w:color="auto" w:fill="auto"/>
            <w:noWrap/>
            <w:vAlign w:val="center"/>
            <w:hideMark/>
          </w:tcPr>
          <w:p w14:paraId="7C261A3B"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5CC9321B" w14:textId="77777777" w:rsidR="00F540E0" w:rsidRPr="00330F0C" w:rsidRDefault="00F540E0" w:rsidP="00F540E0">
            <w:pPr>
              <w:jc w:val="center"/>
              <w:rPr>
                <w:sz w:val="26"/>
                <w:szCs w:val="26"/>
              </w:rPr>
            </w:pPr>
            <w:r w:rsidRPr="00330F0C">
              <w:rPr>
                <w:sz w:val="26"/>
                <w:szCs w:val="26"/>
              </w:rPr>
              <w:t>00</w:t>
            </w:r>
          </w:p>
        </w:tc>
        <w:tc>
          <w:tcPr>
            <w:tcW w:w="1133" w:type="dxa"/>
            <w:tcBorders>
              <w:top w:val="nil"/>
              <w:left w:val="nil"/>
              <w:bottom w:val="nil"/>
              <w:right w:val="nil"/>
            </w:tcBorders>
            <w:shd w:val="clear" w:color="auto" w:fill="auto"/>
            <w:noWrap/>
            <w:vAlign w:val="center"/>
            <w:hideMark/>
          </w:tcPr>
          <w:p w14:paraId="2D942C92" w14:textId="77777777" w:rsidR="00F540E0" w:rsidRPr="00330F0C" w:rsidRDefault="00F540E0" w:rsidP="00F540E0">
            <w:pPr>
              <w:jc w:val="center"/>
              <w:rPr>
                <w:sz w:val="26"/>
                <w:szCs w:val="26"/>
              </w:rPr>
            </w:pPr>
            <w:r w:rsidRPr="00330F0C">
              <w:rPr>
                <w:sz w:val="26"/>
                <w:szCs w:val="26"/>
              </w:rPr>
              <w:t>90004</w:t>
            </w:r>
          </w:p>
        </w:tc>
        <w:tc>
          <w:tcPr>
            <w:tcW w:w="567" w:type="dxa"/>
            <w:tcBorders>
              <w:top w:val="nil"/>
              <w:left w:val="single" w:sz="4" w:space="0" w:color="auto"/>
              <w:bottom w:val="nil"/>
              <w:right w:val="nil"/>
            </w:tcBorders>
            <w:shd w:val="clear" w:color="auto" w:fill="auto"/>
            <w:noWrap/>
            <w:vAlign w:val="center"/>
            <w:hideMark/>
          </w:tcPr>
          <w:p w14:paraId="287EB30F"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nil"/>
              <w:right w:val="nil"/>
            </w:tcBorders>
            <w:shd w:val="clear" w:color="auto" w:fill="auto"/>
            <w:noWrap/>
            <w:vAlign w:val="center"/>
            <w:hideMark/>
          </w:tcPr>
          <w:p w14:paraId="1FA80E02"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0D2E281D"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nil"/>
              <w:right w:val="nil"/>
            </w:tcBorders>
            <w:shd w:val="clear" w:color="auto" w:fill="auto"/>
            <w:noWrap/>
            <w:vAlign w:val="center"/>
            <w:hideMark/>
          </w:tcPr>
          <w:p w14:paraId="3EC59BA7" w14:textId="77777777" w:rsidR="00F540E0" w:rsidRPr="00330F0C" w:rsidRDefault="00F540E0" w:rsidP="00F540E0">
            <w:pPr>
              <w:jc w:val="right"/>
              <w:rPr>
                <w:sz w:val="26"/>
                <w:szCs w:val="26"/>
              </w:rPr>
            </w:pPr>
            <w:r w:rsidRPr="00330F0C">
              <w:rPr>
                <w:sz w:val="26"/>
                <w:szCs w:val="26"/>
              </w:rPr>
              <w:t>2 217,00</w:t>
            </w:r>
          </w:p>
        </w:tc>
        <w:tc>
          <w:tcPr>
            <w:tcW w:w="1560" w:type="dxa"/>
            <w:tcBorders>
              <w:top w:val="nil"/>
              <w:left w:val="single" w:sz="4" w:space="0" w:color="auto"/>
              <w:bottom w:val="nil"/>
              <w:right w:val="nil"/>
            </w:tcBorders>
            <w:shd w:val="clear" w:color="auto" w:fill="auto"/>
            <w:noWrap/>
            <w:vAlign w:val="center"/>
            <w:hideMark/>
          </w:tcPr>
          <w:p w14:paraId="3DF13B92" w14:textId="77777777" w:rsidR="00F540E0" w:rsidRPr="00330F0C" w:rsidRDefault="00F540E0" w:rsidP="00F540E0">
            <w:pPr>
              <w:jc w:val="right"/>
              <w:rPr>
                <w:sz w:val="26"/>
                <w:szCs w:val="26"/>
              </w:rPr>
            </w:pPr>
          </w:p>
        </w:tc>
        <w:tc>
          <w:tcPr>
            <w:tcW w:w="1650" w:type="dxa"/>
            <w:tcBorders>
              <w:top w:val="nil"/>
              <w:left w:val="single" w:sz="4" w:space="0" w:color="auto"/>
              <w:bottom w:val="nil"/>
              <w:right w:val="single" w:sz="8" w:space="0" w:color="auto"/>
            </w:tcBorders>
            <w:shd w:val="clear" w:color="auto" w:fill="auto"/>
            <w:noWrap/>
            <w:vAlign w:val="center"/>
            <w:hideMark/>
          </w:tcPr>
          <w:p w14:paraId="6A872B13" w14:textId="77777777" w:rsidR="00F540E0" w:rsidRPr="00330F0C" w:rsidRDefault="00F540E0" w:rsidP="00F540E0">
            <w:pPr>
              <w:jc w:val="right"/>
              <w:rPr>
                <w:sz w:val="26"/>
                <w:szCs w:val="26"/>
              </w:rPr>
            </w:pPr>
          </w:p>
        </w:tc>
      </w:tr>
      <w:tr w:rsidR="00F540E0" w:rsidRPr="00330F0C" w14:paraId="2C18CCD7"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4C2529C9"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noWrap/>
            <w:vAlign w:val="center"/>
            <w:hideMark/>
          </w:tcPr>
          <w:p w14:paraId="48C0D83D"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nil"/>
              <w:right w:val="nil"/>
            </w:tcBorders>
            <w:shd w:val="clear" w:color="auto" w:fill="auto"/>
            <w:noWrap/>
            <w:vAlign w:val="center"/>
            <w:hideMark/>
          </w:tcPr>
          <w:p w14:paraId="29347C4B"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5D9124CF"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nil"/>
              <w:right w:val="nil"/>
            </w:tcBorders>
            <w:shd w:val="clear" w:color="auto" w:fill="auto"/>
            <w:noWrap/>
            <w:vAlign w:val="center"/>
            <w:hideMark/>
          </w:tcPr>
          <w:p w14:paraId="243DF1B1" w14:textId="77777777" w:rsidR="00F540E0" w:rsidRPr="00330F0C" w:rsidRDefault="00F540E0" w:rsidP="00F540E0">
            <w:pPr>
              <w:jc w:val="center"/>
              <w:rPr>
                <w:sz w:val="26"/>
                <w:szCs w:val="26"/>
              </w:rPr>
            </w:pPr>
            <w:r w:rsidRPr="00330F0C">
              <w:rPr>
                <w:sz w:val="26"/>
                <w:szCs w:val="26"/>
              </w:rPr>
              <w:t>90004</w:t>
            </w:r>
          </w:p>
        </w:tc>
        <w:tc>
          <w:tcPr>
            <w:tcW w:w="567" w:type="dxa"/>
            <w:tcBorders>
              <w:top w:val="single" w:sz="4" w:space="0" w:color="auto"/>
              <w:left w:val="single" w:sz="4" w:space="0" w:color="auto"/>
              <w:bottom w:val="nil"/>
              <w:right w:val="nil"/>
            </w:tcBorders>
            <w:shd w:val="clear" w:color="auto" w:fill="auto"/>
            <w:noWrap/>
            <w:vAlign w:val="center"/>
            <w:hideMark/>
          </w:tcPr>
          <w:p w14:paraId="776DDAA1"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4C694FB1"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7F232738"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2A47B18" w14:textId="77777777" w:rsidR="00F540E0" w:rsidRPr="00330F0C" w:rsidRDefault="00F540E0" w:rsidP="00F540E0">
            <w:pPr>
              <w:jc w:val="right"/>
              <w:rPr>
                <w:sz w:val="26"/>
                <w:szCs w:val="26"/>
              </w:rPr>
            </w:pPr>
            <w:r w:rsidRPr="00330F0C">
              <w:rPr>
                <w:sz w:val="26"/>
                <w:szCs w:val="26"/>
              </w:rPr>
              <w:t>2 217,00</w:t>
            </w:r>
          </w:p>
        </w:tc>
        <w:tc>
          <w:tcPr>
            <w:tcW w:w="1560" w:type="dxa"/>
            <w:tcBorders>
              <w:top w:val="single" w:sz="4" w:space="0" w:color="auto"/>
              <w:left w:val="single" w:sz="4" w:space="0" w:color="auto"/>
              <w:bottom w:val="nil"/>
              <w:right w:val="nil"/>
            </w:tcBorders>
            <w:shd w:val="clear" w:color="auto" w:fill="auto"/>
            <w:noWrap/>
            <w:vAlign w:val="center"/>
            <w:hideMark/>
          </w:tcPr>
          <w:p w14:paraId="7B1302FC"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3667164" w14:textId="77777777" w:rsidR="00F540E0" w:rsidRPr="00330F0C" w:rsidRDefault="00F540E0" w:rsidP="00F540E0">
            <w:pPr>
              <w:jc w:val="right"/>
              <w:rPr>
                <w:sz w:val="26"/>
                <w:szCs w:val="26"/>
              </w:rPr>
            </w:pPr>
          </w:p>
        </w:tc>
      </w:tr>
      <w:tr w:rsidR="00F540E0" w:rsidRPr="00330F0C" w14:paraId="003786DA"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7720D5"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B336538"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hideMark/>
          </w:tcPr>
          <w:p w14:paraId="0DBEE705"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6FB15DD7"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hideMark/>
          </w:tcPr>
          <w:p w14:paraId="0269F5B3" w14:textId="77777777" w:rsidR="00F540E0" w:rsidRPr="00330F0C" w:rsidRDefault="00F540E0" w:rsidP="00F540E0">
            <w:pPr>
              <w:jc w:val="center"/>
              <w:rPr>
                <w:sz w:val="26"/>
                <w:szCs w:val="26"/>
              </w:rPr>
            </w:pPr>
            <w:r w:rsidRPr="00330F0C">
              <w:rPr>
                <w:sz w:val="26"/>
                <w:szCs w:val="26"/>
              </w:rPr>
              <w:t>90004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603796B"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E55C9DA"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D81B7" w14:textId="77777777" w:rsidR="00F540E0" w:rsidRPr="00330F0C" w:rsidRDefault="00F540E0" w:rsidP="00F540E0">
            <w:pPr>
              <w:jc w:val="center"/>
              <w:rPr>
                <w:sz w:val="26"/>
                <w:szCs w:val="26"/>
              </w:rPr>
            </w:pPr>
            <w:r w:rsidRPr="00330F0C">
              <w:rPr>
                <w:sz w:val="26"/>
                <w:szCs w:val="26"/>
              </w:rPr>
              <w:t>850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8D63B4B" w14:textId="77777777" w:rsidR="00F540E0" w:rsidRPr="00330F0C" w:rsidRDefault="00F540E0" w:rsidP="00F540E0">
            <w:pPr>
              <w:jc w:val="right"/>
              <w:rPr>
                <w:sz w:val="26"/>
                <w:szCs w:val="26"/>
              </w:rPr>
            </w:pPr>
            <w:r w:rsidRPr="00330F0C">
              <w:rPr>
                <w:sz w:val="26"/>
                <w:szCs w:val="26"/>
              </w:rPr>
              <w:t>2 217,00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DADA927"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0F38" w14:textId="77777777" w:rsidR="00F540E0" w:rsidRPr="00330F0C" w:rsidRDefault="00F540E0" w:rsidP="00F540E0">
            <w:pPr>
              <w:jc w:val="right"/>
              <w:rPr>
                <w:sz w:val="26"/>
                <w:szCs w:val="26"/>
              </w:rPr>
            </w:pPr>
          </w:p>
        </w:tc>
      </w:tr>
      <w:tr w:rsidR="00F540E0" w:rsidRPr="00330F0C" w14:paraId="027BF3A8"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6D3D12D0" w14:textId="77777777" w:rsidR="00F540E0" w:rsidRPr="00330F0C" w:rsidRDefault="00F540E0" w:rsidP="00F540E0">
            <w:pPr>
              <w:rPr>
                <w:sz w:val="26"/>
                <w:szCs w:val="26"/>
              </w:rPr>
            </w:pPr>
            <w:r w:rsidRPr="00330F0C">
              <w:rPr>
                <w:sz w:val="26"/>
                <w:szCs w:val="26"/>
              </w:rPr>
              <w:t>Выполнение других общегосударственных вопросов</w:t>
            </w:r>
          </w:p>
        </w:tc>
        <w:tc>
          <w:tcPr>
            <w:tcW w:w="567" w:type="dxa"/>
            <w:tcBorders>
              <w:top w:val="nil"/>
              <w:left w:val="single" w:sz="4" w:space="0" w:color="auto"/>
              <w:bottom w:val="nil"/>
              <w:right w:val="nil"/>
            </w:tcBorders>
            <w:shd w:val="clear" w:color="auto" w:fill="auto"/>
            <w:noWrap/>
            <w:vAlign w:val="center"/>
            <w:hideMark/>
          </w:tcPr>
          <w:p w14:paraId="5B07A98D" w14:textId="77777777" w:rsidR="00F540E0" w:rsidRPr="00330F0C" w:rsidRDefault="00F540E0" w:rsidP="00F540E0">
            <w:pPr>
              <w:jc w:val="center"/>
              <w:rPr>
                <w:sz w:val="26"/>
                <w:szCs w:val="26"/>
              </w:rPr>
            </w:pPr>
            <w:r w:rsidRPr="00330F0C">
              <w:rPr>
                <w:sz w:val="26"/>
                <w:szCs w:val="26"/>
              </w:rPr>
              <w:t>75</w:t>
            </w:r>
          </w:p>
        </w:tc>
        <w:tc>
          <w:tcPr>
            <w:tcW w:w="426" w:type="dxa"/>
            <w:tcBorders>
              <w:top w:val="nil"/>
              <w:left w:val="nil"/>
              <w:bottom w:val="nil"/>
              <w:right w:val="nil"/>
            </w:tcBorders>
            <w:shd w:val="clear" w:color="auto" w:fill="auto"/>
            <w:noWrap/>
            <w:vAlign w:val="center"/>
            <w:hideMark/>
          </w:tcPr>
          <w:p w14:paraId="50007557"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3CA272C2" w14:textId="77777777" w:rsidR="00F540E0" w:rsidRPr="00330F0C" w:rsidRDefault="00F540E0" w:rsidP="00F540E0">
            <w:pPr>
              <w:jc w:val="center"/>
              <w:rPr>
                <w:sz w:val="26"/>
                <w:szCs w:val="26"/>
              </w:rPr>
            </w:pPr>
            <w:r w:rsidRPr="00330F0C">
              <w:rPr>
                <w:sz w:val="26"/>
                <w:szCs w:val="26"/>
              </w:rPr>
              <w:t>00</w:t>
            </w:r>
          </w:p>
        </w:tc>
        <w:tc>
          <w:tcPr>
            <w:tcW w:w="1133" w:type="dxa"/>
            <w:tcBorders>
              <w:top w:val="nil"/>
              <w:left w:val="nil"/>
              <w:bottom w:val="nil"/>
              <w:right w:val="nil"/>
            </w:tcBorders>
            <w:shd w:val="clear" w:color="auto" w:fill="auto"/>
            <w:noWrap/>
            <w:vAlign w:val="center"/>
            <w:hideMark/>
          </w:tcPr>
          <w:p w14:paraId="3F194263" w14:textId="77777777" w:rsidR="00F540E0" w:rsidRPr="00330F0C" w:rsidRDefault="00F540E0" w:rsidP="00F540E0">
            <w:pPr>
              <w:jc w:val="center"/>
              <w:rPr>
                <w:sz w:val="26"/>
                <w:szCs w:val="26"/>
              </w:rPr>
            </w:pPr>
            <w:r w:rsidRPr="00330F0C">
              <w:rPr>
                <w:sz w:val="26"/>
                <w:szCs w:val="26"/>
              </w:rPr>
              <w:t>90010</w:t>
            </w:r>
          </w:p>
        </w:tc>
        <w:tc>
          <w:tcPr>
            <w:tcW w:w="567" w:type="dxa"/>
            <w:tcBorders>
              <w:top w:val="nil"/>
              <w:left w:val="single" w:sz="4" w:space="0" w:color="auto"/>
              <w:bottom w:val="nil"/>
              <w:right w:val="nil"/>
            </w:tcBorders>
            <w:shd w:val="clear" w:color="auto" w:fill="auto"/>
            <w:noWrap/>
            <w:vAlign w:val="center"/>
            <w:hideMark/>
          </w:tcPr>
          <w:p w14:paraId="47149580"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nil"/>
              <w:right w:val="nil"/>
            </w:tcBorders>
            <w:shd w:val="clear" w:color="auto" w:fill="auto"/>
            <w:noWrap/>
            <w:vAlign w:val="center"/>
            <w:hideMark/>
          </w:tcPr>
          <w:p w14:paraId="7BB8188D"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6092DD3F"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nil"/>
              <w:right w:val="nil"/>
            </w:tcBorders>
            <w:shd w:val="clear" w:color="auto" w:fill="auto"/>
            <w:noWrap/>
            <w:vAlign w:val="center"/>
            <w:hideMark/>
          </w:tcPr>
          <w:p w14:paraId="7D3E95D2" w14:textId="77777777" w:rsidR="00F540E0" w:rsidRPr="00330F0C" w:rsidRDefault="00F540E0" w:rsidP="00F540E0">
            <w:pPr>
              <w:jc w:val="right"/>
              <w:rPr>
                <w:sz w:val="26"/>
                <w:szCs w:val="26"/>
              </w:rPr>
            </w:pPr>
            <w:r w:rsidRPr="00330F0C">
              <w:rPr>
                <w:sz w:val="26"/>
                <w:szCs w:val="26"/>
              </w:rPr>
              <w:t>379042,50</w:t>
            </w:r>
          </w:p>
        </w:tc>
        <w:tc>
          <w:tcPr>
            <w:tcW w:w="1560" w:type="dxa"/>
            <w:tcBorders>
              <w:top w:val="nil"/>
              <w:left w:val="single" w:sz="4" w:space="0" w:color="auto"/>
              <w:bottom w:val="nil"/>
              <w:right w:val="nil"/>
            </w:tcBorders>
            <w:shd w:val="clear" w:color="auto" w:fill="auto"/>
            <w:noWrap/>
            <w:vAlign w:val="center"/>
            <w:hideMark/>
          </w:tcPr>
          <w:p w14:paraId="6506949E" w14:textId="77777777" w:rsidR="00F540E0" w:rsidRPr="00330F0C" w:rsidRDefault="00F540E0" w:rsidP="00F540E0">
            <w:pPr>
              <w:jc w:val="right"/>
              <w:rPr>
                <w:sz w:val="26"/>
                <w:szCs w:val="26"/>
              </w:rPr>
            </w:pPr>
          </w:p>
        </w:tc>
        <w:tc>
          <w:tcPr>
            <w:tcW w:w="1650" w:type="dxa"/>
            <w:tcBorders>
              <w:top w:val="nil"/>
              <w:left w:val="single" w:sz="4" w:space="0" w:color="auto"/>
              <w:bottom w:val="nil"/>
              <w:right w:val="single" w:sz="8" w:space="0" w:color="auto"/>
            </w:tcBorders>
            <w:shd w:val="clear" w:color="auto" w:fill="auto"/>
            <w:noWrap/>
            <w:vAlign w:val="center"/>
            <w:hideMark/>
          </w:tcPr>
          <w:p w14:paraId="48807100" w14:textId="77777777" w:rsidR="00F540E0" w:rsidRPr="00330F0C" w:rsidRDefault="00F540E0" w:rsidP="00F540E0">
            <w:pPr>
              <w:jc w:val="right"/>
              <w:rPr>
                <w:sz w:val="26"/>
                <w:szCs w:val="26"/>
              </w:rPr>
            </w:pPr>
          </w:p>
        </w:tc>
      </w:tr>
      <w:tr w:rsidR="00F540E0" w:rsidRPr="00330F0C" w14:paraId="2A57766E"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683F21A9"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noWrap/>
            <w:vAlign w:val="center"/>
            <w:hideMark/>
          </w:tcPr>
          <w:p w14:paraId="58FB41FD"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nil"/>
              <w:right w:val="nil"/>
            </w:tcBorders>
            <w:shd w:val="clear" w:color="auto" w:fill="auto"/>
            <w:noWrap/>
            <w:vAlign w:val="center"/>
            <w:hideMark/>
          </w:tcPr>
          <w:p w14:paraId="3A1F5F7A"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609E999E"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nil"/>
              <w:right w:val="nil"/>
            </w:tcBorders>
            <w:shd w:val="clear" w:color="auto" w:fill="auto"/>
            <w:noWrap/>
            <w:vAlign w:val="center"/>
            <w:hideMark/>
          </w:tcPr>
          <w:p w14:paraId="3F783B7C" w14:textId="77777777" w:rsidR="00F540E0" w:rsidRPr="00330F0C" w:rsidRDefault="00F540E0" w:rsidP="00F540E0">
            <w:pPr>
              <w:jc w:val="center"/>
              <w:rPr>
                <w:sz w:val="26"/>
                <w:szCs w:val="26"/>
              </w:rPr>
            </w:pPr>
            <w:r w:rsidRPr="00330F0C">
              <w:rPr>
                <w:sz w:val="26"/>
                <w:szCs w:val="26"/>
              </w:rPr>
              <w:t>90010</w:t>
            </w:r>
          </w:p>
        </w:tc>
        <w:tc>
          <w:tcPr>
            <w:tcW w:w="567" w:type="dxa"/>
            <w:tcBorders>
              <w:top w:val="single" w:sz="4" w:space="0" w:color="auto"/>
              <w:left w:val="single" w:sz="4" w:space="0" w:color="auto"/>
              <w:bottom w:val="nil"/>
              <w:right w:val="nil"/>
            </w:tcBorders>
            <w:shd w:val="clear" w:color="auto" w:fill="auto"/>
            <w:noWrap/>
            <w:vAlign w:val="center"/>
            <w:hideMark/>
          </w:tcPr>
          <w:p w14:paraId="028ECBE8"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3B313E2D"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6B2B1558"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6EDECF5F" w14:textId="77777777" w:rsidR="00F540E0" w:rsidRPr="00330F0C" w:rsidRDefault="00F540E0" w:rsidP="00F540E0">
            <w:pPr>
              <w:jc w:val="right"/>
              <w:rPr>
                <w:sz w:val="26"/>
                <w:szCs w:val="26"/>
              </w:rPr>
            </w:pPr>
            <w:r w:rsidRPr="00330F0C">
              <w:rPr>
                <w:sz w:val="26"/>
                <w:szCs w:val="26"/>
              </w:rPr>
              <w:t>379042,50</w:t>
            </w:r>
          </w:p>
        </w:tc>
        <w:tc>
          <w:tcPr>
            <w:tcW w:w="1560" w:type="dxa"/>
            <w:tcBorders>
              <w:top w:val="single" w:sz="4" w:space="0" w:color="auto"/>
              <w:left w:val="single" w:sz="4" w:space="0" w:color="auto"/>
              <w:bottom w:val="nil"/>
              <w:right w:val="nil"/>
            </w:tcBorders>
            <w:shd w:val="clear" w:color="auto" w:fill="auto"/>
            <w:noWrap/>
            <w:vAlign w:val="center"/>
            <w:hideMark/>
          </w:tcPr>
          <w:p w14:paraId="74C659D5"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87136FD" w14:textId="77777777" w:rsidR="00F540E0" w:rsidRPr="00330F0C" w:rsidRDefault="00F540E0" w:rsidP="00F540E0">
            <w:pPr>
              <w:jc w:val="right"/>
              <w:rPr>
                <w:sz w:val="26"/>
                <w:szCs w:val="26"/>
              </w:rPr>
            </w:pPr>
          </w:p>
        </w:tc>
      </w:tr>
      <w:tr w:rsidR="00F540E0" w:rsidRPr="00330F0C" w14:paraId="29C2F516"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786730C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auto" w:fill="auto"/>
            <w:noWrap/>
            <w:vAlign w:val="center"/>
            <w:hideMark/>
          </w:tcPr>
          <w:p w14:paraId="29C81652"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nil"/>
              <w:right w:val="nil"/>
            </w:tcBorders>
            <w:shd w:val="clear" w:color="auto" w:fill="auto"/>
            <w:noWrap/>
            <w:vAlign w:val="center"/>
            <w:hideMark/>
          </w:tcPr>
          <w:p w14:paraId="7C0D065A"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1AB99E3D"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nil"/>
              <w:right w:val="nil"/>
            </w:tcBorders>
            <w:shd w:val="clear" w:color="auto" w:fill="auto"/>
            <w:noWrap/>
            <w:vAlign w:val="center"/>
            <w:hideMark/>
          </w:tcPr>
          <w:p w14:paraId="5DF8413B" w14:textId="77777777" w:rsidR="00F540E0" w:rsidRPr="00330F0C" w:rsidRDefault="00F540E0" w:rsidP="00F540E0">
            <w:pPr>
              <w:jc w:val="center"/>
              <w:rPr>
                <w:sz w:val="26"/>
                <w:szCs w:val="26"/>
              </w:rPr>
            </w:pPr>
            <w:r w:rsidRPr="00330F0C">
              <w:rPr>
                <w:sz w:val="26"/>
                <w:szCs w:val="26"/>
              </w:rPr>
              <w:t>90010</w:t>
            </w:r>
          </w:p>
        </w:tc>
        <w:tc>
          <w:tcPr>
            <w:tcW w:w="567" w:type="dxa"/>
            <w:tcBorders>
              <w:top w:val="single" w:sz="4" w:space="0" w:color="auto"/>
              <w:left w:val="single" w:sz="4" w:space="0" w:color="auto"/>
              <w:bottom w:val="nil"/>
              <w:right w:val="nil"/>
            </w:tcBorders>
            <w:shd w:val="clear" w:color="auto" w:fill="auto"/>
            <w:noWrap/>
            <w:vAlign w:val="center"/>
            <w:hideMark/>
          </w:tcPr>
          <w:p w14:paraId="17EB61AF"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3C0F239B"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2BD5D185"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nil"/>
              <w:right w:val="nil"/>
            </w:tcBorders>
            <w:shd w:val="clear" w:color="auto" w:fill="auto"/>
            <w:noWrap/>
            <w:vAlign w:val="center"/>
            <w:hideMark/>
          </w:tcPr>
          <w:p w14:paraId="44D3977C" w14:textId="77777777" w:rsidR="00F540E0" w:rsidRPr="00330F0C" w:rsidRDefault="00F540E0" w:rsidP="00F540E0">
            <w:pPr>
              <w:jc w:val="right"/>
              <w:rPr>
                <w:sz w:val="26"/>
                <w:szCs w:val="26"/>
              </w:rPr>
            </w:pPr>
            <w:r w:rsidRPr="00330F0C">
              <w:rPr>
                <w:sz w:val="26"/>
                <w:szCs w:val="26"/>
              </w:rPr>
              <w:t>377042,50</w:t>
            </w:r>
          </w:p>
        </w:tc>
        <w:tc>
          <w:tcPr>
            <w:tcW w:w="1560" w:type="dxa"/>
            <w:tcBorders>
              <w:top w:val="single" w:sz="4" w:space="0" w:color="auto"/>
              <w:left w:val="single" w:sz="4" w:space="0" w:color="auto"/>
              <w:bottom w:val="nil"/>
              <w:right w:val="nil"/>
            </w:tcBorders>
            <w:shd w:val="clear" w:color="auto" w:fill="auto"/>
            <w:noWrap/>
            <w:vAlign w:val="center"/>
            <w:hideMark/>
          </w:tcPr>
          <w:p w14:paraId="0467446C"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08B88495" w14:textId="77777777" w:rsidR="00F540E0" w:rsidRPr="00330F0C" w:rsidRDefault="00F540E0" w:rsidP="00F540E0">
            <w:pPr>
              <w:jc w:val="right"/>
              <w:rPr>
                <w:sz w:val="26"/>
                <w:szCs w:val="26"/>
              </w:rPr>
            </w:pPr>
          </w:p>
        </w:tc>
      </w:tr>
      <w:tr w:rsidR="00F540E0" w:rsidRPr="00330F0C" w14:paraId="27ABBDC3"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41263C"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9648C16" w14:textId="77777777" w:rsidR="00F540E0" w:rsidRPr="00330F0C" w:rsidRDefault="00F540E0" w:rsidP="00F540E0">
            <w:pPr>
              <w:jc w:val="center"/>
              <w:rPr>
                <w:sz w:val="26"/>
                <w:szCs w:val="26"/>
              </w:rPr>
            </w:pPr>
            <w:r w:rsidRPr="00330F0C">
              <w:rPr>
                <w:sz w:val="26"/>
                <w:szCs w:val="26"/>
              </w:rPr>
              <w:t>75</w:t>
            </w:r>
          </w:p>
        </w:tc>
        <w:tc>
          <w:tcPr>
            <w:tcW w:w="426" w:type="dxa"/>
            <w:tcBorders>
              <w:top w:val="single" w:sz="4" w:space="0" w:color="auto"/>
              <w:left w:val="nil"/>
              <w:bottom w:val="single" w:sz="4" w:space="0" w:color="auto"/>
              <w:right w:val="nil"/>
            </w:tcBorders>
            <w:shd w:val="clear" w:color="auto" w:fill="auto"/>
            <w:noWrap/>
            <w:vAlign w:val="center"/>
            <w:hideMark/>
          </w:tcPr>
          <w:p w14:paraId="015EFBFE"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33F5E424" w14:textId="77777777" w:rsidR="00F540E0" w:rsidRPr="00330F0C" w:rsidRDefault="00F540E0" w:rsidP="00F540E0">
            <w:pPr>
              <w:jc w:val="center"/>
              <w:rPr>
                <w:sz w:val="26"/>
                <w:szCs w:val="26"/>
              </w:rPr>
            </w:pPr>
            <w:r w:rsidRPr="00330F0C">
              <w:rPr>
                <w:sz w:val="26"/>
                <w:szCs w:val="26"/>
              </w:rPr>
              <w:t>00</w:t>
            </w:r>
          </w:p>
        </w:tc>
        <w:tc>
          <w:tcPr>
            <w:tcW w:w="1133" w:type="dxa"/>
            <w:tcBorders>
              <w:top w:val="single" w:sz="4" w:space="0" w:color="auto"/>
              <w:left w:val="nil"/>
              <w:bottom w:val="single" w:sz="4" w:space="0" w:color="auto"/>
              <w:right w:val="nil"/>
            </w:tcBorders>
            <w:shd w:val="clear" w:color="auto" w:fill="auto"/>
            <w:noWrap/>
            <w:vAlign w:val="center"/>
            <w:hideMark/>
          </w:tcPr>
          <w:p w14:paraId="7B3DFAA3" w14:textId="77777777" w:rsidR="00F540E0" w:rsidRPr="00330F0C" w:rsidRDefault="00F540E0" w:rsidP="00F540E0">
            <w:pPr>
              <w:jc w:val="center"/>
              <w:rPr>
                <w:sz w:val="26"/>
                <w:szCs w:val="26"/>
              </w:rPr>
            </w:pPr>
            <w:r w:rsidRPr="00330F0C">
              <w:rPr>
                <w:sz w:val="26"/>
                <w:szCs w:val="26"/>
              </w:rPr>
              <w:t>90010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3C54873"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2791E00"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9EA5" w14:textId="77777777" w:rsidR="00F540E0" w:rsidRPr="00330F0C" w:rsidRDefault="00F540E0" w:rsidP="00F540E0">
            <w:pPr>
              <w:jc w:val="center"/>
              <w:rPr>
                <w:sz w:val="26"/>
                <w:szCs w:val="26"/>
              </w:rPr>
            </w:pPr>
            <w:r w:rsidRPr="00330F0C">
              <w:rPr>
                <w:sz w:val="26"/>
                <w:szCs w:val="26"/>
              </w:rPr>
              <w:t>850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20530612" w14:textId="77777777" w:rsidR="00F540E0" w:rsidRPr="00330F0C" w:rsidRDefault="00F540E0" w:rsidP="00F540E0">
            <w:pPr>
              <w:jc w:val="right"/>
              <w:rPr>
                <w:sz w:val="26"/>
                <w:szCs w:val="26"/>
              </w:rPr>
            </w:pPr>
            <w:r w:rsidRPr="00330F0C">
              <w:rPr>
                <w:sz w:val="26"/>
                <w:szCs w:val="26"/>
              </w:rPr>
              <w:t>2000,00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C1CAA1F"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728F9" w14:textId="77777777" w:rsidR="00F540E0" w:rsidRPr="00330F0C" w:rsidRDefault="00F540E0" w:rsidP="00F540E0">
            <w:pPr>
              <w:jc w:val="right"/>
              <w:rPr>
                <w:sz w:val="26"/>
                <w:szCs w:val="26"/>
              </w:rPr>
            </w:pPr>
          </w:p>
        </w:tc>
      </w:tr>
      <w:tr w:rsidR="00F540E0" w:rsidRPr="00330F0C" w14:paraId="19508193" w14:textId="77777777" w:rsidTr="00A47147">
        <w:trPr>
          <w:trHeight w:val="585"/>
        </w:trPr>
        <w:tc>
          <w:tcPr>
            <w:tcW w:w="6096" w:type="dxa"/>
            <w:tcBorders>
              <w:top w:val="nil"/>
              <w:left w:val="single" w:sz="8" w:space="0" w:color="auto"/>
              <w:bottom w:val="nil"/>
              <w:right w:val="single" w:sz="4" w:space="0" w:color="auto"/>
            </w:tcBorders>
            <w:shd w:val="clear" w:color="auto" w:fill="auto"/>
            <w:vAlign w:val="center"/>
            <w:hideMark/>
          </w:tcPr>
          <w:p w14:paraId="029BAB80" w14:textId="77777777" w:rsidR="00F540E0" w:rsidRPr="00330F0C" w:rsidRDefault="00F540E0" w:rsidP="00F540E0">
            <w:pPr>
              <w:rPr>
                <w:b/>
                <w:bCs/>
                <w:sz w:val="26"/>
                <w:szCs w:val="26"/>
              </w:rPr>
            </w:pPr>
            <w:r w:rsidRPr="00330F0C">
              <w:rPr>
                <w:b/>
                <w:sz w:val="26"/>
                <w:szCs w:val="26"/>
              </w:rPr>
              <w:t>Муниципальная программа " Развитие культуры МО Чкаловский сельсовет Оренбургского района Оренбургской области» на 2019-2024 годы"</w:t>
            </w:r>
          </w:p>
        </w:tc>
        <w:tc>
          <w:tcPr>
            <w:tcW w:w="567" w:type="dxa"/>
            <w:tcBorders>
              <w:top w:val="nil"/>
              <w:left w:val="single" w:sz="4" w:space="0" w:color="auto"/>
              <w:bottom w:val="nil"/>
              <w:right w:val="nil"/>
            </w:tcBorders>
            <w:shd w:val="clear" w:color="auto" w:fill="auto"/>
            <w:noWrap/>
            <w:vAlign w:val="center"/>
            <w:hideMark/>
          </w:tcPr>
          <w:p w14:paraId="290EEFD2" w14:textId="77777777" w:rsidR="00F540E0" w:rsidRPr="00330F0C" w:rsidRDefault="00F540E0" w:rsidP="00F540E0">
            <w:pPr>
              <w:jc w:val="center"/>
              <w:rPr>
                <w:b/>
                <w:bCs/>
                <w:sz w:val="26"/>
                <w:szCs w:val="26"/>
              </w:rPr>
            </w:pPr>
            <w:r w:rsidRPr="00330F0C">
              <w:rPr>
                <w:b/>
                <w:bCs/>
                <w:sz w:val="26"/>
                <w:szCs w:val="26"/>
              </w:rPr>
              <w:t>81</w:t>
            </w:r>
          </w:p>
        </w:tc>
        <w:tc>
          <w:tcPr>
            <w:tcW w:w="426" w:type="dxa"/>
            <w:tcBorders>
              <w:top w:val="nil"/>
              <w:left w:val="nil"/>
              <w:bottom w:val="nil"/>
              <w:right w:val="nil"/>
            </w:tcBorders>
            <w:shd w:val="clear" w:color="auto" w:fill="auto"/>
            <w:noWrap/>
            <w:vAlign w:val="center"/>
            <w:hideMark/>
          </w:tcPr>
          <w:p w14:paraId="3D13061C" w14:textId="77777777" w:rsidR="00F540E0" w:rsidRPr="00330F0C" w:rsidRDefault="00F540E0" w:rsidP="00F540E0">
            <w:pPr>
              <w:jc w:val="center"/>
              <w:rPr>
                <w:b/>
                <w:bCs/>
                <w:sz w:val="26"/>
                <w:szCs w:val="26"/>
              </w:rPr>
            </w:pPr>
            <w:r w:rsidRPr="00330F0C">
              <w:rPr>
                <w:b/>
                <w:bCs/>
                <w:sz w:val="26"/>
                <w:szCs w:val="26"/>
              </w:rPr>
              <w:t>0</w:t>
            </w:r>
          </w:p>
        </w:tc>
        <w:tc>
          <w:tcPr>
            <w:tcW w:w="567" w:type="dxa"/>
            <w:tcBorders>
              <w:top w:val="nil"/>
              <w:left w:val="nil"/>
              <w:bottom w:val="nil"/>
              <w:right w:val="nil"/>
            </w:tcBorders>
            <w:shd w:val="clear" w:color="auto" w:fill="auto"/>
            <w:noWrap/>
            <w:vAlign w:val="center"/>
            <w:hideMark/>
          </w:tcPr>
          <w:p w14:paraId="1DDE4135" w14:textId="77777777" w:rsidR="00F540E0" w:rsidRPr="00330F0C" w:rsidRDefault="00F540E0" w:rsidP="00F540E0">
            <w:pPr>
              <w:jc w:val="center"/>
              <w:rPr>
                <w:b/>
                <w:bCs/>
                <w:sz w:val="26"/>
                <w:szCs w:val="26"/>
              </w:rPr>
            </w:pPr>
            <w:r w:rsidRPr="00330F0C">
              <w:rPr>
                <w:b/>
                <w:bCs/>
                <w:sz w:val="26"/>
                <w:szCs w:val="26"/>
              </w:rPr>
              <w:t>00</w:t>
            </w:r>
          </w:p>
        </w:tc>
        <w:tc>
          <w:tcPr>
            <w:tcW w:w="1133" w:type="dxa"/>
            <w:tcBorders>
              <w:top w:val="nil"/>
              <w:left w:val="nil"/>
              <w:bottom w:val="nil"/>
              <w:right w:val="nil"/>
            </w:tcBorders>
            <w:shd w:val="clear" w:color="auto" w:fill="auto"/>
            <w:noWrap/>
            <w:vAlign w:val="center"/>
            <w:hideMark/>
          </w:tcPr>
          <w:p w14:paraId="72784A58" w14:textId="77777777" w:rsidR="00F540E0" w:rsidRPr="00330F0C" w:rsidRDefault="00F540E0" w:rsidP="00F540E0">
            <w:pPr>
              <w:jc w:val="center"/>
              <w:rPr>
                <w:b/>
                <w:bCs/>
                <w:sz w:val="26"/>
                <w:szCs w:val="26"/>
              </w:rPr>
            </w:pPr>
            <w:r w:rsidRPr="00330F0C">
              <w:rPr>
                <w:b/>
                <w:b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0BC905BD" w14:textId="77777777" w:rsidR="00F540E0" w:rsidRPr="00330F0C" w:rsidRDefault="00F540E0" w:rsidP="00F540E0">
            <w:pPr>
              <w:jc w:val="center"/>
              <w:rPr>
                <w:b/>
                <w:bCs/>
                <w:sz w:val="26"/>
                <w:szCs w:val="26"/>
              </w:rPr>
            </w:pPr>
            <w:r w:rsidRPr="00330F0C">
              <w:rPr>
                <w:b/>
                <w:bCs/>
                <w:sz w:val="26"/>
                <w:szCs w:val="26"/>
              </w:rPr>
              <w:t> </w:t>
            </w:r>
          </w:p>
        </w:tc>
        <w:tc>
          <w:tcPr>
            <w:tcW w:w="567" w:type="dxa"/>
            <w:tcBorders>
              <w:top w:val="nil"/>
              <w:left w:val="single" w:sz="4" w:space="0" w:color="auto"/>
              <w:bottom w:val="nil"/>
              <w:right w:val="nil"/>
            </w:tcBorders>
            <w:shd w:val="clear" w:color="auto" w:fill="auto"/>
            <w:noWrap/>
            <w:vAlign w:val="center"/>
            <w:hideMark/>
          </w:tcPr>
          <w:p w14:paraId="39EDC933" w14:textId="77777777" w:rsidR="00F540E0" w:rsidRPr="00330F0C" w:rsidRDefault="00F540E0" w:rsidP="00F540E0">
            <w:pPr>
              <w:jc w:val="center"/>
              <w:rPr>
                <w:b/>
                <w:bCs/>
                <w:sz w:val="26"/>
                <w:szCs w:val="26"/>
              </w:rPr>
            </w:pPr>
            <w:r w:rsidRPr="00330F0C">
              <w:rPr>
                <w:b/>
                <w:b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724C8370" w14:textId="77777777" w:rsidR="00F540E0" w:rsidRPr="00330F0C" w:rsidRDefault="00F540E0" w:rsidP="00F540E0">
            <w:pPr>
              <w:jc w:val="center"/>
              <w:rPr>
                <w:b/>
                <w:bCs/>
                <w:sz w:val="26"/>
                <w:szCs w:val="26"/>
              </w:rPr>
            </w:pPr>
            <w:r w:rsidRPr="00330F0C">
              <w:rPr>
                <w:b/>
                <w:bCs/>
                <w:sz w:val="26"/>
                <w:szCs w:val="26"/>
              </w:rPr>
              <w:t> </w:t>
            </w:r>
          </w:p>
        </w:tc>
        <w:tc>
          <w:tcPr>
            <w:tcW w:w="1844" w:type="dxa"/>
            <w:tcBorders>
              <w:top w:val="nil"/>
              <w:left w:val="single" w:sz="4" w:space="0" w:color="auto"/>
              <w:bottom w:val="nil"/>
              <w:right w:val="nil"/>
            </w:tcBorders>
            <w:shd w:val="clear" w:color="auto" w:fill="auto"/>
            <w:noWrap/>
            <w:vAlign w:val="center"/>
            <w:hideMark/>
          </w:tcPr>
          <w:p w14:paraId="7C5B5EB0" w14:textId="77777777" w:rsidR="00F540E0" w:rsidRPr="00330F0C" w:rsidRDefault="00F540E0" w:rsidP="00F540E0">
            <w:pPr>
              <w:jc w:val="right"/>
              <w:rPr>
                <w:b/>
                <w:bCs/>
                <w:sz w:val="26"/>
                <w:szCs w:val="26"/>
              </w:rPr>
            </w:pPr>
            <w:r w:rsidRPr="00330F0C">
              <w:rPr>
                <w:b/>
                <w:bCs/>
                <w:sz w:val="26"/>
                <w:szCs w:val="26"/>
              </w:rPr>
              <w:t>3207000,00</w:t>
            </w:r>
          </w:p>
        </w:tc>
        <w:tc>
          <w:tcPr>
            <w:tcW w:w="1560" w:type="dxa"/>
            <w:tcBorders>
              <w:top w:val="nil"/>
              <w:left w:val="single" w:sz="4" w:space="0" w:color="auto"/>
              <w:bottom w:val="nil"/>
              <w:right w:val="nil"/>
            </w:tcBorders>
            <w:shd w:val="clear" w:color="auto" w:fill="auto"/>
            <w:noWrap/>
            <w:vAlign w:val="center"/>
            <w:hideMark/>
          </w:tcPr>
          <w:p w14:paraId="584C81A5" w14:textId="77777777" w:rsidR="00F540E0" w:rsidRPr="00330F0C" w:rsidRDefault="00F540E0" w:rsidP="00F540E0">
            <w:pPr>
              <w:jc w:val="right"/>
              <w:rPr>
                <w:b/>
                <w:bCs/>
                <w:sz w:val="26"/>
                <w:szCs w:val="26"/>
              </w:rPr>
            </w:pPr>
            <w:r w:rsidRPr="00330F0C">
              <w:rPr>
                <w:b/>
                <w:bCs/>
                <w:sz w:val="26"/>
                <w:szCs w:val="26"/>
              </w:rPr>
              <w:t>2532000,00</w:t>
            </w:r>
          </w:p>
        </w:tc>
        <w:tc>
          <w:tcPr>
            <w:tcW w:w="1650" w:type="dxa"/>
            <w:tcBorders>
              <w:top w:val="nil"/>
              <w:left w:val="single" w:sz="4" w:space="0" w:color="auto"/>
              <w:bottom w:val="nil"/>
              <w:right w:val="single" w:sz="8" w:space="0" w:color="auto"/>
            </w:tcBorders>
            <w:shd w:val="clear" w:color="auto" w:fill="auto"/>
            <w:noWrap/>
            <w:vAlign w:val="center"/>
            <w:hideMark/>
          </w:tcPr>
          <w:p w14:paraId="0A166C97" w14:textId="77777777" w:rsidR="00F540E0" w:rsidRPr="00330F0C" w:rsidRDefault="00F540E0" w:rsidP="00F540E0">
            <w:pPr>
              <w:jc w:val="right"/>
              <w:rPr>
                <w:b/>
                <w:bCs/>
                <w:sz w:val="26"/>
                <w:szCs w:val="26"/>
              </w:rPr>
            </w:pPr>
            <w:r w:rsidRPr="00330F0C">
              <w:rPr>
                <w:b/>
                <w:bCs/>
                <w:sz w:val="26"/>
                <w:szCs w:val="26"/>
              </w:rPr>
              <w:t>2140000,00</w:t>
            </w:r>
          </w:p>
        </w:tc>
      </w:tr>
      <w:tr w:rsidR="00F540E0" w:rsidRPr="00330F0C" w14:paraId="64088C81"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40879807" w14:textId="77777777" w:rsidR="00F540E0" w:rsidRPr="00330F0C" w:rsidRDefault="00F540E0" w:rsidP="00F540E0">
            <w:pPr>
              <w:rPr>
                <w:b/>
                <w:bCs/>
                <w:i/>
                <w:iCs/>
                <w:sz w:val="26"/>
                <w:szCs w:val="26"/>
              </w:rPr>
            </w:pPr>
            <w:r w:rsidRPr="00330F0C">
              <w:rPr>
                <w:b/>
                <w:bCs/>
                <w:i/>
                <w:iCs/>
                <w:sz w:val="26"/>
                <w:szCs w:val="26"/>
              </w:rPr>
              <w:t>Подпрограмма "Наследие"</w:t>
            </w:r>
          </w:p>
        </w:tc>
        <w:tc>
          <w:tcPr>
            <w:tcW w:w="567" w:type="dxa"/>
            <w:tcBorders>
              <w:top w:val="single" w:sz="4" w:space="0" w:color="auto"/>
              <w:left w:val="single" w:sz="4" w:space="0" w:color="auto"/>
              <w:bottom w:val="nil"/>
              <w:right w:val="nil"/>
            </w:tcBorders>
            <w:shd w:val="clear" w:color="auto" w:fill="auto"/>
            <w:noWrap/>
            <w:vAlign w:val="center"/>
            <w:hideMark/>
          </w:tcPr>
          <w:p w14:paraId="2CE02427" w14:textId="77777777" w:rsidR="00F540E0" w:rsidRPr="00330F0C" w:rsidRDefault="00F540E0" w:rsidP="00F540E0">
            <w:pPr>
              <w:jc w:val="center"/>
              <w:rPr>
                <w:b/>
                <w:bCs/>
                <w:i/>
                <w:iCs/>
                <w:sz w:val="26"/>
                <w:szCs w:val="26"/>
              </w:rPr>
            </w:pPr>
            <w:r w:rsidRPr="00330F0C">
              <w:rPr>
                <w:b/>
                <w:bCs/>
                <w:i/>
                <w:iCs/>
                <w:sz w:val="26"/>
                <w:szCs w:val="26"/>
              </w:rPr>
              <w:t>81</w:t>
            </w:r>
          </w:p>
        </w:tc>
        <w:tc>
          <w:tcPr>
            <w:tcW w:w="426" w:type="dxa"/>
            <w:tcBorders>
              <w:top w:val="single" w:sz="4" w:space="0" w:color="auto"/>
              <w:left w:val="nil"/>
              <w:bottom w:val="nil"/>
              <w:right w:val="nil"/>
            </w:tcBorders>
            <w:shd w:val="clear" w:color="auto" w:fill="auto"/>
            <w:noWrap/>
            <w:vAlign w:val="center"/>
            <w:hideMark/>
          </w:tcPr>
          <w:p w14:paraId="2DD7BD51" w14:textId="77777777" w:rsidR="00F540E0" w:rsidRPr="00330F0C" w:rsidRDefault="00F540E0" w:rsidP="00F540E0">
            <w:pPr>
              <w:jc w:val="center"/>
              <w:rPr>
                <w:b/>
                <w:bCs/>
                <w:i/>
                <w:iCs/>
                <w:sz w:val="26"/>
                <w:szCs w:val="26"/>
              </w:rPr>
            </w:pPr>
            <w:r w:rsidRPr="00330F0C">
              <w:rPr>
                <w:b/>
                <w:bCs/>
                <w:i/>
                <w:iCs/>
                <w:sz w:val="26"/>
                <w:szCs w:val="26"/>
              </w:rPr>
              <w:t>1</w:t>
            </w:r>
          </w:p>
        </w:tc>
        <w:tc>
          <w:tcPr>
            <w:tcW w:w="567" w:type="dxa"/>
            <w:tcBorders>
              <w:top w:val="single" w:sz="4" w:space="0" w:color="auto"/>
              <w:left w:val="nil"/>
              <w:bottom w:val="nil"/>
              <w:right w:val="nil"/>
            </w:tcBorders>
            <w:shd w:val="clear" w:color="auto" w:fill="auto"/>
            <w:noWrap/>
            <w:vAlign w:val="center"/>
            <w:hideMark/>
          </w:tcPr>
          <w:p w14:paraId="48869B66"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single" w:sz="4" w:space="0" w:color="auto"/>
              <w:left w:val="nil"/>
              <w:bottom w:val="nil"/>
              <w:right w:val="nil"/>
            </w:tcBorders>
            <w:shd w:val="clear" w:color="auto" w:fill="auto"/>
            <w:noWrap/>
            <w:vAlign w:val="center"/>
            <w:hideMark/>
          </w:tcPr>
          <w:p w14:paraId="6F048320"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1B27521F"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4E862D87"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0C8D6BB6"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2869EC87" w14:textId="77777777" w:rsidR="00F540E0" w:rsidRPr="00330F0C" w:rsidRDefault="00F540E0" w:rsidP="00F540E0">
            <w:pPr>
              <w:jc w:val="right"/>
              <w:rPr>
                <w:sz w:val="26"/>
                <w:szCs w:val="26"/>
              </w:rPr>
            </w:pPr>
            <w:r w:rsidRPr="00330F0C">
              <w:rPr>
                <w:sz w:val="26"/>
                <w:szCs w:val="26"/>
              </w:rPr>
              <w:t>364000,00</w:t>
            </w:r>
          </w:p>
        </w:tc>
        <w:tc>
          <w:tcPr>
            <w:tcW w:w="1560" w:type="dxa"/>
            <w:tcBorders>
              <w:top w:val="single" w:sz="4" w:space="0" w:color="auto"/>
              <w:left w:val="single" w:sz="4" w:space="0" w:color="auto"/>
              <w:bottom w:val="nil"/>
              <w:right w:val="nil"/>
            </w:tcBorders>
            <w:shd w:val="clear" w:color="auto" w:fill="auto"/>
            <w:noWrap/>
            <w:vAlign w:val="center"/>
            <w:hideMark/>
          </w:tcPr>
          <w:p w14:paraId="02A3AE7E" w14:textId="77777777" w:rsidR="00F540E0" w:rsidRPr="00330F0C" w:rsidRDefault="00F540E0" w:rsidP="00F540E0">
            <w:pPr>
              <w:jc w:val="right"/>
              <w:rPr>
                <w:sz w:val="26"/>
                <w:szCs w:val="26"/>
              </w:rPr>
            </w:pPr>
            <w:r w:rsidRPr="00330F0C">
              <w:rPr>
                <w:sz w:val="26"/>
                <w:szCs w:val="26"/>
              </w:rPr>
              <w:t>364000,00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C69DB22" w14:textId="77777777" w:rsidR="00F540E0" w:rsidRPr="00330F0C" w:rsidRDefault="00F540E0" w:rsidP="00F540E0">
            <w:pPr>
              <w:jc w:val="right"/>
              <w:rPr>
                <w:sz w:val="26"/>
                <w:szCs w:val="26"/>
              </w:rPr>
            </w:pPr>
            <w:r w:rsidRPr="00330F0C">
              <w:rPr>
                <w:sz w:val="26"/>
                <w:szCs w:val="26"/>
              </w:rPr>
              <w:t>364000,00</w:t>
            </w:r>
          </w:p>
        </w:tc>
      </w:tr>
      <w:tr w:rsidR="00F540E0" w:rsidRPr="00330F0C" w14:paraId="2C2E4A6A"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370329F3" w14:textId="77777777" w:rsidR="00F540E0" w:rsidRPr="00330F0C" w:rsidRDefault="00F540E0" w:rsidP="00F540E0">
            <w:pPr>
              <w:rPr>
                <w:sz w:val="26"/>
                <w:szCs w:val="26"/>
              </w:rPr>
            </w:pPr>
            <w:r w:rsidRPr="00330F0C">
              <w:rPr>
                <w:sz w:val="26"/>
                <w:szCs w:val="26"/>
              </w:rPr>
              <w:t>Основное мероприятие "Развитие библиотечного дела"</w:t>
            </w:r>
          </w:p>
        </w:tc>
        <w:tc>
          <w:tcPr>
            <w:tcW w:w="567" w:type="dxa"/>
            <w:tcBorders>
              <w:top w:val="single" w:sz="4" w:space="0" w:color="auto"/>
              <w:left w:val="single" w:sz="4" w:space="0" w:color="auto"/>
              <w:bottom w:val="nil"/>
              <w:right w:val="nil"/>
            </w:tcBorders>
            <w:shd w:val="clear" w:color="auto" w:fill="auto"/>
            <w:noWrap/>
            <w:vAlign w:val="center"/>
            <w:hideMark/>
          </w:tcPr>
          <w:p w14:paraId="0F6D1723"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nil"/>
              <w:right w:val="nil"/>
            </w:tcBorders>
            <w:shd w:val="clear" w:color="auto" w:fill="auto"/>
            <w:noWrap/>
            <w:vAlign w:val="center"/>
            <w:hideMark/>
          </w:tcPr>
          <w:p w14:paraId="671D549B"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nil"/>
              <w:right w:val="nil"/>
            </w:tcBorders>
            <w:shd w:val="clear" w:color="auto" w:fill="auto"/>
            <w:noWrap/>
            <w:vAlign w:val="center"/>
            <w:hideMark/>
          </w:tcPr>
          <w:p w14:paraId="6B43B5AB"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1F9D4886"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6FF409A1"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0022543D"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40064741"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4BE87110" w14:textId="77777777" w:rsidR="00F540E0" w:rsidRPr="00330F0C" w:rsidRDefault="00F540E0" w:rsidP="00F540E0">
            <w:pPr>
              <w:jc w:val="right"/>
              <w:rPr>
                <w:sz w:val="26"/>
                <w:szCs w:val="26"/>
              </w:rPr>
            </w:pPr>
            <w:r w:rsidRPr="00330F0C">
              <w:rPr>
                <w:sz w:val="26"/>
                <w:szCs w:val="26"/>
              </w:rPr>
              <w:t>364000,00</w:t>
            </w:r>
          </w:p>
        </w:tc>
        <w:tc>
          <w:tcPr>
            <w:tcW w:w="1560" w:type="dxa"/>
            <w:tcBorders>
              <w:top w:val="single" w:sz="4" w:space="0" w:color="auto"/>
              <w:left w:val="single" w:sz="4" w:space="0" w:color="auto"/>
              <w:bottom w:val="nil"/>
              <w:right w:val="nil"/>
            </w:tcBorders>
            <w:shd w:val="clear" w:color="auto" w:fill="auto"/>
            <w:noWrap/>
            <w:vAlign w:val="center"/>
            <w:hideMark/>
          </w:tcPr>
          <w:p w14:paraId="2F4662FB" w14:textId="77777777" w:rsidR="00F540E0" w:rsidRPr="00330F0C" w:rsidRDefault="00F540E0" w:rsidP="00F540E0">
            <w:pPr>
              <w:jc w:val="right"/>
              <w:rPr>
                <w:sz w:val="26"/>
                <w:szCs w:val="26"/>
              </w:rPr>
            </w:pPr>
            <w:r w:rsidRPr="00330F0C">
              <w:rPr>
                <w:sz w:val="26"/>
                <w:szCs w:val="26"/>
              </w:rPr>
              <w:t>364000,00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3A500DCD" w14:textId="77777777" w:rsidR="00F540E0" w:rsidRPr="00330F0C" w:rsidRDefault="00F540E0" w:rsidP="00F540E0">
            <w:pPr>
              <w:jc w:val="right"/>
              <w:rPr>
                <w:sz w:val="26"/>
                <w:szCs w:val="26"/>
              </w:rPr>
            </w:pPr>
            <w:r w:rsidRPr="00330F0C">
              <w:rPr>
                <w:sz w:val="26"/>
                <w:szCs w:val="26"/>
              </w:rPr>
              <w:t>364000,00</w:t>
            </w:r>
          </w:p>
        </w:tc>
      </w:tr>
      <w:tr w:rsidR="00F540E0" w:rsidRPr="00330F0C" w14:paraId="63BDE4A1"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E98F4A" w14:textId="77777777" w:rsidR="00F540E0" w:rsidRPr="00330F0C" w:rsidRDefault="00F540E0" w:rsidP="00F540E0">
            <w:pPr>
              <w:rPr>
                <w:sz w:val="26"/>
                <w:szCs w:val="26"/>
              </w:rPr>
            </w:pPr>
            <w:r w:rsidRPr="00330F0C">
              <w:rPr>
                <w:sz w:val="26"/>
                <w:szCs w:val="26"/>
              </w:rPr>
              <w:t>Развитие библиотечного дела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92AC800"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hideMark/>
          </w:tcPr>
          <w:p w14:paraId="094771BC"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single" w:sz="4" w:space="0" w:color="auto"/>
              <w:right w:val="nil"/>
            </w:tcBorders>
            <w:shd w:val="clear" w:color="auto" w:fill="auto"/>
            <w:noWrap/>
            <w:vAlign w:val="center"/>
            <w:hideMark/>
          </w:tcPr>
          <w:p w14:paraId="14E2E296"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5F1B4B30" w14:textId="77777777" w:rsidR="00F540E0" w:rsidRPr="00330F0C" w:rsidRDefault="00F540E0" w:rsidP="00F540E0">
            <w:pPr>
              <w:jc w:val="center"/>
              <w:rPr>
                <w:sz w:val="26"/>
                <w:szCs w:val="26"/>
              </w:rPr>
            </w:pPr>
            <w:r w:rsidRPr="00330F0C">
              <w:rPr>
                <w:sz w:val="26"/>
                <w:szCs w:val="26"/>
              </w:rPr>
              <w:t>70005</w:t>
            </w:r>
          </w:p>
        </w:tc>
        <w:tc>
          <w:tcPr>
            <w:tcW w:w="567" w:type="dxa"/>
            <w:tcBorders>
              <w:top w:val="single" w:sz="4" w:space="0" w:color="auto"/>
              <w:left w:val="single" w:sz="4" w:space="0" w:color="auto"/>
              <w:bottom w:val="nil"/>
              <w:right w:val="nil"/>
            </w:tcBorders>
            <w:shd w:val="clear" w:color="auto" w:fill="auto"/>
            <w:noWrap/>
            <w:vAlign w:val="center"/>
            <w:hideMark/>
          </w:tcPr>
          <w:p w14:paraId="35206135"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363DEFE4"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0128DC2B"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7930509" w14:textId="77777777" w:rsidR="00F540E0" w:rsidRPr="00330F0C" w:rsidRDefault="00F540E0" w:rsidP="00F540E0">
            <w:pPr>
              <w:jc w:val="right"/>
              <w:rPr>
                <w:sz w:val="26"/>
                <w:szCs w:val="26"/>
              </w:rPr>
            </w:pPr>
            <w:r w:rsidRPr="00330F0C">
              <w:rPr>
                <w:sz w:val="26"/>
                <w:szCs w:val="26"/>
              </w:rPr>
              <w:t>364000,00</w:t>
            </w:r>
          </w:p>
        </w:tc>
        <w:tc>
          <w:tcPr>
            <w:tcW w:w="1560" w:type="dxa"/>
            <w:tcBorders>
              <w:top w:val="single" w:sz="4" w:space="0" w:color="auto"/>
              <w:left w:val="single" w:sz="4" w:space="0" w:color="auto"/>
              <w:bottom w:val="nil"/>
              <w:right w:val="nil"/>
            </w:tcBorders>
            <w:shd w:val="clear" w:color="auto" w:fill="auto"/>
            <w:noWrap/>
            <w:vAlign w:val="center"/>
            <w:hideMark/>
          </w:tcPr>
          <w:p w14:paraId="7E34F293" w14:textId="77777777" w:rsidR="00F540E0" w:rsidRPr="00330F0C" w:rsidRDefault="00F540E0" w:rsidP="00F540E0">
            <w:pPr>
              <w:jc w:val="right"/>
              <w:rPr>
                <w:sz w:val="26"/>
                <w:szCs w:val="26"/>
              </w:rPr>
            </w:pPr>
            <w:r w:rsidRPr="00330F0C">
              <w:rPr>
                <w:sz w:val="26"/>
                <w:szCs w:val="26"/>
              </w:rPr>
              <w:t>364000,00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04AE19B" w14:textId="77777777" w:rsidR="00F540E0" w:rsidRPr="00330F0C" w:rsidRDefault="00F540E0" w:rsidP="00F540E0">
            <w:pPr>
              <w:jc w:val="right"/>
              <w:rPr>
                <w:sz w:val="26"/>
                <w:szCs w:val="26"/>
              </w:rPr>
            </w:pPr>
            <w:r w:rsidRPr="00330F0C">
              <w:rPr>
                <w:sz w:val="26"/>
                <w:szCs w:val="26"/>
              </w:rPr>
              <w:t>364000,00</w:t>
            </w:r>
          </w:p>
        </w:tc>
      </w:tr>
      <w:tr w:rsidR="00F540E0" w:rsidRPr="00330F0C" w14:paraId="0AF7A734" w14:textId="77777777" w:rsidTr="00A47147">
        <w:trPr>
          <w:trHeight w:val="57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F8CEDB" w14:textId="77777777" w:rsidR="00F540E0" w:rsidRPr="00330F0C" w:rsidRDefault="00F540E0" w:rsidP="00F540E0">
            <w:pPr>
              <w:rPr>
                <w:sz w:val="26"/>
                <w:szCs w:val="26"/>
              </w:rPr>
            </w:pPr>
            <w:r w:rsidRPr="00330F0C">
              <w:rPr>
                <w:sz w:val="26"/>
                <w:szCs w:val="26"/>
              </w:rPr>
              <w:t>Культура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2245D49"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hideMark/>
          </w:tcPr>
          <w:p w14:paraId="181B7610"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single" w:sz="4" w:space="0" w:color="auto"/>
              <w:right w:val="nil"/>
            </w:tcBorders>
            <w:shd w:val="clear" w:color="auto" w:fill="auto"/>
            <w:noWrap/>
            <w:vAlign w:val="center"/>
            <w:hideMark/>
          </w:tcPr>
          <w:p w14:paraId="708D14A8"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6F5E70DB" w14:textId="77777777" w:rsidR="00F540E0" w:rsidRPr="00330F0C" w:rsidRDefault="00F540E0" w:rsidP="00F540E0">
            <w:pPr>
              <w:jc w:val="center"/>
              <w:rPr>
                <w:sz w:val="26"/>
                <w:szCs w:val="26"/>
              </w:rPr>
            </w:pPr>
            <w:r w:rsidRPr="00330F0C">
              <w:rPr>
                <w:sz w:val="26"/>
                <w:szCs w:val="26"/>
              </w:rPr>
              <w:t>70005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51C7D45"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0FE6F5A"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746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4538BA22" w14:textId="77777777" w:rsidR="00F540E0" w:rsidRPr="00330F0C" w:rsidRDefault="00F540E0" w:rsidP="00F540E0">
            <w:pPr>
              <w:jc w:val="right"/>
              <w:rPr>
                <w:sz w:val="26"/>
                <w:szCs w:val="26"/>
              </w:rPr>
            </w:pPr>
            <w:r w:rsidRPr="00330F0C">
              <w:rPr>
                <w:sz w:val="26"/>
                <w:szCs w:val="26"/>
              </w:rPr>
              <w:t>364000,00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C49956D" w14:textId="77777777" w:rsidR="00F540E0" w:rsidRPr="00330F0C" w:rsidRDefault="00F540E0" w:rsidP="00F540E0">
            <w:pPr>
              <w:jc w:val="right"/>
              <w:rPr>
                <w:sz w:val="26"/>
                <w:szCs w:val="26"/>
              </w:rPr>
            </w:pPr>
            <w:r w:rsidRPr="00330F0C">
              <w:rPr>
                <w:sz w:val="26"/>
                <w:szCs w:val="26"/>
              </w:rPr>
              <w:t>364000,00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F63FBB" w14:textId="77777777" w:rsidR="00F540E0" w:rsidRPr="00330F0C" w:rsidRDefault="00F540E0" w:rsidP="00F540E0">
            <w:pPr>
              <w:jc w:val="right"/>
              <w:rPr>
                <w:sz w:val="26"/>
                <w:szCs w:val="26"/>
              </w:rPr>
            </w:pPr>
            <w:r w:rsidRPr="00330F0C">
              <w:rPr>
                <w:sz w:val="26"/>
                <w:szCs w:val="26"/>
              </w:rPr>
              <w:t>364000,00</w:t>
            </w:r>
          </w:p>
        </w:tc>
      </w:tr>
      <w:tr w:rsidR="00F540E0" w:rsidRPr="00330F0C" w14:paraId="302D71BD"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D62731" w14:textId="77777777" w:rsidR="00F540E0" w:rsidRPr="00330F0C" w:rsidRDefault="00F540E0" w:rsidP="00F540E0">
            <w:pPr>
              <w:rPr>
                <w:sz w:val="26"/>
                <w:szCs w:val="26"/>
              </w:rPr>
            </w:pPr>
            <w:r w:rsidRPr="00330F0C">
              <w:rPr>
                <w:sz w:val="26"/>
                <w:szCs w:val="26"/>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7AA7093"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hideMark/>
          </w:tcPr>
          <w:p w14:paraId="30AD6EDA"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single" w:sz="4" w:space="0" w:color="auto"/>
              <w:right w:val="nil"/>
            </w:tcBorders>
            <w:shd w:val="clear" w:color="auto" w:fill="auto"/>
            <w:noWrap/>
            <w:vAlign w:val="center"/>
            <w:hideMark/>
          </w:tcPr>
          <w:p w14:paraId="0882648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0D5880BE" w14:textId="77777777" w:rsidR="00F540E0" w:rsidRPr="00330F0C" w:rsidRDefault="00F540E0" w:rsidP="00F540E0">
            <w:pPr>
              <w:jc w:val="center"/>
              <w:rPr>
                <w:sz w:val="26"/>
                <w:szCs w:val="26"/>
              </w:rPr>
            </w:pPr>
            <w:r w:rsidRPr="00330F0C">
              <w:rPr>
                <w:sz w:val="26"/>
                <w:szCs w:val="26"/>
              </w:rPr>
              <w:t>70005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74FB4BE"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7D5ADF2"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FD5A" w14:textId="77777777" w:rsidR="00F540E0" w:rsidRPr="00330F0C" w:rsidRDefault="00F540E0" w:rsidP="00F540E0">
            <w:pPr>
              <w:jc w:val="center"/>
              <w:rPr>
                <w:sz w:val="26"/>
                <w:szCs w:val="26"/>
              </w:rPr>
            </w:pPr>
            <w:r w:rsidRPr="00330F0C">
              <w:rPr>
                <w:sz w:val="26"/>
                <w:szCs w:val="26"/>
              </w:rPr>
              <w:t>610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21CA1068" w14:textId="77777777" w:rsidR="00F540E0" w:rsidRPr="00330F0C" w:rsidRDefault="00F540E0" w:rsidP="00F540E0">
            <w:pPr>
              <w:jc w:val="right"/>
              <w:rPr>
                <w:sz w:val="26"/>
                <w:szCs w:val="26"/>
              </w:rPr>
            </w:pPr>
            <w:r w:rsidRPr="00330F0C">
              <w:rPr>
                <w:sz w:val="26"/>
                <w:szCs w:val="26"/>
              </w:rPr>
              <w:t>364000,00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5FE42DC9" w14:textId="77777777" w:rsidR="00F540E0" w:rsidRPr="00330F0C" w:rsidRDefault="00F540E0" w:rsidP="00F540E0">
            <w:pPr>
              <w:jc w:val="right"/>
              <w:rPr>
                <w:sz w:val="26"/>
                <w:szCs w:val="26"/>
              </w:rPr>
            </w:pPr>
            <w:r w:rsidRPr="00330F0C">
              <w:rPr>
                <w:sz w:val="26"/>
                <w:szCs w:val="26"/>
              </w:rPr>
              <w:t>364000,00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6736" w14:textId="77777777" w:rsidR="00F540E0" w:rsidRPr="00330F0C" w:rsidRDefault="00F540E0" w:rsidP="00F540E0">
            <w:pPr>
              <w:jc w:val="right"/>
              <w:rPr>
                <w:sz w:val="26"/>
                <w:szCs w:val="26"/>
              </w:rPr>
            </w:pPr>
            <w:r w:rsidRPr="00330F0C">
              <w:rPr>
                <w:sz w:val="26"/>
                <w:szCs w:val="26"/>
              </w:rPr>
              <w:t>364000,00</w:t>
            </w:r>
          </w:p>
        </w:tc>
      </w:tr>
      <w:tr w:rsidR="00F540E0" w:rsidRPr="00330F0C" w14:paraId="6EB16C01"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5A712172" w14:textId="77777777" w:rsidR="00F540E0" w:rsidRPr="00330F0C" w:rsidRDefault="00F540E0" w:rsidP="00F540E0">
            <w:pPr>
              <w:rPr>
                <w:b/>
                <w:bCs/>
                <w:i/>
                <w:iCs/>
                <w:sz w:val="26"/>
                <w:szCs w:val="26"/>
              </w:rPr>
            </w:pPr>
            <w:r w:rsidRPr="00330F0C">
              <w:rPr>
                <w:b/>
                <w:bCs/>
                <w:i/>
                <w:iCs/>
                <w:sz w:val="26"/>
                <w:szCs w:val="26"/>
              </w:rPr>
              <w:t>Подпрограмма "Культура"</w:t>
            </w:r>
          </w:p>
        </w:tc>
        <w:tc>
          <w:tcPr>
            <w:tcW w:w="567" w:type="dxa"/>
            <w:tcBorders>
              <w:top w:val="nil"/>
              <w:left w:val="single" w:sz="4" w:space="0" w:color="auto"/>
              <w:bottom w:val="nil"/>
              <w:right w:val="nil"/>
            </w:tcBorders>
            <w:shd w:val="clear" w:color="auto" w:fill="auto"/>
            <w:noWrap/>
            <w:vAlign w:val="center"/>
            <w:hideMark/>
          </w:tcPr>
          <w:p w14:paraId="411CFEB0" w14:textId="77777777" w:rsidR="00F540E0" w:rsidRPr="00330F0C" w:rsidRDefault="00F540E0" w:rsidP="00F540E0">
            <w:pPr>
              <w:jc w:val="center"/>
              <w:rPr>
                <w:b/>
                <w:bCs/>
                <w:i/>
                <w:iCs/>
                <w:sz w:val="26"/>
                <w:szCs w:val="26"/>
              </w:rPr>
            </w:pPr>
            <w:r w:rsidRPr="00330F0C">
              <w:rPr>
                <w:b/>
                <w:bCs/>
                <w:i/>
                <w:iCs/>
                <w:sz w:val="26"/>
                <w:szCs w:val="26"/>
              </w:rPr>
              <w:t>81</w:t>
            </w:r>
          </w:p>
        </w:tc>
        <w:tc>
          <w:tcPr>
            <w:tcW w:w="426" w:type="dxa"/>
            <w:tcBorders>
              <w:top w:val="nil"/>
              <w:left w:val="nil"/>
              <w:bottom w:val="nil"/>
              <w:right w:val="nil"/>
            </w:tcBorders>
            <w:shd w:val="clear" w:color="auto" w:fill="auto"/>
            <w:noWrap/>
            <w:vAlign w:val="center"/>
            <w:hideMark/>
          </w:tcPr>
          <w:p w14:paraId="10636B79" w14:textId="77777777" w:rsidR="00F540E0" w:rsidRPr="00330F0C" w:rsidRDefault="00F540E0" w:rsidP="00F540E0">
            <w:pPr>
              <w:jc w:val="center"/>
              <w:rPr>
                <w:b/>
                <w:bCs/>
                <w:i/>
                <w:iCs/>
                <w:sz w:val="26"/>
                <w:szCs w:val="26"/>
              </w:rPr>
            </w:pPr>
            <w:r w:rsidRPr="00330F0C">
              <w:rPr>
                <w:b/>
                <w:bCs/>
                <w:i/>
                <w:iCs/>
                <w:sz w:val="26"/>
                <w:szCs w:val="26"/>
              </w:rPr>
              <w:t>2</w:t>
            </w:r>
          </w:p>
        </w:tc>
        <w:tc>
          <w:tcPr>
            <w:tcW w:w="567" w:type="dxa"/>
            <w:tcBorders>
              <w:top w:val="nil"/>
              <w:left w:val="nil"/>
              <w:bottom w:val="nil"/>
              <w:right w:val="nil"/>
            </w:tcBorders>
            <w:shd w:val="clear" w:color="auto" w:fill="auto"/>
            <w:noWrap/>
            <w:vAlign w:val="center"/>
            <w:hideMark/>
          </w:tcPr>
          <w:p w14:paraId="511ECA03"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2538B2C1"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0B2E4B8A"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0A14B42B"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57509097"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48C7C8D2" w14:textId="77777777" w:rsidR="00F540E0" w:rsidRPr="00330F0C" w:rsidRDefault="00F540E0" w:rsidP="00F540E0">
            <w:pPr>
              <w:jc w:val="right"/>
              <w:rPr>
                <w:sz w:val="26"/>
                <w:szCs w:val="26"/>
              </w:rPr>
            </w:pPr>
            <w:r w:rsidRPr="00330F0C">
              <w:rPr>
                <w:sz w:val="26"/>
                <w:szCs w:val="26"/>
              </w:rPr>
              <w:t>2843000,00</w:t>
            </w:r>
          </w:p>
        </w:tc>
        <w:tc>
          <w:tcPr>
            <w:tcW w:w="1560" w:type="dxa"/>
            <w:tcBorders>
              <w:top w:val="nil"/>
              <w:left w:val="single" w:sz="4" w:space="0" w:color="auto"/>
              <w:bottom w:val="nil"/>
              <w:right w:val="nil"/>
            </w:tcBorders>
            <w:shd w:val="clear" w:color="auto" w:fill="auto"/>
            <w:noWrap/>
            <w:vAlign w:val="center"/>
            <w:hideMark/>
          </w:tcPr>
          <w:p w14:paraId="33700392" w14:textId="77777777" w:rsidR="00F540E0" w:rsidRPr="00330F0C" w:rsidRDefault="00F540E0" w:rsidP="00F540E0">
            <w:pPr>
              <w:jc w:val="right"/>
              <w:rPr>
                <w:sz w:val="26"/>
                <w:szCs w:val="26"/>
              </w:rPr>
            </w:pPr>
            <w:r w:rsidRPr="00330F0C">
              <w:rPr>
                <w:sz w:val="26"/>
                <w:szCs w:val="26"/>
              </w:rPr>
              <w:t>2168000,00</w:t>
            </w:r>
          </w:p>
        </w:tc>
        <w:tc>
          <w:tcPr>
            <w:tcW w:w="1650" w:type="dxa"/>
            <w:tcBorders>
              <w:top w:val="nil"/>
              <w:left w:val="single" w:sz="4" w:space="0" w:color="auto"/>
              <w:bottom w:val="nil"/>
              <w:right w:val="single" w:sz="8" w:space="0" w:color="auto"/>
            </w:tcBorders>
            <w:shd w:val="clear" w:color="auto" w:fill="auto"/>
            <w:noWrap/>
            <w:vAlign w:val="center"/>
            <w:hideMark/>
          </w:tcPr>
          <w:p w14:paraId="6B45C55D" w14:textId="77777777" w:rsidR="00F540E0" w:rsidRPr="00330F0C" w:rsidRDefault="00F540E0" w:rsidP="00F540E0">
            <w:pPr>
              <w:jc w:val="right"/>
              <w:rPr>
                <w:sz w:val="26"/>
                <w:szCs w:val="26"/>
              </w:rPr>
            </w:pPr>
            <w:r w:rsidRPr="00330F0C">
              <w:rPr>
                <w:sz w:val="26"/>
                <w:szCs w:val="26"/>
              </w:rPr>
              <w:t>1776000,00</w:t>
            </w:r>
          </w:p>
        </w:tc>
      </w:tr>
      <w:tr w:rsidR="00F540E0" w:rsidRPr="00330F0C" w14:paraId="70075BB0"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7895FDF" w14:textId="77777777" w:rsidR="00F540E0" w:rsidRPr="00330F0C" w:rsidRDefault="00F540E0" w:rsidP="00F540E0">
            <w:pPr>
              <w:rPr>
                <w:sz w:val="26"/>
                <w:szCs w:val="26"/>
              </w:rPr>
            </w:pPr>
            <w:r w:rsidRPr="00330F0C">
              <w:rPr>
                <w:sz w:val="26"/>
                <w:szCs w:val="26"/>
              </w:rPr>
              <w:t>Основное мероприятие "Сохранение и развитие культуры"</w:t>
            </w:r>
          </w:p>
        </w:tc>
        <w:tc>
          <w:tcPr>
            <w:tcW w:w="567" w:type="dxa"/>
            <w:tcBorders>
              <w:top w:val="single" w:sz="4" w:space="0" w:color="auto"/>
              <w:left w:val="single" w:sz="4" w:space="0" w:color="auto"/>
              <w:bottom w:val="nil"/>
              <w:right w:val="nil"/>
            </w:tcBorders>
            <w:shd w:val="clear" w:color="auto" w:fill="auto"/>
            <w:noWrap/>
            <w:vAlign w:val="center"/>
            <w:hideMark/>
          </w:tcPr>
          <w:p w14:paraId="5C2FAB14"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nil"/>
              <w:right w:val="nil"/>
            </w:tcBorders>
            <w:shd w:val="clear" w:color="auto" w:fill="auto"/>
            <w:noWrap/>
            <w:vAlign w:val="center"/>
            <w:hideMark/>
          </w:tcPr>
          <w:p w14:paraId="2BC2F988"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71EB9305"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757424FE"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03BC1FFC"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6323B5D3"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6C035117"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564ADFB5" w14:textId="77777777" w:rsidR="00F540E0" w:rsidRPr="00330F0C" w:rsidRDefault="00F540E0" w:rsidP="00F540E0">
            <w:pPr>
              <w:jc w:val="right"/>
              <w:rPr>
                <w:sz w:val="26"/>
                <w:szCs w:val="26"/>
              </w:rPr>
            </w:pPr>
            <w:r w:rsidRPr="00330F0C">
              <w:rPr>
                <w:sz w:val="26"/>
                <w:szCs w:val="26"/>
              </w:rPr>
              <w:t>2493000,00</w:t>
            </w:r>
          </w:p>
        </w:tc>
        <w:tc>
          <w:tcPr>
            <w:tcW w:w="1560" w:type="dxa"/>
            <w:tcBorders>
              <w:top w:val="single" w:sz="4" w:space="0" w:color="auto"/>
              <w:left w:val="single" w:sz="4" w:space="0" w:color="auto"/>
              <w:bottom w:val="nil"/>
              <w:right w:val="nil"/>
            </w:tcBorders>
            <w:shd w:val="clear" w:color="auto" w:fill="auto"/>
            <w:noWrap/>
            <w:vAlign w:val="center"/>
            <w:hideMark/>
          </w:tcPr>
          <w:p w14:paraId="11750271" w14:textId="77777777" w:rsidR="00F540E0" w:rsidRPr="00330F0C" w:rsidRDefault="00F540E0" w:rsidP="00F540E0">
            <w:pPr>
              <w:jc w:val="right"/>
              <w:rPr>
                <w:sz w:val="26"/>
                <w:szCs w:val="26"/>
              </w:rPr>
            </w:pPr>
            <w:r w:rsidRPr="00330F0C">
              <w:rPr>
                <w:sz w:val="26"/>
                <w:szCs w:val="26"/>
              </w:rPr>
              <w:t>2168000,00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0EB5ACD" w14:textId="77777777" w:rsidR="00F540E0" w:rsidRPr="00330F0C" w:rsidRDefault="00F540E0" w:rsidP="00F540E0">
            <w:pPr>
              <w:jc w:val="right"/>
              <w:rPr>
                <w:sz w:val="26"/>
                <w:szCs w:val="26"/>
              </w:rPr>
            </w:pPr>
            <w:r w:rsidRPr="00330F0C">
              <w:rPr>
                <w:sz w:val="26"/>
                <w:szCs w:val="26"/>
              </w:rPr>
              <w:t>1776000,00</w:t>
            </w:r>
          </w:p>
        </w:tc>
      </w:tr>
      <w:tr w:rsidR="00F540E0" w:rsidRPr="00330F0C" w14:paraId="5F3807AA"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65555A62" w14:textId="77777777" w:rsidR="00F540E0" w:rsidRPr="00330F0C" w:rsidRDefault="00F540E0" w:rsidP="00F540E0">
            <w:pPr>
              <w:rPr>
                <w:sz w:val="26"/>
                <w:szCs w:val="26"/>
              </w:rPr>
            </w:pPr>
            <w:r w:rsidRPr="00330F0C">
              <w:rPr>
                <w:sz w:val="26"/>
                <w:szCs w:val="26"/>
              </w:rPr>
              <w:t>Организация, проведение и участие учреждениями культуры в мероприятиях в сфере культуры</w:t>
            </w:r>
          </w:p>
        </w:tc>
        <w:tc>
          <w:tcPr>
            <w:tcW w:w="567" w:type="dxa"/>
            <w:tcBorders>
              <w:top w:val="single" w:sz="4" w:space="0" w:color="auto"/>
              <w:left w:val="single" w:sz="4" w:space="0" w:color="auto"/>
              <w:bottom w:val="nil"/>
              <w:right w:val="nil"/>
            </w:tcBorders>
            <w:shd w:val="clear" w:color="auto" w:fill="auto"/>
            <w:noWrap/>
            <w:vAlign w:val="center"/>
            <w:hideMark/>
          </w:tcPr>
          <w:p w14:paraId="16794DBA"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nil"/>
              <w:right w:val="nil"/>
            </w:tcBorders>
            <w:shd w:val="clear" w:color="auto" w:fill="auto"/>
            <w:noWrap/>
            <w:vAlign w:val="center"/>
            <w:hideMark/>
          </w:tcPr>
          <w:p w14:paraId="46A7902B"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255292EC"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6BDB1E48" w14:textId="77777777" w:rsidR="00F540E0" w:rsidRPr="00330F0C" w:rsidRDefault="00F540E0" w:rsidP="00F540E0">
            <w:pPr>
              <w:jc w:val="center"/>
              <w:rPr>
                <w:sz w:val="26"/>
                <w:szCs w:val="26"/>
              </w:rPr>
            </w:pPr>
            <w:r w:rsidRPr="00330F0C">
              <w:rPr>
                <w:sz w:val="26"/>
                <w:szCs w:val="26"/>
              </w:rPr>
              <w:t>70012</w:t>
            </w:r>
          </w:p>
        </w:tc>
        <w:tc>
          <w:tcPr>
            <w:tcW w:w="567" w:type="dxa"/>
            <w:tcBorders>
              <w:top w:val="single" w:sz="4" w:space="0" w:color="auto"/>
              <w:left w:val="single" w:sz="4" w:space="0" w:color="auto"/>
              <w:bottom w:val="nil"/>
              <w:right w:val="nil"/>
            </w:tcBorders>
            <w:shd w:val="clear" w:color="auto" w:fill="auto"/>
            <w:noWrap/>
            <w:vAlign w:val="center"/>
            <w:hideMark/>
          </w:tcPr>
          <w:p w14:paraId="502592FC"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4C84BDDD"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B74ABD7"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65F127CD" w14:textId="77777777" w:rsidR="00F540E0" w:rsidRPr="00330F0C" w:rsidRDefault="00F540E0" w:rsidP="00F540E0">
            <w:pPr>
              <w:jc w:val="right"/>
              <w:rPr>
                <w:sz w:val="26"/>
                <w:szCs w:val="26"/>
              </w:rPr>
            </w:pPr>
            <w:r w:rsidRPr="00330F0C">
              <w:rPr>
                <w:sz w:val="26"/>
                <w:szCs w:val="26"/>
              </w:rPr>
              <w:t>2486200,00</w:t>
            </w:r>
          </w:p>
        </w:tc>
        <w:tc>
          <w:tcPr>
            <w:tcW w:w="1560" w:type="dxa"/>
            <w:tcBorders>
              <w:top w:val="single" w:sz="4" w:space="0" w:color="auto"/>
              <w:left w:val="single" w:sz="4" w:space="0" w:color="auto"/>
              <w:bottom w:val="nil"/>
              <w:right w:val="nil"/>
            </w:tcBorders>
            <w:shd w:val="clear" w:color="auto" w:fill="auto"/>
            <w:noWrap/>
            <w:vAlign w:val="center"/>
            <w:hideMark/>
          </w:tcPr>
          <w:p w14:paraId="6F90D55C" w14:textId="77777777" w:rsidR="00F540E0" w:rsidRPr="00330F0C" w:rsidRDefault="00F540E0" w:rsidP="00F540E0">
            <w:pPr>
              <w:jc w:val="right"/>
              <w:rPr>
                <w:sz w:val="26"/>
                <w:szCs w:val="26"/>
              </w:rPr>
            </w:pPr>
            <w:r w:rsidRPr="00330F0C">
              <w:rPr>
                <w:sz w:val="26"/>
                <w:szCs w:val="26"/>
              </w:rPr>
              <w:t>2161500,00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2562E39" w14:textId="77777777" w:rsidR="00F540E0" w:rsidRPr="00330F0C" w:rsidRDefault="00F540E0" w:rsidP="00F540E0">
            <w:pPr>
              <w:jc w:val="right"/>
              <w:rPr>
                <w:sz w:val="26"/>
                <w:szCs w:val="26"/>
              </w:rPr>
            </w:pPr>
            <w:r w:rsidRPr="00330F0C">
              <w:rPr>
                <w:sz w:val="26"/>
                <w:szCs w:val="26"/>
              </w:rPr>
              <w:t>1769800,00</w:t>
            </w:r>
          </w:p>
        </w:tc>
      </w:tr>
      <w:tr w:rsidR="00F540E0" w:rsidRPr="00330F0C" w14:paraId="45F81CEB"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038ADF20" w14:textId="77777777" w:rsidR="00F540E0" w:rsidRPr="00330F0C" w:rsidRDefault="00F540E0" w:rsidP="00F540E0">
            <w:pPr>
              <w:rPr>
                <w:sz w:val="26"/>
                <w:szCs w:val="26"/>
              </w:rPr>
            </w:pPr>
            <w:r w:rsidRPr="00330F0C">
              <w:rPr>
                <w:sz w:val="26"/>
                <w:szCs w:val="26"/>
              </w:rPr>
              <w:t>Культура</w:t>
            </w:r>
          </w:p>
        </w:tc>
        <w:tc>
          <w:tcPr>
            <w:tcW w:w="567" w:type="dxa"/>
            <w:tcBorders>
              <w:top w:val="single" w:sz="4" w:space="0" w:color="auto"/>
              <w:left w:val="single" w:sz="4" w:space="0" w:color="auto"/>
              <w:bottom w:val="nil"/>
              <w:right w:val="nil"/>
            </w:tcBorders>
            <w:shd w:val="clear" w:color="auto" w:fill="auto"/>
            <w:noWrap/>
            <w:vAlign w:val="center"/>
            <w:hideMark/>
          </w:tcPr>
          <w:p w14:paraId="019E845A"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nil"/>
              <w:right w:val="nil"/>
            </w:tcBorders>
            <w:shd w:val="clear" w:color="auto" w:fill="auto"/>
            <w:noWrap/>
            <w:vAlign w:val="center"/>
            <w:hideMark/>
          </w:tcPr>
          <w:p w14:paraId="39482D3D"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20FC4E03"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0A4987A9" w14:textId="77777777" w:rsidR="00F540E0" w:rsidRPr="00330F0C" w:rsidRDefault="00F540E0" w:rsidP="00F540E0">
            <w:pPr>
              <w:jc w:val="center"/>
              <w:rPr>
                <w:sz w:val="26"/>
                <w:szCs w:val="26"/>
              </w:rPr>
            </w:pPr>
            <w:r w:rsidRPr="00330F0C">
              <w:rPr>
                <w:sz w:val="26"/>
                <w:szCs w:val="26"/>
              </w:rPr>
              <w:t>70012</w:t>
            </w:r>
          </w:p>
        </w:tc>
        <w:tc>
          <w:tcPr>
            <w:tcW w:w="567" w:type="dxa"/>
            <w:tcBorders>
              <w:top w:val="single" w:sz="4" w:space="0" w:color="auto"/>
              <w:left w:val="single" w:sz="4" w:space="0" w:color="auto"/>
              <w:bottom w:val="nil"/>
              <w:right w:val="nil"/>
            </w:tcBorders>
            <w:shd w:val="clear" w:color="auto" w:fill="auto"/>
            <w:noWrap/>
            <w:vAlign w:val="center"/>
            <w:hideMark/>
          </w:tcPr>
          <w:p w14:paraId="41E60535"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nil"/>
              <w:right w:val="nil"/>
            </w:tcBorders>
            <w:shd w:val="clear" w:color="auto" w:fill="auto"/>
            <w:noWrap/>
            <w:vAlign w:val="center"/>
            <w:hideMark/>
          </w:tcPr>
          <w:p w14:paraId="30629F8A"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28F5071"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5F0DDAB0" w14:textId="77777777" w:rsidR="00F540E0" w:rsidRPr="00330F0C" w:rsidRDefault="00F540E0" w:rsidP="00F540E0">
            <w:pPr>
              <w:jc w:val="right"/>
              <w:rPr>
                <w:sz w:val="26"/>
                <w:szCs w:val="26"/>
              </w:rPr>
            </w:pPr>
            <w:r w:rsidRPr="00330F0C">
              <w:rPr>
                <w:sz w:val="26"/>
                <w:szCs w:val="26"/>
              </w:rPr>
              <w:t>2486200,00</w:t>
            </w:r>
          </w:p>
        </w:tc>
        <w:tc>
          <w:tcPr>
            <w:tcW w:w="1560" w:type="dxa"/>
            <w:tcBorders>
              <w:top w:val="single" w:sz="4" w:space="0" w:color="auto"/>
              <w:left w:val="single" w:sz="4" w:space="0" w:color="auto"/>
              <w:bottom w:val="nil"/>
              <w:right w:val="nil"/>
            </w:tcBorders>
            <w:shd w:val="clear" w:color="auto" w:fill="auto"/>
            <w:noWrap/>
            <w:vAlign w:val="center"/>
            <w:hideMark/>
          </w:tcPr>
          <w:p w14:paraId="318B7166" w14:textId="77777777" w:rsidR="00F540E0" w:rsidRPr="00330F0C" w:rsidRDefault="00F540E0" w:rsidP="00F540E0">
            <w:pPr>
              <w:jc w:val="right"/>
              <w:rPr>
                <w:sz w:val="26"/>
                <w:szCs w:val="26"/>
              </w:rPr>
            </w:pPr>
            <w:r w:rsidRPr="00330F0C">
              <w:rPr>
                <w:sz w:val="26"/>
                <w:szCs w:val="26"/>
              </w:rPr>
              <w:t>2161500,00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4D8A1944" w14:textId="77777777" w:rsidR="00F540E0" w:rsidRPr="00330F0C" w:rsidRDefault="00F540E0" w:rsidP="00F540E0">
            <w:pPr>
              <w:jc w:val="right"/>
              <w:rPr>
                <w:sz w:val="26"/>
                <w:szCs w:val="26"/>
              </w:rPr>
            </w:pPr>
            <w:r w:rsidRPr="00330F0C">
              <w:rPr>
                <w:sz w:val="26"/>
                <w:szCs w:val="26"/>
              </w:rPr>
              <w:t>1769800,00</w:t>
            </w:r>
          </w:p>
        </w:tc>
      </w:tr>
      <w:tr w:rsidR="00F540E0" w:rsidRPr="00330F0C" w14:paraId="6F74EF0C"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7A4DB1" w14:textId="77777777" w:rsidR="00F540E0" w:rsidRPr="00330F0C" w:rsidRDefault="00F540E0" w:rsidP="00F540E0">
            <w:pPr>
              <w:rPr>
                <w:sz w:val="26"/>
                <w:szCs w:val="26"/>
              </w:rPr>
            </w:pPr>
            <w:r w:rsidRPr="00330F0C">
              <w:rPr>
                <w:sz w:val="26"/>
                <w:szCs w:val="26"/>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10375D7"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hideMark/>
          </w:tcPr>
          <w:p w14:paraId="1CCC7A38"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hideMark/>
          </w:tcPr>
          <w:p w14:paraId="6B798A43"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30BA16F7" w14:textId="77777777" w:rsidR="00F540E0" w:rsidRPr="00330F0C" w:rsidRDefault="00F540E0" w:rsidP="00F540E0">
            <w:pPr>
              <w:jc w:val="center"/>
              <w:rPr>
                <w:sz w:val="26"/>
                <w:szCs w:val="26"/>
              </w:rPr>
            </w:pPr>
            <w:r w:rsidRPr="00330F0C">
              <w:rPr>
                <w:sz w:val="26"/>
                <w:szCs w:val="26"/>
              </w:rPr>
              <w:t>70012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E0FC77C"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E64E45E"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9E1F6" w14:textId="77777777" w:rsidR="00F540E0" w:rsidRPr="00330F0C" w:rsidRDefault="00F540E0" w:rsidP="00F540E0">
            <w:pPr>
              <w:jc w:val="center"/>
              <w:rPr>
                <w:sz w:val="26"/>
                <w:szCs w:val="26"/>
              </w:rPr>
            </w:pPr>
            <w:r w:rsidRPr="00330F0C">
              <w:rPr>
                <w:sz w:val="26"/>
                <w:szCs w:val="26"/>
              </w:rPr>
              <w:t>610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3D7E5EED" w14:textId="77777777" w:rsidR="00F540E0" w:rsidRPr="00330F0C" w:rsidRDefault="00F540E0" w:rsidP="00F540E0">
            <w:pPr>
              <w:jc w:val="right"/>
              <w:rPr>
                <w:sz w:val="26"/>
                <w:szCs w:val="26"/>
              </w:rPr>
            </w:pPr>
            <w:r w:rsidRPr="00330F0C">
              <w:rPr>
                <w:sz w:val="26"/>
                <w:szCs w:val="26"/>
              </w:rPr>
              <w:t>2486200,00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40C8BA8" w14:textId="77777777" w:rsidR="00F540E0" w:rsidRPr="00330F0C" w:rsidRDefault="00F540E0" w:rsidP="00F540E0">
            <w:pPr>
              <w:jc w:val="right"/>
              <w:rPr>
                <w:sz w:val="26"/>
                <w:szCs w:val="26"/>
              </w:rPr>
            </w:pPr>
            <w:r w:rsidRPr="00330F0C">
              <w:rPr>
                <w:sz w:val="26"/>
                <w:szCs w:val="26"/>
              </w:rPr>
              <w:t>2161500,00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728A" w14:textId="77777777" w:rsidR="00F540E0" w:rsidRPr="00330F0C" w:rsidRDefault="00F540E0" w:rsidP="00F540E0">
            <w:pPr>
              <w:jc w:val="right"/>
              <w:rPr>
                <w:sz w:val="26"/>
                <w:szCs w:val="26"/>
              </w:rPr>
            </w:pPr>
            <w:r w:rsidRPr="00330F0C">
              <w:rPr>
                <w:sz w:val="26"/>
                <w:szCs w:val="26"/>
              </w:rPr>
              <w:t>1769800,00</w:t>
            </w:r>
          </w:p>
        </w:tc>
      </w:tr>
      <w:tr w:rsidR="00F540E0" w:rsidRPr="00330F0C" w14:paraId="6540A1A2"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403942B" w14:textId="77777777" w:rsidR="00F540E0" w:rsidRPr="00330F0C" w:rsidRDefault="00F540E0" w:rsidP="00F540E0">
            <w:pPr>
              <w:rPr>
                <w:sz w:val="26"/>
                <w:szCs w:val="26"/>
              </w:rPr>
            </w:pPr>
            <w:r w:rsidRPr="00330F0C">
              <w:rPr>
                <w:sz w:val="26"/>
                <w:szCs w:val="26"/>
              </w:rPr>
              <w:t>Уплата налога на имущество</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8583CB7"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7C1E257F"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2B91845B"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088F5D6C"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EFF9AD9"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EE473E4" w14:textId="77777777" w:rsidR="00F540E0" w:rsidRPr="00330F0C" w:rsidRDefault="00F540E0" w:rsidP="00F540E0">
            <w:pP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EAB74"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8442867" w14:textId="77777777" w:rsidR="00F540E0" w:rsidRPr="00330F0C" w:rsidRDefault="00F540E0" w:rsidP="00F540E0">
            <w:pPr>
              <w:jc w:val="right"/>
              <w:rPr>
                <w:sz w:val="26"/>
                <w:szCs w:val="26"/>
              </w:rPr>
            </w:pPr>
            <w:r w:rsidRPr="00330F0C">
              <w:rPr>
                <w:sz w:val="26"/>
                <w:szCs w:val="26"/>
              </w:rPr>
              <w:t>6800,00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9CED827" w14:textId="77777777" w:rsidR="00F540E0" w:rsidRPr="00330F0C" w:rsidRDefault="00F540E0" w:rsidP="00F540E0">
            <w:pPr>
              <w:jc w:val="right"/>
              <w:rPr>
                <w:sz w:val="26"/>
                <w:szCs w:val="26"/>
              </w:rPr>
            </w:pPr>
            <w:r w:rsidRPr="00330F0C">
              <w:rPr>
                <w:sz w:val="26"/>
                <w:szCs w:val="26"/>
              </w:rPr>
              <w:t>6500,00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716BF" w14:textId="77777777" w:rsidR="00F540E0" w:rsidRPr="00330F0C" w:rsidRDefault="00F540E0" w:rsidP="00F540E0">
            <w:pPr>
              <w:jc w:val="right"/>
              <w:rPr>
                <w:sz w:val="26"/>
                <w:szCs w:val="26"/>
              </w:rPr>
            </w:pPr>
            <w:r w:rsidRPr="00330F0C">
              <w:rPr>
                <w:sz w:val="26"/>
                <w:szCs w:val="26"/>
              </w:rPr>
              <w:t>6200,00</w:t>
            </w:r>
          </w:p>
        </w:tc>
      </w:tr>
      <w:tr w:rsidR="00F540E0" w:rsidRPr="00330F0C" w14:paraId="0F29530B"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B85B49E" w14:textId="77777777" w:rsidR="00F540E0" w:rsidRPr="00330F0C" w:rsidRDefault="00F540E0" w:rsidP="00F540E0">
            <w:pPr>
              <w:rPr>
                <w:sz w:val="26"/>
                <w:szCs w:val="26"/>
              </w:rPr>
            </w:pPr>
            <w:r w:rsidRPr="00330F0C">
              <w:rPr>
                <w:sz w:val="26"/>
                <w:szCs w:val="26"/>
              </w:rPr>
              <w:t>Культура</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36EF966"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63629C63"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5916761A"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4DBDB21D"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166E73E"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3C1EDCB"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C6E66"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AB40257" w14:textId="77777777" w:rsidR="00F540E0" w:rsidRPr="00330F0C" w:rsidRDefault="00F540E0" w:rsidP="00F540E0">
            <w:pPr>
              <w:jc w:val="right"/>
              <w:rPr>
                <w:sz w:val="26"/>
                <w:szCs w:val="26"/>
              </w:rPr>
            </w:pPr>
            <w:r w:rsidRPr="00330F0C">
              <w:rPr>
                <w:sz w:val="26"/>
                <w:szCs w:val="26"/>
              </w:rPr>
              <w:t>6800,00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6CAA1CB" w14:textId="77777777" w:rsidR="00F540E0" w:rsidRPr="00330F0C" w:rsidRDefault="00F540E0" w:rsidP="00F540E0">
            <w:pPr>
              <w:jc w:val="right"/>
              <w:rPr>
                <w:sz w:val="26"/>
                <w:szCs w:val="26"/>
              </w:rPr>
            </w:pPr>
            <w:r w:rsidRPr="00330F0C">
              <w:rPr>
                <w:sz w:val="26"/>
                <w:szCs w:val="26"/>
              </w:rPr>
              <w:t>6500,00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A896" w14:textId="77777777" w:rsidR="00F540E0" w:rsidRPr="00330F0C" w:rsidRDefault="00F540E0" w:rsidP="00F540E0">
            <w:pPr>
              <w:jc w:val="right"/>
              <w:rPr>
                <w:sz w:val="26"/>
                <w:szCs w:val="26"/>
              </w:rPr>
            </w:pPr>
            <w:r w:rsidRPr="00330F0C">
              <w:rPr>
                <w:sz w:val="26"/>
                <w:szCs w:val="26"/>
              </w:rPr>
              <w:t>6200,00</w:t>
            </w:r>
          </w:p>
        </w:tc>
      </w:tr>
      <w:tr w:rsidR="00F540E0" w:rsidRPr="00330F0C" w14:paraId="0FB0685C"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F638A96" w14:textId="77777777" w:rsidR="00F540E0" w:rsidRPr="00330F0C" w:rsidRDefault="00F540E0" w:rsidP="00F540E0">
            <w:pPr>
              <w:rPr>
                <w:sz w:val="26"/>
                <w:szCs w:val="26"/>
              </w:rPr>
            </w:pPr>
            <w:r w:rsidRPr="00330F0C">
              <w:rPr>
                <w:sz w:val="26"/>
                <w:szCs w:val="26"/>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8C8822B"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6F36981D"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1C769157"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0BB27360"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800E943"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601A2CE"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8F26" w14:textId="77777777" w:rsidR="00F540E0" w:rsidRPr="00330F0C" w:rsidRDefault="00F540E0" w:rsidP="00F540E0">
            <w:pPr>
              <w:jc w:val="center"/>
              <w:rPr>
                <w:sz w:val="26"/>
                <w:szCs w:val="26"/>
              </w:rPr>
            </w:pPr>
            <w:r w:rsidRPr="00330F0C">
              <w:rPr>
                <w:sz w:val="26"/>
                <w:szCs w:val="26"/>
              </w:rPr>
              <w:t>610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70B3AE98" w14:textId="77777777" w:rsidR="00F540E0" w:rsidRPr="00330F0C" w:rsidRDefault="00F540E0" w:rsidP="00F540E0">
            <w:pPr>
              <w:jc w:val="right"/>
              <w:rPr>
                <w:sz w:val="26"/>
                <w:szCs w:val="26"/>
              </w:rPr>
            </w:pPr>
            <w:r w:rsidRPr="00330F0C">
              <w:rPr>
                <w:sz w:val="26"/>
                <w:szCs w:val="26"/>
              </w:rPr>
              <w:t>6800,00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83DFEEC" w14:textId="77777777" w:rsidR="00F540E0" w:rsidRPr="00330F0C" w:rsidRDefault="00F540E0" w:rsidP="00F540E0">
            <w:pPr>
              <w:jc w:val="right"/>
              <w:rPr>
                <w:sz w:val="26"/>
                <w:szCs w:val="26"/>
              </w:rPr>
            </w:pPr>
            <w:r w:rsidRPr="00330F0C">
              <w:rPr>
                <w:sz w:val="26"/>
                <w:szCs w:val="26"/>
              </w:rPr>
              <w:t>6500,00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6765" w14:textId="77777777" w:rsidR="00F540E0" w:rsidRPr="00330F0C" w:rsidRDefault="00F540E0" w:rsidP="00F540E0">
            <w:pPr>
              <w:jc w:val="right"/>
              <w:rPr>
                <w:sz w:val="26"/>
                <w:szCs w:val="26"/>
              </w:rPr>
            </w:pPr>
            <w:r w:rsidRPr="00330F0C">
              <w:rPr>
                <w:sz w:val="26"/>
                <w:szCs w:val="26"/>
              </w:rPr>
              <w:t>6200,00</w:t>
            </w:r>
          </w:p>
        </w:tc>
      </w:tr>
      <w:tr w:rsidR="00F540E0" w:rsidRPr="00330F0C" w14:paraId="33CBEEB8"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DA03CA7" w14:textId="77777777" w:rsidR="00F540E0" w:rsidRPr="00330F0C" w:rsidRDefault="00F540E0" w:rsidP="00F540E0">
            <w:pPr>
              <w:rPr>
                <w:sz w:val="26"/>
                <w:szCs w:val="26"/>
              </w:rPr>
            </w:pPr>
            <w:r w:rsidRPr="00330F0C">
              <w:rPr>
                <w:sz w:val="26"/>
                <w:szCs w:val="26"/>
              </w:rPr>
              <w:t>Основное мероприятие "</w:t>
            </w:r>
            <w:proofErr w:type="spellStart"/>
            <w:r w:rsidRPr="00330F0C">
              <w:rPr>
                <w:sz w:val="26"/>
                <w:szCs w:val="26"/>
              </w:rPr>
              <w:t>Софинансирование</w:t>
            </w:r>
            <w:proofErr w:type="spellEnd"/>
            <w:r w:rsidRPr="00330F0C">
              <w:rPr>
                <w:sz w:val="26"/>
                <w:szCs w:val="26"/>
              </w:rPr>
              <w:t xml:space="preserve"> на </w:t>
            </w:r>
            <w:r w:rsidRPr="00330F0C">
              <w:rPr>
                <w:sz w:val="26"/>
                <w:szCs w:val="26"/>
              </w:rPr>
              <w:lastRenderedPageBreak/>
              <w:t>повышение заработной платы работникам муниципальных учреждений культуры"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743CB75" w14:textId="77777777" w:rsidR="00F540E0" w:rsidRPr="00330F0C" w:rsidRDefault="00F540E0" w:rsidP="00F540E0">
            <w:pPr>
              <w:jc w:val="center"/>
              <w:rPr>
                <w:sz w:val="26"/>
                <w:szCs w:val="26"/>
              </w:rPr>
            </w:pPr>
            <w:r w:rsidRPr="00330F0C">
              <w:rPr>
                <w:sz w:val="26"/>
                <w:szCs w:val="26"/>
              </w:rPr>
              <w:lastRenderedPageBreak/>
              <w:t>81</w:t>
            </w:r>
          </w:p>
        </w:tc>
        <w:tc>
          <w:tcPr>
            <w:tcW w:w="426" w:type="dxa"/>
            <w:tcBorders>
              <w:top w:val="single" w:sz="4" w:space="0" w:color="auto"/>
              <w:left w:val="nil"/>
              <w:bottom w:val="single" w:sz="4" w:space="0" w:color="auto"/>
              <w:right w:val="nil"/>
            </w:tcBorders>
            <w:shd w:val="clear" w:color="auto" w:fill="auto"/>
            <w:noWrap/>
            <w:vAlign w:val="center"/>
          </w:tcPr>
          <w:p w14:paraId="4EE0F37C"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26E9CDCA"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nil"/>
            </w:tcBorders>
            <w:shd w:val="clear" w:color="auto" w:fill="auto"/>
            <w:noWrap/>
            <w:vAlign w:val="center"/>
          </w:tcPr>
          <w:p w14:paraId="72888DE1"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BB7E639"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90811B7"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C80CF"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00064B30" w14:textId="77777777" w:rsidR="00F540E0" w:rsidRPr="00330F0C" w:rsidRDefault="00F540E0" w:rsidP="00F540E0">
            <w:pPr>
              <w:jc w:val="right"/>
              <w:rPr>
                <w:sz w:val="26"/>
                <w:szCs w:val="26"/>
              </w:rPr>
            </w:pPr>
            <w:r w:rsidRPr="00330F0C">
              <w:rPr>
                <w:sz w:val="26"/>
                <w:szCs w:val="26"/>
              </w:rPr>
              <w:t>350000,00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0C7F1694"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1F0B5" w14:textId="77777777" w:rsidR="00F540E0" w:rsidRPr="00330F0C" w:rsidRDefault="00F540E0" w:rsidP="00F540E0">
            <w:pPr>
              <w:jc w:val="right"/>
              <w:rPr>
                <w:sz w:val="26"/>
                <w:szCs w:val="26"/>
              </w:rPr>
            </w:pPr>
          </w:p>
        </w:tc>
      </w:tr>
      <w:tr w:rsidR="00F540E0" w:rsidRPr="00330F0C" w14:paraId="53CE7026"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191DB83" w14:textId="77777777" w:rsidR="00F540E0" w:rsidRPr="00330F0C" w:rsidRDefault="00F540E0" w:rsidP="00F540E0">
            <w:pPr>
              <w:rPr>
                <w:sz w:val="26"/>
                <w:szCs w:val="26"/>
              </w:rPr>
            </w:pPr>
            <w:r w:rsidRPr="00330F0C">
              <w:rPr>
                <w:sz w:val="26"/>
                <w:szCs w:val="26"/>
              </w:rPr>
              <w:t>Расходы на повышение оплаты труда работников муниципальных учреждений культуры и педагогических работников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39F009D"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45E76093"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5870C390"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nil"/>
            </w:tcBorders>
            <w:shd w:val="clear" w:color="auto" w:fill="auto"/>
            <w:noWrap/>
            <w:vAlign w:val="center"/>
          </w:tcPr>
          <w:p w14:paraId="790B552F" w14:textId="77777777" w:rsidR="00F540E0" w:rsidRPr="00330F0C" w:rsidRDefault="00F540E0" w:rsidP="00F540E0">
            <w:pPr>
              <w:jc w:val="center"/>
              <w:rPr>
                <w:sz w:val="26"/>
                <w:szCs w:val="26"/>
              </w:rPr>
            </w:pPr>
            <w:r w:rsidRPr="00330F0C">
              <w:rPr>
                <w:sz w:val="26"/>
                <w:szCs w:val="26"/>
              </w:rPr>
              <w:t>67777</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2CFDF2A"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BB12819" w14:textId="77777777" w:rsidR="00F540E0" w:rsidRPr="00330F0C" w:rsidRDefault="00F540E0" w:rsidP="00F540E0">
            <w:pP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C18C2"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62E7D80" w14:textId="77777777" w:rsidR="00F540E0" w:rsidRPr="00330F0C" w:rsidRDefault="00F540E0" w:rsidP="00F540E0">
            <w:pPr>
              <w:jc w:val="right"/>
              <w:rPr>
                <w:sz w:val="26"/>
                <w:szCs w:val="26"/>
              </w:rPr>
            </w:pPr>
            <w:r w:rsidRPr="00330F0C">
              <w:rPr>
                <w:sz w:val="26"/>
                <w:szCs w:val="26"/>
              </w:rPr>
              <w:t>350000,00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0918C17"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81A1D" w14:textId="77777777" w:rsidR="00F540E0" w:rsidRPr="00330F0C" w:rsidRDefault="00F540E0" w:rsidP="00F540E0">
            <w:pPr>
              <w:jc w:val="right"/>
              <w:rPr>
                <w:sz w:val="26"/>
                <w:szCs w:val="26"/>
              </w:rPr>
            </w:pPr>
          </w:p>
        </w:tc>
      </w:tr>
      <w:tr w:rsidR="00F540E0" w:rsidRPr="00330F0C" w14:paraId="06CA769B"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1B142B0" w14:textId="77777777" w:rsidR="00F540E0" w:rsidRPr="00330F0C" w:rsidRDefault="00F540E0" w:rsidP="00F540E0">
            <w:pPr>
              <w:rPr>
                <w:sz w:val="26"/>
                <w:szCs w:val="26"/>
              </w:rPr>
            </w:pPr>
            <w:r w:rsidRPr="00330F0C">
              <w:rPr>
                <w:sz w:val="26"/>
                <w:szCs w:val="26"/>
              </w:rPr>
              <w:t>Культура</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8582E74"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69FB1425"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6040C0F5"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nil"/>
            </w:tcBorders>
            <w:shd w:val="clear" w:color="auto" w:fill="auto"/>
            <w:noWrap/>
            <w:vAlign w:val="center"/>
          </w:tcPr>
          <w:p w14:paraId="2F3757F6" w14:textId="77777777" w:rsidR="00F540E0" w:rsidRPr="00330F0C" w:rsidRDefault="00F540E0" w:rsidP="00F540E0">
            <w:pPr>
              <w:jc w:val="center"/>
              <w:rPr>
                <w:sz w:val="26"/>
                <w:szCs w:val="26"/>
              </w:rPr>
            </w:pPr>
            <w:r w:rsidRPr="00330F0C">
              <w:rPr>
                <w:sz w:val="26"/>
                <w:szCs w:val="26"/>
              </w:rPr>
              <w:t>67777</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93653DA"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43BCA15"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45314"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AB42319" w14:textId="77777777" w:rsidR="00F540E0" w:rsidRPr="00330F0C" w:rsidRDefault="00F540E0" w:rsidP="00F540E0">
            <w:pPr>
              <w:jc w:val="right"/>
              <w:rPr>
                <w:sz w:val="26"/>
                <w:szCs w:val="26"/>
              </w:rPr>
            </w:pPr>
            <w:r w:rsidRPr="00330F0C">
              <w:rPr>
                <w:sz w:val="26"/>
                <w:szCs w:val="26"/>
              </w:rPr>
              <w:t>350000,00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5BB3413C"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7BC2" w14:textId="77777777" w:rsidR="00F540E0" w:rsidRPr="00330F0C" w:rsidRDefault="00F540E0" w:rsidP="00F540E0">
            <w:pPr>
              <w:jc w:val="right"/>
              <w:rPr>
                <w:sz w:val="26"/>
                <w:szCs w:val="26"/>
              </w:rPr>
            </w:pPr>
          </w:p>
        </w:tc>
      </w:tr>
      <w:tr w:rsidR="00F540E0" w:rsidRPr="00330F0C" w14:paraId="1195E318"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2034C378" w14:textId="77777777" w:rsidR="00F540E0" w:rsidRPr="00330F0C" w:rsidRDefault="00F540E0" w:rsidP="00F540E0">
            <w:pPr>
              <w:rPr>
                <w:sz w:val="26"/>
                <w:szCs w:val="26"/>
              </w:rPr>
            </w:pPr>
            <w:r w:rsidRPr="00330F0C">
              <w:rPr>
                <w:sz w:val="26"/>
                <w:szCs w:val="26"/>
              </w:rPr>
              <w:t>Субсидии бюджетным учреждениям</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33B9E0C" w14:textId="77777777" w:rsidR="00F540E0" w:rsidRPr="00330F0C" w:rsidRDefault="00F540E0" w:rsidP="00F540E0">
            <w:pPr>
              <w:jc w:val="center"/>
              <w:rPr>
                <w:sz w:val="26"/>
                <w:szCs w:val="26"/>
              </w:rPr>
            </w:pPr>
            <w:r w:rsidRPr="00330F0C">
              <w:rPr>
                <w:sz w:val="26"/>
                <w:szCs w:val="26"/>
              </w:rPr>
              <w:t>81</w:t>
            </w:r>
          </w:p>
        </w:tc>
        <w:tc>
          <w:tcPr>
            <w:tcW w:w="426" w:type="dxa"/>
            <w:tcBorders>
              <w:top w:val="single" w:sz="4" w:space="0" w:color="auto"/>
              <w:left w:val="nil"/>
              <w:bottom w:val="single" w:sz="4" w:space="0" w:color="auto"/>
              <w:right w:val="nil"/>
            </w:tcBorders>
            <w:shd w:val="clear" w:color="auto" w:fill="auto"/>
            <w:noWrap/>
            <w:vAlign w:val="center"/>
          </w:tcPr>
          <w:p w14:paraId="412B08D4"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2AFE7805"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nil"/>
            </w:tcBorders>
            <w:shd w:val="clear" w:color="auto" w:fill="auto"/>
            <w:noWrap/>
            <w:vAlign w:val="center"/>
          </w:tcPr>
          <w:p w14:paraId="7F4F2AD5" w14:textId="77777777" w:rsidR="00F540E0" w:rsidRPr="00330F0C" w:rsidRDefault="00F540E0" w:rsidP="00F540E0">
            <w:pPr>
              <w:jc w:val="center"/>
              <w:rPr>
                <w:sz w:val="26"/>
                <w:szCs w:val="26"/>
              </w:rPr>
            </w:pPr>
            <w:r w:rsidRPr="00330F0C">
              <w:rPr>
                <w:sz w:val="26"/>
                <w:szCs w:val="26"/>
              </w:rPr>
              <w:t>67777</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B2B3779" w14:textId="77777777" w:rsidR="00F540E0" w:rsidRPr="00330F0C" w:rsidRDefault="00F540E0" w:rsidP="00F540E0">
            <w:pPr>
              <w:jc w:val="center"/>
              <w:rPr>
                <w:sz w:val="26"/>
                <w:szCs w:val="26"/>
              </w:rPr>
            </w:pPr>
            <w:r w:rsidRPr="00330F0C">
              <w:rPr>
                <w:sz w:val="26"/>
                <w:szCs w:val="26"/>
              </w:rPr>
              <w:t>08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3FBEDCE"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D14D" w14:textId="77777777" w:rsidR="00F540E0" w:rsidRPr="00330F0C" w:rsidRDefault="00F540E0" w:rsidP="00F540E0">
            <w:pPr>
              <w:jc w:val="center"/>
              <w:rPr>
                <w:sz w:val="26"/>
                <w:szCs w:val="26"/>
              </w:rPr>
            </w:pPr>
            <w:r w:rsidRPr="00330F0C">
              <w:rPr>
                <w:sz w:val="26"/>
                <w:szCs w:val="26"/>
              </w:rPr>
              <w:t>610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49104C2A" w14:textId="77777777" w:rsidR="00F540E0" w:rsidRPr="00330F0C" w:rsidRDefault="00F540E0" w:rsidP="00F540E0">
            <w:pPr>
              <w:jc w:val="right"/>
              <w:rPr>
                <w:sz w:val="26"/>
                <w:szCs w:val="26"/>
              </w:rPr>
            </w:pPr>
            <w:r w:rsidRPr="00330F0C">
              <w:rPr>
                <w:sz w:val="26"/>
                <w:szCs w:val="26"/>
              </w:rPr>
              <w:t>350000,00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146D54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FEAF7" w14:textId="77777777" w:rsidR="00F540E0" w:rsidRPr="00330F0C" w:rsidRDefault="00F540E0" w:rsidP="00F540E0">
            <w:pPr>
              <w:jc w:val="right"/>
              <w:rPr>
                <w:sz w:val="26"/>
                <w:szCs w:val="26"/>
              </w:rPr>
            </w:pPr>
          </w:p>
        </w:tc>
      </w:tr>
      <w:tr w:rsidR="00F540E0" w:rsidRPr="00330F0C" w14:paraId="0C2DF43F" w14:textId="77777777" w:rsidTr="00A47147">
        <w:trPr>
          <w:trHeight w:val="1163"/>
        </w:trPr>
        <w:tc>
          <w:tcPr>
            <w:tcW w:w="6096" w:type="dxa"/>
            <w:tcBorders>
              <w:top w:val="nil"/>
              <w:left w:val="single" w:sz="8" w:space="0" w:color="auto"/>
              <w:bottom w:val="nil"/>
              <w:right w:val="single" w:sz="4" w:space="0" w:color="auto"/>
            </w:tcBorders>
            <w:shd w:val="clear" w:color="auto" w:fill="auto"/>
            <w:vAlign w:val="center"/>
            <w:hideMark/>
          </w:tcPr>
          <w:p w14:paraId="3E35CFA2" w14:textId="77777777" w:rsidR="00F540E0" w:rsidRPr="00330F0C" w:rsidRDefault="00F540E0" w:rsidP="00F540E0">
            <w:pPr>
              <w:rPr>
                <w:b/>
                <w:bCs/>
                <w:sz w:val="26"/>
                <w:szCs w:val="26"/>
              </w:rPr>
            </w:pPr>
            <w:r w:rsidRPr="00330F0C">
              <w:rPr>
                <w:b/>
                <w:bCs/>
                <w:sz w:val="26"/>
                <w:szCs w:val="26"/>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567" w:type="dxa"/>
            <w:tcBorders>
              <w:top w:val="nil"/>
              <w:left w:val="single" w:sz="4" w:space="0" w:color="auto"/>
              <w:bottom w:val="nil"/>
              <w:right w:val="nil"/>
            </w:tcBorders>
            <w:shd w:val="clear" w:color="auto" w:fill="auto"/>
            <w:noWrap/>
            <w:vAlign w:val="center"/>
            <w:hideMark/>
          </w:tcPr>
          <w:p w14:paraId="316B515E" w14:textId="77777777" w:rsidR="00F540E0" w:rsidRPr="00330F0C" w:rsidRDefault="00F540E0" w:rsidP="00F540E0">
            <w:pPr>
              <w:jc w:val="center"/>
              <w:rPr>
                <w:b/>
                <w:bCs/>
                <w:sz w:val="26"/>
                <w:szCs w:val="26"/>
              </w:rPr>
            </w:pPr>
            <w:r w:rsidRPr="00330F0C">
              <w:rPr>
                <w:b/>
                <w:bCs/>
                <w:sz w:val="26"/>
                <w:szCs w:val="26"/>
              </w:rPr>
              <w:t>85</w:t>
            </w:r>
          </w:p>
        </w:tc>
        <w:tc>
          <w:tcPr>
            <w:tcW w:w="426" w:type="dxa"/>
            <w:tcBorders>
              <w:top w:val="nil"/>
              <w:left w:val="nil"/>
              <w:bottom w:val="nil"/>
              <w:right w:val="nil"/>
            </w:tcBorders>
            <w:shd w:val="clear" w:color="auto" w:fill="auto"/>
            <w:noWrap/>
            <w:vAlign w:val="center"/>
            <w:hideMark/>
          </w:tcPr>
          <w:p w14:paraId="7D1D62FA" w14:textId="77777777" w:rsidR="00F540E0" w:rsidRPr="00330F0C" w:rsidRDefault="00F540E0" w:rsidP="00F540E0">
            <w:pPr>
              <w:jc w:val="center"/>
              <w:rPr>
                <w:b/>
                <w:bCs/>
                <w:sz w:val="26"/>
                <w:szCs w:val="26"/>
              </w:rPr>
            </w:pPr>
            <w:r w:rsidRPr="00330F0C">
              <w:rPr>
                <w:b/>
                <w:bCs/>
                <w:sz w:val="26"/>
                <w:szCs w:val="26"/>
              </w:rPr>
              <w:t>0</w:t>
            </w:r>
          </w:p>
        </w:tc>
        <w:tc>
          <w:tcPr>
            <w:tcW w:w="567" w:type="dxa"/>
            <w:tcBorders>
              <w:top w:val="nil"/>
              <w:left w:val="nil"/>
              <w:bottom w:val="nil"/>
              <w:right w:val="nil"/>
            </w:tcBorders>
            <w:shd w:val="clear" w:color="auto" w:fill="auto"/>
            <w:noWrap/>
            <w:vAlign w:val="center"/>
            <w:hideMark/>
          </w:tcPr>
          <w:p w14:paraId="6B6B1D3C" w14:textId="77777777" w:rsidR="00F540E0" w:rsidRPr="00330F0C" w:rsidRDefault="00F540E0" w:rsidP="00F540E0">
            <w:pPr>
              <w:jc w:val="center"/>
              <w:rPr>
                <w:b/>
                <w:bCs/>
                <w:sz w:val="26"/>
                <w:szCs w:val="26"/>
              </w:rPr>
            </w:pPr>
            <w:r w:rsidRPr="00330F0C">
              <w:rPr>
                <w:b/>
                <w:bCs/>
                <w:sz w:val="26"/>
                <w:szCs w:val="26"/>
              </w:rPr>
              <w:t>00</w:t>
            </w:r>
          </w:p>
        </w:tc>
        <w:tc>
          <w:tcPr>
            <w:tcW w:w="1133" w:type="dxa"/>
            <w:tcBorders>
              <w:top w:val="nil"/>
              <w:left w:val="nil"/>
              <w:bottom w:val="nil"/>
              <w:right w:val="nil"/>
            </w:tcBorders>
            <w:shd w:val="clear" w:color="auto" w:fill="auto"/>
            <w:noWrap/>
            <w:vAlign w:val="center"/>
            <w:hideMark/>
          </w:tcPr>
          <w:p w14:paraId="074D6FED" w14:textId="77777777" w:rsidR="00F540E0" w:rsidRPr="00330F0C" w:rsidRDefault="00F540E0" w:rsidP="00F540E0">
            <w:pPr>
              <w:jc w:val="center"/>
              <w:rPr>
                <w:b/>
                <w:bCs/>
                <w:sz w:val="26"/>
                <w:szCs w:val="26"/>
              </w:rPr>
            </w:pPr>
            <w:r w:rsidRPr="00330F0C">
              <w:rPr>
                <w:b/>
                <w:b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40CB8494" w14:textId="77777777" w:rsidR="00F540E0" w:rsidRPr="00330F0C" w:rsidRDefault="00F540E0" w:rsidP="00F540E0">
            <w:pPr>
              <w:jc w:val="center"/>
              <w:rPr>
                <w:b/>
                <w:bCs/>
                <w:sz w:val="26"/>
                <w:szCs w:val="26"/>
              </w:rPr>
            </w:pPr>
            <w:r w:rsidRPr="00330F0C">
              <w:rPr>
                <w:b/>
                <w:bCs/>
                <w:sz w:val="26"/>
                <w:szCs w:val="26"/>
              </w:rPr>
              <w:t> </w:t>
            </w:r>
          </w:p>
        </w:tc>
        <w:tc>
          <w:tcPr>
            <w:tcW w:w="567" w:type="dxa"/>
            <w:tcBorders>
              <w:top w:val="nil"/>
              <w:left w:val="single" w:sz="4" w:space="0" w:color="auto"/>
              <w:bottom w:val="nil"/>
              <w:right w:val="nil"/>
            </w:tcBorders>
            <w:shd w:val="clear" w:color="auto" w:fill="auto"/>
            <w:noWrap/>
            <w:vAlign w:val="center"/>
            <w:hideMark/>
          </w:tcPr>
          <w:p w14:paraId="5AAA056B" w14:textId="77777777" w:rsidR="00F540E0" w:rsidRPr="00330F0C" w:rsidRDefault="00F540E0" w:rsidP="00F540E0">
            <w:pPr>
              <w:jc w:val="center"/>
              <w:rPr>
                <w:b/>
                <w:bCs/>
                <w:sz w:val="26"/>
                <w:szCs w:val="26"/>
              </w:rPr>
            </w:pPr>
            <w:r w:rsidRPr="00330F0C">
              <w:rPr>
                <w:b/>
                <w:b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479ECA0A" w14:textId="77777777" w:rsidR="00F540E0" w:rsidRPr="00330F0C" w:rsidRDefault="00F540E0" w:rsidP="00F540E0">
            <w:pPr>
              <w:jc w:val="center"/>
              <w:rPr>
                <w:b/>
                <w:bCs/>
                <w:sz w:val="26"/>
                <w:szCs w:val="26"/>
              </w:rPr>
            </w:pPr>
            <w:r w:rsidRPr="00330F0C">
              <w:rPr>
                <w:b/>
                <w:bCs/>
                <w:sz w:val="26"/>
                <w:szCs w:val="26"/>
              </w:rPr>
              <w:t> </w:t>
            </w:r>
          </w:p>
        </w:tc>
        <w:tc>
          <w:tcPr>
            <w:tcW w:w="1844" w:type="dxa"/>
            <w:tcBorders>
              <w:top w:val="nil"/>
              <w:left w:val="single" w:sz="4" w:space="0" w:color="auto"/>
              <w:bottom w:val="nil"/>
              <w:right w:val="nil"/>
            </w:tcBorders>
            <w:shd w:val="clear" w:color="auto" w:fill="auto"/>
            <w:noWrap/>
            <w:vAlign w:val="center"/>
            <w:hideMark/>
          </w:tcPr>
          <w:p w14:paraId="31B9B840" w14:textId="77777777" w:rsidR="00F540E0" w:rsidRPr="00330F0C" w:rsidRDefault="00F540E0" w:rsidP="00F540E0">
            <w:pPr>
              <w:jc w:val="right"/>
              <w:rPr>
                <w:b/>
                <w:bCs/>
                <w:sz w:val="26"/>
                <w:szCs w:val="26"/>
              </w:rPr>
            </w:pPr>
            <w:r w:rsidRPr="00330F0C">
              <w:rPr>
                <w:b/>
                <w:bCs/>
                <w:sz w:val="26"/>
                <w:szCs w:val="26"/>
              </w:rPr>
              <w:t>37738278,20</w:t>
            </w:r>
          </w:p>
        </w:tc>
        <w:tc>
          <w:tcPr>
            <w:tcW w:w="1560" w:type="dxa"/>
            <w:tcBorders>
              <w:top w:val="nil"/>
              <w:left w:val="single" w:sz="4" w:space="0" w:color="auto"/>
              <w:bottom w:val="nil"/>
              <w:right w:val="nil"/>
            </w:tcBorders>
            <w:shd w:val="clear" w:color="auto" w:fill="auto"/>
            <w:noWrap/>
            <w:vAlign w:val="center"/>
            <w:hideMark/>
          </w:tcPr>
          <w:p w14:paraId="3CDE4831" w14:textId="77777777" w:rsidR="00F540E0" w:rsidRPr="00330F0C" w:rsidRDefault="00F540E0" w:rsidP="00F540E0">
            <w:pPr>
              <w:jc w:val="right"/>
              <w:rPr>
                <w:b/>
                <w:bCs/>
                <w:sz w:val="26"/>
                <w:szCs w:val="26"/>
              </w:rPr>
            </w:pPr>
            <w:r w:rsidRPr="00330F0C">
              <w:rPr>
                <w:b/>
                <w:bCs/>
                <w:sz w:val="26"/>
                <w:szCs w:val="26"/>
              </w:rPr>
              <w:t>3737998,87</w:t>
            </w:r>
          </w:p>
        </w:tc>
        <w:tc>
          <w:tcPr>
            <w:tcW w:w="1650" w:type="dxa"/>
            <w:tcBorders>
              <w:top w:val="nil"/>
              <w:left w:val="single" w:sz="4" w:space="0" w:color="auto"/>
              <w:bottom w:val="nil"/>
              <w:right w:val="single" w:sz="4" w:space="0" w:color="auto"/>
            </w:tcBorders>
            <w:shd w:val="clear" w:color="auto" w:fill="auto"/>
            <w:noWrap/>
            <w:vAlign w:val="center"/>
            <w:hideMark/>
          </w:tcPr>
          <w:p w14:paraId="36844A95" w14:textId="77777777" w:rsidR="00F540E0" w:rsidRPr="00330F0C" w:rsidRDefault="00F540E0" w:rsidP="00F540E0">
            <w:pPr>
              <w:jc w:val="right"/>
              <w:rPr>
                <w:b/>
                <w:bCs/>
                <w:sz w:val="26"/>
                <w:szCs w:val="26"/>
              </w:rPr>
            </w:pPr>
            <w:r w:rsidRPr="00330F0C">
              <w:rPr>
                <w:b/>
                <w:bCs/>
                <w:sz w:val="26"/>
                <w:szCs w:val="26"/>
              </w:rPr>
              <w:t>4513592,18</w:t>
            </w:r>
          </w:p>
        </w:tc>
      </w:tr>
      <w:tr w:rsidR="00F540E0" w:rsidRPr="00330F0C" w14:paraId="1C837706"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59FFDE9D" w14:textId="77777777" w:rsidR="00F540E0" w:rsidRPr="00330F0C" w:rsidRDefault="00F540E0" w:rsidP="00F540E0">
            <w:pPr>
              <w:rPr>
                <w:b/>
                <w:bCs/>
                <w:i/>
                <w:iCs/>
                <w:sz w:val="26"/>
                <w:szCs w:val="26"/>
              </w:rPr>
            </w:pPr>
            <w:r w:rsidRPr="00330F0C">
              <w:rPr>
                <w:b/>
                <w:bCs/>
                <w:i/>
                <w:iCs/>
                <w:sz w:val="26"/>
                <w:szCs w:val="26"/>
              </w:rPr>
              <w:t>Подпрограмма "Дорожное хозяйство"</w:t>
            </w:r>
          </w:p>
        </w:tc>
        <w:tc>
          <w:tcPr>
            <w:tcW w:w="567" w:type="dxa"/>
            <w:tcBorders>
              <w:top w:val="single" w:sz="4" w:space="0" w:color="auto"/>
              <w:left w:val="single" w:sz="4" w:space="0" w:color="auto"/>
              <w:bottom w:val="nil"/>
              <w:right w:val="nil"/>
            </w:tcBorders>
            <w:shd w:val="clear" w:color="auto" w:fill="auto"/>
            <w:noWrap/>
            <w:vAlign w:val="center"/>
            <w:hideMark/>
          </w:tcPr>
          <w:p w14:paraId="480C230C"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single" w:sz="4" w:space="0" w:color="auto"/>
              <w:left w:val="nil"/>
              <w:bottom w:val="nil"/>
              <w:right w:val="nil"/>
            </w:tcBorders>
            <w:shd w:val="clear" w:color="auto" w:fill="auto"/>
            <w:noWrap/>
            <w:vAlign w:val="center"/>
            <w:hideMark/>
          </w:tcPr>
          <w:p w14:paraId="14A9606C" w14:textId="77777777" w:rsidR="00F540E0" w:rsidRPr="00330F0C" w:rsidRDefault="00F540E0" w:rsidP="00F540E0">
            <w:pPr>
              <w:jc w:val="center"/>
              <w:rPr>
                <w:b/>
                <w:bCs/>
                <w:i/>
                <w:iCs/>
                <w:sz w:val="26"/>
                <w:szCs w:val="26"/>
              </w:rPr>
            </w:pPr>
            <w:r w:rsidRPr="00330F0C">
              <w:rPr>
                <w:b/>
                <w:bCs/>
                <w:i/>
                <w:iCs/>
                <w:sz w:val="26"/>
                <w:szCs w:val="26"/>
              </w:rPr>
              <w:t>2</w:t>
            </w:r>
          </w:p>
        </w:tc>
        <w:tc>
          <w:tcPr>
            <w:tcW w:w="567" w:type="dxa"/>
            <w:tcBorders>
              <w:top w:val="single" w:sz="4" w:space="0" w:color="auto"/>
              <w:left w:val="nil"/>
              <w:bottom w:val="nil"/>
              <w:right w:val="nil"/>
            </w:tcBorders>
            <w:shd w:val="clear" w:color="auto" w:fill="auto"/>
            <w:noWrap/>
            <w:vAlign w:val="center"/>
            <w:hideMark/>
          </w:tcPr>
          <w:p w14:paraId="40E4D9A3"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single" w:sz="4" w:space="0" w:color="auto"/>
              <w:left w:val="nil"/>
              <w:bottom w:val="nil"/>
              <w:right w:val="nil"/>
            </w:tcBorders>
            <w:shd w:val="clear" w:color="auto" w:fill="auto"/>
            <w:noWrap/>
            <w:vAlign w:val="center"/>
            <w:hideMark/>
          </w:tcPr>
          <w:p w14:paraId="267E2A38"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51265E51"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47FD1734"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36FEE32"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811D8DF" w14:textId="77777777" w:rsidR="00F540E0" w:rsidRPr="00330F0C" w:rsidRDefault="00F540E0" w:rsidP="00F540E0">
            <w:pPr>
              <w:jc w:val="right"/>
              <w:rPr>
                <w:b/>
                <w:bCs/>
                <w:i/>
                <w:iCs/>
                <w:sz w:val="26"/>
                <w:szCs w:val="26"/>
              </w:rPr>
            </w:pPr>
            <w:r w:rsidRPr="00330F0C">
              <w:rPr>
                <w:b/>
                <w:bCs/>
                <w:i/>
                <w:iCs/>
                <w:sz w:val="26"/>
                <w:szCs w:val="26"/>
              </w:rPr>
              <w:t>12036932,15</w:t>
            </w:r>
          </w:p>
        </w:tc>
        <w:tc>
          <w:tcPr>
            <w:tcW w:w="1560" w:type="dxa"/>
            <w:tcBorders>
              <w:top w:val="single" w:sz="4" w:space="0" w:color="auto"/>
              <w:left w:val="single" w:sz="4" w:space="0" w:color="auto"/>
              <w:bottom w:val="nil"/>
              <w:right w:val="nil"/>
            </w:tcBorders>
            <w:shd w:val="clear" w:color="auto" w:fill="auto"/>
            <w:noWrap/>
            <w:vAlign w:val="center"/>
            <w:hideMark/>
          </w:tcPr>
          <w:p w14:paraId="2FB99B49" w14:textId="77777777" w:rsidR="00F540E0" w:rsidRPr="00330F0C" w:rsidRDefault="00F540E0" w:rsidP="00F540E0">
            <w:pPr>
              <w:jc w:val="right"/>
              <w:rPr>
                <w:b/>
                <w:bCs/>
                <w:i/>
                <w:iCs/>
                <w:sz w:val="26"/>
                <w:szCs w:val="26"/>
                <w:lang w:val="en-US"/>
              </w:rPr>
            </w:pPr>
            <w:r w:rsidRPr="00330F0C">
              <w:rPr>
                <w:b/>
                <w:bCs/>
                <w:i/>
                <w:iCs/>
                <w:sz w:val="26"/>
                <w:szCs w:val="26"/>
                <w:lang w:val="en-US"/>
              </w:rPr>
              <w:t>1409836.40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E8702CD" w14:textId="77777777" w:rsidR="00F540E0" w:rsidRPr="00330F0C" w:rsidRDefault="00F540E0" w:rsidP="00F540E0">
            <w:pPr>
              <w:jc w:val="right"/>
              <w:rPr>
                <w:b/>
                <w:bCs/>
                <w:i/>
                <w:iCs/>
                <w:sz w:val="26"/>
                <w:szCs w:val="26"/>
                <w:lang w:val="en-US"/>
              </w:rPr>
            </w:pPr>
            <w:r w:rsidRPr="00330F0C">
              <w:rPr>
                <w:b/>
                <w:bCs/>
                <w:i/>
                <w:iCs/>
                <w:sz w:val="26"/>
                <w:szCs w:val="26"/>
                <w:lang w:val="en-US"/>
              </w:rPr>
              <w:t>3624336.56</w:t>
            </w:r>
          </w:p>
        </w:tc>
      </w:tr>
      <w:tr w:rsidR="00F540E0" w:rsidRPr="00330F0C" w14:paraId="2510C24D"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tcPr>
          <w:p w14:paraId="7A79E117" w14:textId="77777777" w:rsidR="00F540E0" w:rsidRPr="00330F0C" w:rsidRDefault="00F540E0" w:rsidP="00F540E0">
            <w:pPr>
              <w:rPr>
                <w:bCs/>
                <w:iCs/>
                <w:sz w:val="26"/>
                <w:szCs w:val="26"/>
              </w:rPr>
            </w:pPr>
            <w:r w:rsidRPr="00330F0C">
              <w:rPr>
                <w:bCs/>
                <w:iCs/>
                <w:sz w:val="26"/>
                <w:szCs w:val="26"/>
              </w:rPr>
              <w:t>Основное мероприятие «Проектирование сети автомобильных дорог местного значения»</w:t>
            </w:r>
          </w:p>
        </w:tc>
        <w:tc>
          <w:tcPr>
            <w:tcW w:w="567" w:type="dxa"/>
            <w:tcBorders>
              <w:top w:val="single" w:sz="4" w:space="0" w:color="auto"/>
              <w:left w:val="single" w:sz="4" w:space="0" w:color="auto"/>
              <w:bottom w:val="nil"/>
              <w:right w:val="nil"/>
            </w:tcBorders>
            <w:shd w:val="clear" w:color="auto" w:fill="auto"/>
            <w:noWrap/>
          </w:tcPr>
          <w:p w14:paraId="30BD2D3C" w14:textId="77777777" w:rsidR="00F540E0" w:rsidRPr="00330F0C" w:rsidRDefault="00F540E0" w:rsidP="00F540E0">
            <w:pPr>
              <w:jc w:val="right"/>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tcPr>
          <w:p w14:paraId="647D36A1" w14:textId="77777777" w:rsidR="00F540E0" w:rsidRPr="00330F0C" w:rsidRDefault="00F540E0" w:rsidP="00F540E0">
            <w:pPr>
              <w:jc w:val="right"/>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tcPr>
          <w:p w14:paraId="32A5A48B" w14:textId="77777777" w:rsidR="00F540E0" w:rsidRPr="00330F0C" w:rsidRDefault="00F540E0" w:rsidP="00F540E0">
            <w:pPr>
              <w:jc w:val="right"/>
              <w:rPr>
                <w:sz w:val="26"/>
                <w:szCs w:val="26"/>
              </w:rPr>
            </w:pPr>
            <w:r w:rsidRPr="00330F0C">
              <w:rPr>
                <w:sz w:val="26"/>
                <w:szCs w:val="26"/>
              </w:rPr>
              <w:t>04</w:t>
            </w:r>
          </w:p>
        </w:tc>
        <w:tc>
          <w:tcPr>
            <w:tcW w:w="1133" w:type="dxa"/>
            <w:tcBorders>
              <w:top w:val="single" w:sz="4" w:space="0" w:color="auto"/>
              <w:left w:val="nil"/>
              <w:bottom w:val="nil"/>
              <w:right w:val="nil"/>
            </w:tcBorders>
            <w:shd w:val="clear" w:color="auto" w:fill="auto"/>
            <w:noWrap/>
          </w:tcPr>
          <w:p w14:paraId="17A62B1C" w14:textId="77777777" w:rsidR="00F540E0" w:rsidRPr="00330F0C" w:rsidRDefault="00F540E0" w:rsidP="00F540E0">
            <w:pPr>
              <w:jc w:val="right"/>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tcPr>
          <w:p w14:paraId="5CD09701" w14:textId="77777777" w:rsidR="00F540E0" w:rsidRPr="00330F0C" w:rsidRDefault="00F540E0" w:rsidP="00F540E0">
            <w:pPr>
              <w:jc w:val="right"/>
              <w:rPr>
                <w:sz w:val="26"/>
                <w:szCs w:val="26"/>
              </w:rPr>
            </w:pPr>
            <w:r w:rsidRPr="00330F0C">
              <w:rPr>
                <w:sz w:val="26"/>
                <w:szCs w:val="26"/>
              </w:rPr>
              <w:t xml:space="preserve"> </w:t>
            </w:r>
          </w:p>
        </w:tc>
        <w:tc>
          <w:tcPr>
            <w:tcW w:w="567" w:type="dxa"/>
            <w:tcBorders>
              <w:top w:val="single" w:sz="4" w:space="0" w:color="auto"/>
              <w:left w:val="single" w:sz="4" w:space="0" w:color="auto"/>
              <w:bottom w:val="nil"/>
              <w:right w:val="nil"/>
            </w:tcBorders>
            <w:shd w:val="clear" w:color="auto" w:fill="auto"/>
            <w:noWrap/>
          </w:tcPr>
          <w:p w14:paraId="493DE64B" w14:textId="77777777" w:rsidR="00F540E0" w:rsidRPr="00330F0C" w:rsidRDefault="00F540E0" w:rsidP="00F540E0">
            <w:pPr>
              <w:jc w:val="right"/>
              <w:rPr>
                <w:sz w:val="26"/>
                <w:szCs w:val="26"/>
              </w:rPr>
            </w:pPr>
            <w:r w:rsidRPr="00330F0C">
              <w:rPr>
                <w:sz w:val="26"/>
                <w:szCs w:val="26"/>
              </w:rPr>
              <w:t xml:space="preserve"> </w:t>
            </w:r>
          </w:p>
        </w:tc>
        <w:tc>
          <w:tcPr>
            <w:tcW w:w="850" w:type="dxa"/>
            <w:tcBorders>
              <w:top w:val="single" w:sz="4" w:space="0" w:color="auto"/>
              <w:left w:val="single" w:sz="4" w:space="0" w:color="auto"/>
              <w:bottom w:val="nil"/>
              <w:right w:val="single" w:sz="4" w:space="0" w:color="auto"/>
            </w:tcBorders>
            <w:shd w:val="clear" w:color="auto" w:fill="auto"/>
            <w:noWrap/>
          </w:tcPr>
          <w:p w14:paraId="66B8986C" w14:textId="77777777" w:rsidR="00F540E0" w:rsidRPr="00330F0C" w:rsidRDefault="00F540E0" w:rsidP="00F540E0">
            <w:pPr>
              <w:jc w:val="right"/>
              <w:rPr>
                <w:sz w:val="26"/>
                <w:szCs w:val="26"/>
              </w:rPr>
            </w:pPr>
            <w:r w:rsidRPr="00330F0C">
              <w:rPr>
                <w:sz w:val="26"/>
                <w:szCs w:val="26"/>
              </w:rPr>
              <w:t xml:space="preserve"> </w:t>
            </w:r>
          </w:p>
        </w:tc>
        <w:tc>
          <w:tcPr>
            <w:tcW w:w="1844" w:type="dxa"/>
            <w:tcBorders>
              <w:top w:val="single" w:sz="4" w:space="0" w:color="auto"/>
              <w:left w:val="single" w:sz="4" w:space="0" w:color="auto"/>
              <w:bottom w:val="nil"/>
              <w:right w:val="nil"/>
            </w:tcBorders>
            <w:shd w:val="clear" w:color="auto" w:fill="auto"/>
            <w:noWrap/>
          </w:tcPr>
          <w:p w14:paraId="52BC4485" w14:textId="77777777" w:rsidR="00F540E0" w:rsidRPr="00330F0C" w:rsidRDefault="00F540E0" w:rsidP="00F540E0">
            <w:pPr>
              <w:jc w:val="right"/>
              <w:rPr>
                <w:sz w:val="26"/>
                <w:szCs w:val="26"/>
              </w:rPr>
            </w:pPr>
            <w:r w:rsidRPr="00330F0C">
              <w:rPr>
                <w:sz w:val="26"/>
                <w:szCs w:val="26"/>
              </w:rPr>
              <w:t>298000,00</w:t>
            </w:r>
          </w:p>
        </w:tc>
        <w:tc>
          <w:tcPr>
            <w:tcW w:w="1560" w:type="dxa"/>
            <w:tcBorders>
              <w:top w:val="single" w:sz="4" w:space="0" w:color="auto"/>
              <w:left w:val="single" w:sz="4" w:space="0" w:color="auto"/>
              <w:bottom w:val="nil"/>
              <w:right w:val="nil"/>
            </w:tcBorders>
            <w:shd w:val="clear" w:color="auto" w:fill="auto"/>
            <w:noWrap/>
            <w:vAlign w:val="center"/>
          </w:tcPr>
          <w:p w14:paraId="1B9D81A1" w14:textId="77777777" w:rsidR="00F540E0" w:rsidRPr="00330F0C" w:rsidRDefault="00F540E0" w:rsidP="00F540E0">
            <w:pPr>
              <w:jc w:val="right"/>
              <w:rPr>
                <w:bCs/>
                <w:iCs/>
                <w:sz w:val="26"/>
                <w:szCs w:val="26"/>
                <w:lang w:val="en-US"/>
              </w:rPr>
            </w:pP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0482B2C4" w14:textId="77777777" w:rsidR="00F540E0" w:rsidRPr="00330F0C" w:rsidRDefault="00F540E0" w:rsidP="00F540E0">
            <w:pPr>
              <w:jc w:val="right"/>
              <w:rPr>
                <w:bCs/>
                <w:iCs/>
                <w:sz w:val="26"/>
                <w:szCs w:val="26"/>
                <w:lang w:val="en-US"/>
              </w:rPr>
            </w:pPr>
          </w:p>
        </w:tc>
      </w:tr>
      <w:tr w:rsidR="00F540E0" w:rsidRPr="00330F0C" w14:paraId="2794E49A"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tcPr>
          <w:p w14:paraId="0EFAC730" w14:textId="77777777" w:rsidR="00F540E0" w:rsidRPr="00330F0C" w:rsidRDefault="00F540E0" w:rsidP="00F540E0">
            <w:pPr>
              <w:rPr>
                <w:bCs/>
                <w:iCs/>
                <w:sz w:val="26"/>
                <w:szCs w:val="26"/>
              </w:rPr>
            </w:pPr>
            <w:r w:rsidRPr="00330F0C">
              <w:rPr>
                <w:bCs/>
                <w:iCs/>
                <w:sz w:val="26"/>
                <w:szCs w:val="26"/>
              </w:rPr>
              <w:t>Проектирование сети автомобильных дорог местного значения</w:t>
            </w:r>
          </w:p>
        </w:tc>
        <w:tc>
          <w:tcPr>
            <w:tcW w:w="567" w:type="dxa"/>
            <w:tcBorders>
              <w:top w:val="single" w:sz="4" w:space="0" w:color="auto"/>
              <w:left w:val="single" w:sz="4" w:space="0" w:color="auto"/>
              <w:bottom w:val="nil"/>
              <w:right w:val="nil"/>
            </w:tcBorders>
            <w:shd w:val="clear" w:color="auto" w:fill="auto"/>
            <w:noWrap/>
          </w:tcPr>
          <w:p w14:paraId="45B82D4A" w14:textId="77777777" w:rsidR="00F540E0" w:rsidRPr="00330F0C" w:rsidRDefault="00F540E0" w:rsidP="00F540E0">
            <w:pPr>
              <w:jc w:val="right"/>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tcPr>
          <w:p w14:paraId="45AE5A35" w14:textId="77777777" w:rsidR="00F540E0" w:rsidRPr="00330F0C" w:rsidRDefault="00F540E0" w:rsidP="00F540E0">
            <w:pPr>
              <w:jc w:val="right"/>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tcPr>
          <w:p w14:paraId="4CC7736D" w14:textId="77777777" w:rsidR="00F540E0" w:rsidRPr="00330F0C" w:rsidRDefault="00F540E0" w:rsidP="00F540E0">
            <w:pPr>
              <w:jc w:val="right"/>
              <w:rPr>
                <w:sz w:val="26"/>
                <w:szCs w:val="26"/>
              </w:rPr>
            </w:pPr>
            <w:r w:rsidRPr="00330F0C">
              <w:rPr>
                <w:sz w:val="26"/>
                <w:szCs w:val="26"/>
              </w:rPr>
              <w:t>04</w:t>
            </w:r>
          </w:p>
        </w:tc>
        <w:tc>
          <w:tcPr>
            <w:tcW w:w="1133" w:type="dxa"/>
            <w:tcBorders>
              <w:top w:val="single" w:sz="4" w:space="0" w:color="auto"/>
              <w:left w:val="nil"/>
              <w:bottom w:val="nil"/>
              <w:right w:val="nil"/>
            </w:tcBorders>
            <w:shd w:val="clear" w:color="auto" w:fill="auto"/>
            <w:noWrap/>
          </w:tcPr>
          <w:p w14:paraId="1AA40414" w14:textId="77777777" w:rsidR="00F540E0" w:rsidRPr="00330F0C" w:rsidRDefault="00F540E0" w:rsidP="00F540E0">
            <w:pPr>
              <w:jc w:val="right"/>
              <w:rPr>
                <w:sz w:val="26"/>
                <w:szCs w:val="26"/>
              </w:rPr>
            </w:pPr>
            <w:r w:rsidRPr="00330F0C">
              <w:rPr>
                <w:sz w:val="26"/>
                <w:szCs w:val="26"/>
              </w:rPr>
              <w:t>90048</w:t>
            </w:r>
          </w:p>
        </w:tc>
        <w:tc>
          <w:tcPr>
            <w:tcW w:w="567" w:type="dxa"/>
            <w:tcBorders>
              <w:top w:val="single" w:sz="4" w:space="0" w:color="auto"/>
              <w:left w:val="single" w:sz="4" w:space="0" w:color="auto"/>
              <w:bottom w:val="nil"/>
              <w:right w:val="nil"/>
            </w:tcBorders>
            <w:shd w:val="clear" w:color="auto" w:fill="auto"/>
            <w:noWrap/>
          </w:tcPr>
          <w:p w14:paraId="213D20D3" w14:textId="77777777" w:rsidR="00F540E0" w:rsidRPr="00330F0C" w:rsidRDefault="00F540E0" w:rsidP="00F540E0">
            <w:pPr>
              <w:jc w:val="right"/>
              <w:rPr>
                <w:sz w:val="26"/>
                <w:szCs w:val="26"/>
              </w:rPr>
            </w:pPr>
            <w:r w:rsidRPr="00330F0C">
              <w:rPr>
                <w:sz w:val="26"/>
                <w:szCs w:val="26"/>
              </w:rPr>
              <w:t xml:space="preserve"> </w:t>
            </w:r>
          </w:p>
        </w:tc>
        <w:tc>
          <w:tcPr>
            <w:tcW w:w="567" w:type="dxa"/>
            <w:tcBorders>
              <w:top w:val="single" w:sz="4" w:space="0" w:color="auto"/>
              <w:left w:val="single" w:sz="4" w:space="0" w:color="auto"/>
              <w:bottom w:val="nil"/>
              <w:right w:val="nil"/>
            </w:tcBorders>
            <w:shd w:val="clear" w:color="auto" w:fill="auto"/>
            <w:noWrap/>
          </w:tcPr>
          <w:p w14:paraId="412102EA" w14:textId="77777777" w:rsidR="00F540E0" w:rsidRPr="00330F0C" w:rsidRDefault="00F540E0" w:rsidP="00F540E0">
            <w:pPr>
              <w:jc w:val="right"/>
              <w:rPr>
                <w:sz w:val="26"/>
                <w:szCs w:val="26"/>
              </w:rPr>
            </w:pPr>
            <w:r w:rsidRPr="00330F0C">
              <w:rPr>
                <w:sz w:val="26"/>
                <w:szCs w:val="26"/>
              </w:rPr>
              <w:t xml:space="preserve"> </w:t>
            </w:r>
          </w:p>
        </w:tc>
        <w:tc>
          <w:tcPr>
            <w:tcW w:w="850" w:type="dxa"/>
            <w:tcBorders>
              <w:top w:val="single" w:sz="4" w:space="0" w:color="auto"/>
              <w:left w:val="single" w:sz="4" w:space="0" w:color="auto"/>
              <w:bottom w:val="nil"/>
              <w:right w:val="single" w:sz="4" w:space="0" w:color="auto"/>
            </w:tcBorders>
            <w:shd w:val="clear" w:color="auto" w:fill="auto"/>
            <w:noWrap/>
          </w:tcPr>
          <w:p w14:paraId="2A7990B1" w14:textId="77777777" w:rsidR="00F540E0" w:rsidRPr="00330F0C" w:rsidRDefault="00F540E0" w:rsidP="00F540E0">
            <w:pPr>
              <w:jc w:val="right"/>
              <w:rPr>
                <w:sz w:val="26"/>
                <w:szCs w:val="26"/>
              </w:rPr>
            </w:pPr>
            <w:r w:rsidRPr="00330F0C">
              <w:rPr>
                <w:sz w:val="26"/>
                <w:szCs w:val="26"/>
              </w:rPr>
              <w:t xml:space="preserve"> </w:t>
            </w:r>
          </w:p>
        </w:tc>
        <w:tc>
          <w:tcPr>
            <w:tcW w:w="1844" w:type="dxa"/>
            <w:tcBorders>
              <w:top w:val="single" w:sz="4" w:space="0" w:color="auto"/>
              <w:left w:val="single" w:sz="4" w:space="0" w:color="auto"/>
              <w:bottom w:val="nil"/>
              <w:right w:val="nil"/>
            </w:tcBorders>
            <w:shd w:val="clear" w:color="auto" w:fill="auto"/>
            <w:noWrap/>
          </w:tcPr>
          <w:p w14:paraId="14B0AD4C" w14:textId="77777777" w:rsidR="00F540E0" w:rsidRPr="00330F0C" w:rsidRDefault="00F540E0" w:rsidP="00F540E0">
            <w:pPr>
              <w:jc w:val="right"/>
              <w:rPr>
                <w:sz w:val="26"/>
                <w:szCs w:val="26"/>
              </w:rPr>
            </w:pPr>
            <w:r w:rsidRPr="00330F0C">
              <w:rPr>
                <w:sz w:val="26"/>
                <w:szCs w:val="26"/>
              </w:rPr>
              <w:t>298000,00</w:t>
            </w:r>
          </w:p>
        </w:tc>
        <w:tc>
          <w:tcPr>
            <w:tcW w:w="1560" w:type="dxa"/>
            <w:tcBorders>
              <w:top w:val="single" w:sz="4" w:space="0" w:color="auto"/>
              <w:left w:val="single" w:sz="4" w:space="0" w:color="auto"/>
              <w:bottom w:val="nil"/>
              <w:right w:val="nil"/>
            </w:tcBorders>
            <w:shd w:val="clear" w:color="auto" w:fill="auto"/>
            <w:noWrap/>
            <w:vAlign w:val="center"/>
          </w:tcPr>
          <w:p w14:paraId="58F4EBAA" w14:textId="77777777" w:rsidR="00F540E0" w:rsidRPr="00330F0C" w:rsidRDefault="00F540E0" w:rsidP="00F540E0">
            <w:pPr>
              <w:jc w:val="right"/>
              <w:rPr>
                <w:bCs/>
                <w:iCs/>
                <w:sz w:val="26"/>
                <w:szCs w:val="26"/>
                <w:lang w:val="en-US"/>
              </w:rPr>
            </w:pP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4701B54B" w14:textId="77777777" w:rsidR="00F540E0" w:rsidRPr="00330F0C" w:rsidRDefault="00F540E0" w:rsidP="00F540E0">
            <w:pPr>
              <w:jc w:val="right"/>
              <w:rPr>
                <w:bCs/>
                <w:iCs/>
                <w:sz w:val="26"/>
                <w:szCs w:val="26"/>
                <w:lang w:val="en-US"/>
              </w:rPr>
            </w:pPr>
          </w:p>
        </w:tc>
      </w:tr>
      <w:tr w:rsidR="00F540E0" w:rsidRPr="00330F0C" w14:paraId="782FE2C5"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tcPr>
          <w:p w14:paraId="1612A012"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67" w:type="dxa"/>
            <w:tcBorders>
              <w:top w:val="single" w:sz="4" w:space="0" w:color="auto"/>
              <w:left w:val="single" w:sz="4" w:space="0" w:color="auto"/>
              <w:bottom w:val="nil"/>
              <w:right w:val="nil"/>
            </w:tcBorders>
            <w:shd w:val="clear" w:color="auto" w:fill="auto"/>
            <w:noWrap/>
          </w:tcPr>
          <w:p w14:paraId="639387E3" w14:textId="77777777" w:rsidR="00F540E0" w:rsidRPr="00330F0C" w:rsidRDefault="00F540E0" w:rsidP="00F540E0">
            <w:pPr>
              <w:jc w:val="right"/>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tcPr>
          <w:p w14:paraId="2DD0F5E5" w14:textId="77777777" w:rsidR="00F540E0" w:rsidRPr="00330F0C" w:rsidRDefault="00F540E0" w:rsidP="00F540E0">
            <w:pPr>
              <w:jc w:val="right"/>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tcPr>
          <w:p w14:paraId="44761148" w14:textId="77777777" w:rsidR="00F540E0" w:rsidRPr="00330F0C" w:rsidRDefault="00F540E0" w:rsidP="00F540E0">
            <w:pPr>
              <w:jc w:val="right"/>
              <w:rPr>
                <w:sz w:val="26"/>
                <w:szCs w:val="26"/>
              </w:rPr>
            </w:pPr>
            <w:r w:rsidRPr="00330F0C">
              <w:rPr>
                <w:sz w:val="26"/>
                <w:szCs w:val="26"/>
              </w:rPr>
              <w:t>04</w:t>
            </w:r>
          </w:p>
        </w:tc>
        <w:tc>
          <w:tcPr>
            <w:tcW w:w="1133" w:type="dxa"/>
            <w:tcBorders>
              <w:top w:val="single" w:sz="4" w:space="0" w:color="auto"/>
              <w:left w:val="nil"/>
              <w:bottom w:val="nil"/>
              <w:right w:val="nil"/>
            </w:tcBorders>
            <w:shd w:val="clear" w:color="auto" w:fill="auto"/>
            <w:noWrap/>
          </w:tcPr>
          <w:p w14:paraId="0081CEC0" w14:textId="77777777" w:rsidR="00F540E0" w:rsidRPr="00330F0C" w:rsidRDefault="00F540E0" w:rsidP="00F540E0">
            <w:pPr>
              <w:jc w:val="right"/>
              <w:rPr>
                <w:sz w:val="26"/>
                <w:szCs w:val="26"/>
              </w:rPr>
            </w:pPr>
            <w:r w:rsidRPr="00330F0C">
              <w:rPr>
                <w:sz w:val="26"/>
                <w:szCs w:val="26"/>
              </w:rPr>
              <w:t>90048</w:t>
            </w:r>
          </w:p>
        </w:tc>
        <w:tc>
          <w:tcPr>
            <w:tcW w:w="567" w:type="dxa"/>
            <w:tcBorders>
              <w:top w:val="single" w:sz="4" w:space="0" w:color="auto"/>
              <w:left w:val="single" w:sz="4" w:space="0" w:color="auto"/>
              <w:bottom w:val="nil"/>
              <w:right w:val="nil"/>
            </w:tcBorders>
            <w:shd w:val="clear" w:color="auto" w:fill="auto"/>
            <w:noWrap/>
          </w:tcPr>
          <w:p w14:paraId="0EE55C31" w14:textId="77777777" w:rsidR="00F540E0" w:rsidRPr="00330F0C" w:rsidRDefault="00F540E0" w:rsidP="00F540E0">
            <w:pPr>
              <w:jc w:val="right"/>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tcPr>
          <w:p w14:paraId="100E7F60" w14:textId="77777777" w:rsidR="00F540E0" w:rsidRPr="00330F0C" w:rsidRDefault="00F540E0" w:rsidP="00F540E0">
            <w:pPr>
              <w:jc w:val="right"/>
              <w:rPr>
                <w:sz w:val="26"/>
                <w:szCs w:val="26"/>
              </w:rPr>
            </w:pPr>
            <w:r w:rsidRPr="00330F0C">
              <w:rPr>
                <w:sz w:val="26"/>
                <w:szCs w:val="26"/>
              </w:rPr>
              <w:t>09</w:t>
            </w:r>
          </w:p>
        </w:tc>
        <w:tc>
          <w:tcPr>
            <w:tcW w:w="850" w:type="dxa"/>
            <w:tcBorders>
              <w:top w:val="single" w:sz="4" w:space="0" w:color="auto"/>
              <w:left w:val="single" w:sz="4" w:space="0" w:color="auto"/>
              <w:bottom w:val="nil"/>
              <w:right w:val="single" w:sz="4" w:space="0" w:color="auto"/>
            </w:tcBorders>
            <w:shd w:val="clear" w:color="auto" w:fill="auto"/>
            <w:noWrap/>
          </w:tcPr>
          <w:p w14:paraId="17392E00" w14:textId="77777777" w:rsidR="00F540E0" w:rsidRPr="00330F0C" w:rsidRDefault="00F540E0" w:rsidP="00F540E0">
            <w:pPr>
              <w:jc w:val="right"/>
              <w:rPr>
                <w:sz w:val="26"/>
                <w:szCs w:val="26"/>
              </w:rPr>
            </w:pPr>
            <w:r w:rsidRPr="00330F0C">
              <w:rPr>
                <w:sz w:val="26"/>
                <w:szCs w:val="26"/>
              </w:rPr>
              <w:t xml:space="preserve"> </w:t>
            </w:r>
          </w:p>
        </w:tc>
        <w:tc>
          <w:tcPr>
            <w:tcW w:w="1844" w:type="dxa"/>
            <w:tcBorders>
              <w:top w:val="single" w:sz="4" w:space="0" w:color="auto"/>
              <w:left w:val="single" w:sz="4" w:space="0" w:color="auto"/>
              <w:bottom w:val="nil"/>
              <w:right w:val="nil"/>
            </w:tcBorders>
            <w:shd w:val="clear" w:color="auto" w:fill="auto"/>
            <w:noWrap/>
          </w:tcPr>
          <w:p w14:paraId="07A686F7" w14:textId="77777777" w:rsidR="00F540E0" w:rsidRPr="00330F0C" w:rsidRDefault="00F540E0" w:rsidP="00F540E0">
            <w:pPr>
              <w:jc w:val="right"/>
              <w:rPr>
                <w:sz w:val="26"/>
                <w:szCs w:val="26"/>
              </w:rPr>
            </w:pPr>
            <w:r w:rsidRPr="00330F0C">
              <w:rPr>
                <w:sz w:val="26"/>
                <w:szCs w:val="26"/>
              </w:rPr>
              <w:t>298000,00</w:t>
            </w:r>
          </w:p>
        </w:tc>
        <w:tc>
          <w:tcPr>
            <w:tcW w:w="1560" w:type="dxa"/>
            <w:tcBorders>
              <w:top w:val="single" w:sz="4" w:space="0" w:color="auto"/>
              <w:left w:val="single" w:sz="4" w:space="0" w:color="auto"/>
              <w:bottom w:val="nil"/>
              <w:right w:val="nil"/>
            </w:tcBorders>
            <w:shd w:val="clear" w:color="auto" w:fill="auto"/>
            <w:noWrap/>
            <w:vAlign w:val="center"/>
          </w:tcPr>
          <w:p w14:paraId="1A945C1B" w14:textId="77777777" w:rsidR="00F540E0" w:rsidRPr="00330F0C" w:rsidRDefault="00F540E0" w:rsidP="00F540E0">
            <w:pPr>
              <w:jc w:val="right"/>
              <w:rPr>
                <w:bCs/>
                <w:iCs/>
                <w:sz w:val="26"/>
                <w:szCs w:val="26"/>
                <w:lang w:val="en-US"/>
              </w:rPr>
            </w:pP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489E33A3" w14:textId="77777777" w:rsidR="00F540E0" w:rsidRPr="00330F0C" w:rsidRDefault="00F540E0" w:rsidP="00F540E0">
            <w:pPr>
              <w:jc w:val="right"/>
              <w:rPr>
                <w:bCs/>
                <w:iCs/>
                <w:sz w:val="26"/>
                <w:szCs w:val="26"/>
                <w:lang w:val="en-US"/>
              </w:rPr>
            </w:pPr>
          </w:p>
        </w:tc>
      </w:tr>
      <w:tr w:rsidR="00F540E0" w:rsidRPr="00330F0C" w14:paraId="3E14BF30"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01B8CF6"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auto" w:fill="auto"/>
            <w:noWrap/>
          </w:tcPr>
          <w:p w14:paraId="1BFB9AB4" w14:textId="77777777" w:rsidR="00F540E0" w:rsidRPr="00330F0C" w:rsidRDefault="00F540E0" w:rsidP="00F540E0">
            <w:pPr>
              <w:jc w:val="right"/>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tcPr>
          <w:p w14:paraId="1E6A9CFF" w14:textId="77777777" w:rsidR="00F540E0" w:rsidRPr="00330F0C" w:rsidRDefault="00F540E0" w:rsidP="00F540E0">
            <w:pPr>
              <w:jc w:val="right"/>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tcPr>
          <w:p w14:paraId="7B159F8D" w14:textId="77777777" w:rsidR="00F540E0" w:rsidRPr="00330F0C" w:rsidRDefault="00F540E0" w:rsidP="00F540E0">
            <w:pPr>
              <w:jc w:val="right"/>
              <w:rPr>
                <w:sz w:val="26"/>
                <w:szCs w:val="26"/>
              </w:rPr>
            </w:pPr>
            <w:r w:rsidRPr="00330F0C">
              <w:rPr>
                <w:sz w:val="26"/>
                <w:szCs w:val="26"/>
              </w:rPr>
              <w:t>04</w:t>
            </w:r>
          </w:p>
        </w:tc>
        <w:tc>
          <w:tcPr>
            <w:tcW w:w="1133" w:type="dxa"/>
            <w:tcBorders>
              <w:top w:val="single" w:sz="4" w:space="0" w:color="auto"/>
              <w:left w:val="nil"/>
              <w:bottom w:val="nil"/>
              <w:right w:val="nil"/>
            </w:tcBorders>
            <w:shd w:val="clear" w:color="auto" w:fill="auto"/>
            <w:noWrap/>
          </w:tcPr>
          <w:p w14:paraId="0796D7EA" w14:textId="77777777" w:rsidR="00F540E0" w:rsidRPr="00330F0C" w:rsidRDefault="00F540E0" w:rsidP="00F540E0">
            <w:pPr>
              <w:jc w:val="right"/>
              <w:rPr>
                <w:sz w:val="26"/>
                <w:szCs w:val="26"/>
              </w:rPr>
            </w:pPr>
            <w:r w:rsidRPr="00330F0C">
              <w:rPr>
                <w:sz w:val="26"/>
                <w:szCs w:val="26"/>
              </w:rPr>
              <w:t>90048</w:t>
            </w:r>
          </w:p>
        </w:tc>
        <w:tc>
          <w:tcPr>
            <w:tcW w:w="567" w:type="dxa"/>
            <w:tcBorders>
              <w:top w:val="single" w:sz="4" w:space="0" w:color="auto"/>
              <w:left w:val="single" w:sz="4" w:space="0" w:color="auto"/>
              <w:bottom w:val="nil"/>
              <w:right w:val="nil"/>
            </w:tcBorders>
            <w:shd w:val="clear" w:color="auto" w:fill="auto"/>
            <w:noWrap/>
          </w:tcPr>
          <w:p w14:paraId="40E5F0DE" w14:textId="77777777" w:rsidR="00F540E0" w:rsidRPr="00330F0C" w:rsidRDefault="00F540E0" w:rsidP="00F540E0">
            <w:pPr>
              <w:jc w:val="right"/>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tcPr>
          <w:p w14:paraId="50564BB7" w14:textId="77777777" w:rsidR="00F540E0" w:rsidRPr="00330F0C" w:rsidRDefault="00F540E0" w:rsidP="00F540E0">
            <w:pPr>
              <w:jc w:val="right"/>
              <w:rPr>
                <w:sz w:val="26"/>
                <w:szCs w:val="26"/>
              </w:rPr>
            </w:pPr>
            <w:r w:rsidRPr="00330F0C">
              <w:rPr>
                <w:sz w:val="26"/>
                <w:szCs w:val="26"/>
              </w:rPr>
              <w:t>09</w:t>
            </w:r>
          </w:p>
        </w:tc>
        <w:tc>
          <w:tcPr>
            <w:tcW w:w="850" w:type="dxa"/>
            <w:tcBorders>
              <w:top w:val="single" w:sz="4" w:space="0" w:color="auto"/>
              <w:left w:val="single" w:sz="4" w:space="0" w:color="auto"/>
              <w:bottom w:val="nil"/>
              <w:right w:val="single" w:sz="4" w:space="0" w:color="auto"/>
            </w:tcBorders>
            <w:shd w:val="clear" w:color="auto" w:fill="auto"/>
            <w:noWrap/>
          </w:tcPr>
          <w:p w14:paraId="19A387DF" w14:textId="77777777" w:rsidR="00F540E0" w:rsidRPr="00330F0C" w:rsidRDefault="00F540E0" w:rsidP="00F540E0">
            <w:pPr>
              <w:jc w:val="right"/>
              <w:rPr>
                <w:sz w:val="26"/>
                <w:szCs w:val="26"/>
              </w:rPr>
            </w:pPr>
            <w:r w:rsidRPr="00330F0C">
              <w:rPr>
                <w:sz w:val="26"/>
                <w:szCs w:val="26"/>
              </w:rPr>
              <w:t>240</w:t>
            </w:r>
          </w:p>
        </w:tc>
        <w:tc>
          <w:tcPr>
            <w:tcW w:w="1844" w:type="dxa"/>
            <w:tcBorders>
              <w:top w:val="single" w:sz="4" w:space="0" w:color="auto"/>
              <w:left w:val="single" w:sz="4" w:space="0" w:color="auto"/>
              <w:bottom w:val="nil"/>
              <w:right w:val="nil"/>
            </w:tcBorders>
            <w:shd w:val="clear" w:color="auto" w:fill="auto"/>
            <w:noWrap/>
          </w:tcPr>
          <w:p w14:paraId="31A02811" w14:textId="77777777" w:rsidR="00F540E0" w:rsidRPr="00330F0C" w:rsidRDefault="00F540E0" w:rsidP="00F540E0">
            <w:pPr>
              <w:jc w:val="right"/>
              <w:rPr>
                <w:sz w:val="26"/>
                <w:szCs w:val="26"/>
              </w:rPr>
            </w:pPr>
            <w:r w:rsidRPr="00330F0C">
              <w:rPr>
                <w:sz w:val="26"/>
                <w:szCs w:val="26"/>
              </w:rPr>
              <w:t>298000,00</w:t>
            </w:r>
          </w:p>
        </w:tc>
        <w:tc>
          <w:tcPr>
            <w:tcW w:w="1560" w:type="dxa"/>
            <w:tcBorders>
              <w:top w:val="single" w:sz="4" w:space="0" w:color="auto"/>
              <w:left w:val="single" w:sz="4" w:space="0" w:color="auto"/>
              <w:bottom w:val="nil"/>
              <w:right w:val="nil"/>
            </w:tcBorders>
            <w:shd w:val="clear" w:color="auto" w:fill="auto"/>
            <w:noWrap/>
            <w:vAlign w:val="center"/>
          </w:tcPr>
          <w:p w14:paraId="682DD489" w14:textId="77777777" w:rsidR="00F540E0" w:rsidRPr="00330F0C" w:rsidRDefault="00F540E0" w:rsidP="00F540E0">
            <w:pPr>
              <w:jc w:val="right"/>
              <w:rPr>
                <w:bCs/>
                <w:iCs/>
                <w:sz w:val="26"/>
                <w:szCs w:val="26"/>
                <w:lang w:val="en-US"/>
              </w:rPr>
            </w:pP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413F8D19" w14:textId="77777777" w:rsidR="00F540E0" w:rsidRPr="00330F0C" w:rsidRDefault="00F540E0" w:rsidP="00F540E0">
            <w:pPr>
              <w:jc w:val="right"/>
              <w:rPr>
                <w:bCs/>
                <w:iCs/>
                <w:sz w:val="26"/>
                <w:szCs w:val="26"/>
                <w:lang w:val="en-US"/>
              </w:rPr>
            </w:pPr>
          </w:p>
        </w:tc>
      </w:tr>
      <w:tr w:rsidR="00F540E0" w:rsidRPr="00330F0C" w14:paraId="60AAF270"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3CF77CBD" w14:textId="77777777" w:rsidR="00F540E0" w:rsidRPr="00330F0C" w:rsidRDefault="00F540E0" w:rsidP="00F540E0">
            <w:pPr>
              <w:rPr>
                <w:sz w:val="26"/>
                <w:szCs w:val="26"/>
              </w:rPr>
            </w:pPr>
            <w:r w:rsidRPr="00330F0C">
              <w:rPr>
                <w:sz w:val="26"/>
                <w:szCs w:val="26"/>
              </w:rPr>
              <w:t>Основное мероприятие "Капитальный ремонт и ремонт сети автомобильных дорог местного значения"</w:t>
            </w:r>
          </w:p>
        </w:tc>
        <w:tc>
          <w:tcPr>
            <w:tcW w:w="567" w:type="dxa"/>
            <w:tcBorders>
              <w:top w:val="single" w:sz="4" w:space="0" w:color="auto"/>
              <w:left w:val="single" w:sz="4" w:space="0" w:color="auto"/>
              <w:bottom w:val="nil"/>
              <w:right w:val="nil"/>
            </w:tcBorders>
            <w:shd w:val="clear" w:color="auto" w:fill="auto"/>
            <w:noWrap/>
            <w:vAlign w:val="center"/>
            <w:hideMark/>
          </w:tcPr>
          <w:p w14:paraId="7D793280"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D936285"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0A375246"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hideMark/>
          </w:tcPr>
          <w:p w14:paraId="075C05A0"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70507575"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59B6FB65"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BD72F20"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6937CBDE" w14:textId="77777777" w:rsidR="00F540E0" w:rsidRPr="00330F0C" w:rsidRDefault="00F540E0" w:rsidP="00F540E0">
            <w:pPr>
              <w:jc w:val="right"/>
              <w:rPr>
                <w:sz w:val="26"/>
                <w:szCs w:val="26"/>
              </w:rPr>
            </w:pPr>
            <w:r w:rsidRPr="00330F0C">
              <w:rPr>
                <w:sz w:val="26"/>
                <w:szCs w:val="26"/>
              </w:rPr>
              <w:t>11465849,95</w:t>
            </w:r>
          </w:p>
        </w:tc>
        <w:tc>
          <w:tcPr>
            <w:tcW w:w="1560" w:type="dxa"/>
            <w:tcBorders>
              <w:top w:val="single" w:sz="4" w:space="0" w:color="auto"/>
              <w:left w:val="single" w:sz="4" w:space="0" w:color="auto"/>
              <w:bottom w:val="nil"/>
              <w:right w:val="nil"/>
            </w:tcBorders>
            <w:shd w:val="clear" w:color="auto" w:fill="auto"/>
            <w:noWrap/>
            <w:vAlign w:val="center"/>
            <w:hideMark/>
          </w:tcPr>
          <w:p w14:paraId="1C94FD69" w14:textId="77777777" w:rsidR="00F540E0" w:rsidRPr="00330F0C" w:rsidRDefault="00F540E0" w:rsidP="00F540E0">
            <w:pPr>
              <w:jc w:val="right"/>
              <w:rPr>
                <w:sz w:val="26"/>
                <w:szCs w:val="26"/>
              </w:rPr>
            </w:pPr>
            <w:r w:rsidRPr="00330F0C">
              <w:rPr>
                <w:sz w:val="26"/>
                <w:szCs w:val="26"/>
              </w:rPr>
              <w:t>1200000,00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1ACA5EFE" w14:textId="77777777" w:rsidR="00F540E0" w:rsidRPr="00330F0C" w:rsidRDefault="00F540E0" w:rsidP="00F540E0">
            <w:pPr>
              <w:jc w:val="right"/>
              <w:rPr>
                <w:sz w:val="26"/>
                <w:szCs w:val="26"/>
                <w:lang w:val="en-US"/>
              </w:rPr>
            </w:pPr>
            <w:r w:rsidRPr="00330F0C">
              <w:rPr>
                <w:sz w:val="26"/>
                <w:szCs w:val="26"/>
                <w:lang w:val="en-US"/>
              </w:rPr>
              <w:t>3357400.00</w:t>
            </w:r>
          </w:p>
        </w:tc>
      </w:tr>
      <w:tr w:rsidR="00F540E0" w:rsidRPr="00330F0C" w14:paraId="28A2BDED"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923AD6C" w14:textId="77777777" w:rsidR="00F540E0" w:rsidRPr="00330F0C" w:rsidRDefault="00F540E0" w:rsidP="00F540E0">
            <w:pPr>
              <w:rPr>
                <w:sz w:val="26"/>
                <w:szCs w:val="26"/>
              </w:rPr>
            </w:pPr>
            <w:r w:rsidRPr="00330F0C">
              <w:rPr>
                <w:sz w:val="26"/>
                <w:szCs w:val="26"/>
              </w:rPr>
              <w:t>Капитальный ремонт и ремонт сети автомобильных дорог местного значения</w:t>
            </w:r>
          </w:p>
        </w:tc>
        <w:tc>
          <w:tcPr>
            <w:tcW w:w="567" w:type="dxa"/>
            <w:tcBorders>
              <w:top w:val="single" w:sz="4" w:space="0" w:color="auto"/>
              <w:left w:val="single" w:sz="4" w:space="0" w:color="auto"/>
              <w:bottom w:val="nil"/>
              <w:right w:val="nil"/>
            </w:tcBorders>
            <w:shd w:val="clear" w:color="auto" w:fill="auto"/>
            <w:noWrap/>
            <w:vAlign w:val="center"/>
            <w:hideMark/>
          </w:tcPr>
          <w:p w14:paraId="08C0CFF2"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67F623DE"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68CAFB40"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hideMark/>
          </w:tcPr>
          <w:p w14:paraId="4E15ACE7" w14:textId="77777777" w:rsidR="00F540E0" w:rsidRPr="00330F0C" w:rsidRDefault="00F540E0" w:rsidP="00F540E0">
            <w:pPr>
              <w:jc w:val="center"/>
              <w:rPr>
                <w:sz w:val="26"/>
                <w:szCs w:val="26"/>
              </w:rPr>
            </w:pPr>
            <w:r w:rsidRPr="00330F0C">
              <w:rPr>
                <w:sz w:val="26"/>
                <w:szCs w:val="26"/>
              </w:rPr>
              <w:t>90049</w:t>
            </w:r>
          </w:p>
        </w:tc>
        <w:tc>
          <w:tcPr>
            <w:tcW w:w="567" w:type="dxa"/>
            <w:tcBorders>
              <w:top w:val="single" w:sz="4" w:space="0" w:color="auto"/>
              <w:left w:val="single" w:sz="4" w:space="0" w:color="auto"/>
              <w:bottom w:val="nil"/>
              <w:right w:val="nil"/>
            </w:tcBorders>
            <w:shd w:val="clear" w:color="auto" w:fill="auto"/>
            <w:noWrap/>
            <w:vAlign w:val="center"/>
            <w:hideMark/>
          </w:tcPr>
          <w:p w14:paraId="3096EDEA"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2931F53D"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7C99E6B8"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37351E93" w14:textId="77777777" w:rsidR="00F540E0" w:rsidRPr="00330F0C" w:rsidRDefault="00F540E0" w:rsidP="00F540E0">
            <w:pPr>
              <w:jc w:val="right"/>
              <w:rPr>
                <w:sz w:val="26"/>
                <w:szCs w:val="26"/>
              </w:rPr>
            </w:pPr>
            <w:r w:rsidRPr="00330F0C">
              <w:rPr>
                <w:sz w:val="26"/>
                <w:szCs w:val="26"/>
              </w:rPr>
              <w:t>1230204,95</w:t>
            </w:r>
          </w:p>
        </w:tc>
        <w:tc>
          <w:tcPr>
            <w:tcW w:w="1560" w:type="dxa"/>
            <w:tcBorders>
              <w:top w:val="single" w:sz="4" w:space="0" w:color="auto"/>
              <w:left w:val="single" w:sz="4" w:space="0" w:color="auto"/>
              <w:bottom w:val="nil"/>
              <w:right w:val="nil"/>
            </w:tcBorders>
            <w:shd w:val="clear" w:color="auto" w:fill="auto"/>
            <w:noWrap/>
            <w:vAlign w:val="center"/>
            <w:hideMark/>
          </w:tcPr>
          <w:p w14:paraId="0BE2BF74" w14:textId="77777777" w:rsidR="00F540E0" w:rsidRPr="00330F0C" w:rsidRDefault="00F540E0" w:rsidP="00F540E0">
            <w:pPr>
              <w:jc w:val="right"/>
              <w:rPr>
                <w:sz w:val="26"/>
                <w:szCs w:val="26"/>
              </w:rPr>
            </w:pPr>
            <w:r w:rsidRPr="00330F0C">
              <w:rPr>
                <w:sz w:val="26"/>
                <w:szCs w:val="26"/>
              </w:rPr>
              <w:t>1200000,00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14D774A6" w14:textId="77777777" w:rsidR="00F540E0" w:rsidRPr="00330F0C" w:rsidRDefault="00F540E0" w:rsidP="00F540E0">
            <w:pPr>
              <w:jc w:val="right"/>
              <w:rPr>
                <w:sz w:val="26"/>
                <w:szCs w:val="26"/>
              </w:rPr>
            </w:pPr>
            <w:r w:rsidRPr="00330F0C">
              <w:rPr>
                <w:sz w:val="26"/>
                <w:szCs w:val="26"/>
              </w:rPr>
              <w:t>1200000,00</w:t>
            </w:r>
          </w:p>
        </w:tc>
      </w:tr>
      <w:tr w:rsidR="00F540E0" w:rsidRPr="00330F0C" w14:paraId="18EC1A03"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065CFABA"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67" w:type="dxa"/>
            <w:tcBorders>
              <w:top w:val="single" w:sz="4" w:space="0" w:color="auto"/>
              <w:left w:val="single" w:sz="4" w:space="0" w:color="auto"/>
              <w:bottom w:val="nil"/>
              <w:right w:val="nil"/>
            </w:tcBorders>
            <w:shd w:val="clear" w:color="auto" w:fill="auto"/>
            <w:noWrap/>
            <w:vAlign w:val="center"/>
            <w:hideMark/>
          </w:tcPr>
          <w:p w14:paraId="380B6BF1"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938C323"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01A2CD3E"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hideMark/>
          </w:tcPr>
          <w:p w14:paraId="5DA8677D" w14:textId="77777777" w:rsidR="00F540E0" w:rsidRPr="00330F0C" w:rsidRDefault="00F540E0" w:rsidP="00F540E0">
            <w:pPr>
              <w:jc w:val="center"/>
              <w:rPr>
                <w:sz w:val="26"/>
                <w:szCs w:val="26"/>
              </w:rPr>
            </w:pPr>
            <w:r w:rsidRPr="00330F0C">
              <w:rPr>
                <w:sz w:val="26"/>
                <w:szCs w:val="26"/>
              </w:rPr>
              <w:t>90049</w:t>
            </w:r>
          </w:p>
        </w:tc>
        <w:tc>
          <w:tcPr>
            <w:tcW w:w="567" w:type="dxa"/>
            <w:tcBorders>
              <w:top w:val="single" w:sz="4" w:space="0" w:color="auto"/>
              <w:left w:val="single" w:sz="4" w:space="0" w:color="auto"/>
              <w:bottom w:val="nil"/>
              <w:right w:val="nil"/>
            </w:tcBorders>
            <w:shd w:val="clear" w:color="auto" w:fill="auto"/>
            <w:noWrap/>
            <w:vAlign w:val="center"/>
            <w:hideMark/>
          </w:tcPr>
          <w:p w14:paraId="20970772"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vAlign w:val="center"/>
            <w:hideMark/>
          </w:tcPr>
          <w:p w14:paraId="5D0567F8"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337280D7"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4AC59996" w14:textId="77777777" w:rsidR="00F540E0" w:rsidRPr="00330F0C" w:rsidRDefault="00F540E0" w:rsidP="00F540E0">
            <w:pPr>
              <w:jc w:val="right"/>
              <w:rPr>
                <w:sz w:val="26"/>
                <w:szCs w:val="26"/>
              </w:rPr>
            </w:pPr>
            <w:r w:rsidRPr="00330F0C">
              <w:rPr>
                <w:sz w:val="26"/>
                <w:szCs w:val="26"/>
              </w:rPr>
              <w:t>1230204,95</w:t>
            </w:r>
          </w:p>
        </w:tc>
        <w:tc>
          <w:tcPr>
            <w:tcW w:w="1560" w:type="dxa"/>
            <w:tcBorders>
              <w:top w:val="single" w:sz="4" w:space="0" w:color="auto"/>
              <w:left w:val="single" w:sz="4" w:space="0" w:color="auto"/>
              <w:bottom w:val="nil"/>
              <w:right w:val="nil"/>
            </w:tcBorders>
            <w:shd w:val="clear" w:color="auto" w:fill="auto"/>
            <w:noWrap/>
            <w:vAlign w:val="center"/>
            <w:hideMark/>
          </w:tcPr>
          <w:p w14:paraId="19A1F566" w14:textId="77777777" w:rsidR="00F540E0" w:rsidRPr="00330F0C" w:rsidRDefault="00F540E0" w:rsidP="00F540E0">
            <w:pPr>
              <w:jc w:val="right"/>
              <w:rPr>
                <w:sz w:val="26"/>
                <w:szCs w:val="26"/>
              </w:rPr>
            </w:pPr>
            <w:r w:rsidRPr="00330F0C">
              <w:rPr>
                <w:sz w:val="26"/>
                <w:szCs w:val="26"/>
              </w:rPr>
              <w:t>1200000,00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54FFEBA" w14:textId="77777777" w:rsidR="00F540E0" w:rsidRPr="00330F0C" w:rsidRDefault="00F540E0" w:rsidP="00F540E0">
            <w:pPr>
              <w:jc w:val="right"/>
              <w:rPr>
                <w:sz w:val="26"/>
                <w:szCs w:val="26"/>
              </w:rPr>
            </w:pPr>
            <w:r w:rsidRPr="00330F0C">
              <w:rPr>
                <w:sz w:val="26"/>
                <w:szCs w:val="26"/>
              </w:rPr>
              <w:t>1200000,00</w:t>
            </w:r>
          </w:p>
        </w:tc>
      </w:tr>
      <w:tr w:rsidR="00F540E0" w:rsidRPr="00330F0C" w14:paraId="63EB68E8"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AEA30E"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AB2323E"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113E4C6B"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hideMark/>
          </w:tcPr>
          <w:p w14:paraId="1E065AD2"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hideMark/>
          </w:tcPr>
          <w:p w14:paraId="74D6FBBC" w14:textId="77777777" w:rsidR="00F540E0" w:rsidRPr="00330F0C" w:rsidRDefault="00F540E0" w:rsidP="00F540E0">
            <w:pPr>
              <w:jc w:val="center"/>
              <w:rPr>
                <w:sz w:val="26"/>
                <w:szCs w:val="26"/>
              </w:rPr>
            </w:pPr>
            <w:r w:rsidRPr="00330F0C">
              <w:rPr>
                <w:sz w:val="26"/>
                <w:szCs w:val="26"/>
              </w:rPr>
              <w:t>90049</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6844624"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B83D42E"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C15B"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29596EF7" w14:textId="77777777" w:rsidR="00F540E0" w:rsidRPr="00330F0C" w:rsidRDefault="00F540E0" w:rsidP="00F540E0">
            <w:pPr>
              <w:jc w:val="right"/>
              <w:rPr>
                <w:sz w:val="26"/>
                <w:szCs w:val="26"/>
              </w:rPr>
            </w:pPr>
            <w:r w:rsidRPr="00330F0C">
              <w:rPr>
                <w:sz w:val="26"/>
                <w:szCs w:val="26"/>
              </w:rPr>
              <w:t>1230204,95</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6702C854" w14:textId="77777777" w:rsidR="00F540E0" w:rsidRPr="00330F0C" w:rsidRDefault="00F540E0" w:rsidP="00F540E0">
            <w:pPr>
              <w:jc w:val="right"/>
              <w:rPr>
                <w:sz w:val="26"/>
                <w:szCs w:val="26"/>
              </w:rPr>
            </w:pPr>
            <w:r w:rsidRPr="00330F0C">
              <w:rPr>
                <w:sz w:val="26"/>
                <w:szCs w:val="26"/>
              </w:rPr>
              <w:t>1200000,00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CC2D1B" w14:textId="77777777" w:rsidR="00F540E0" w:rsidRPr="00330F0C" w:rsidRDefault="00F540E0" w:rsidP="00F540E0">
            <w:pPr>
              <w:jc w:val="right"/>
              <w:rPr>
                <w:sz w:val="26"/>
                <w:szCs w:val="26"/>
              </w:rPr>
            </w:pPr>
            <w:r w:rsidRPr="00330F0C">
              <w:rPr>
                <w:sz w:val="26"/>
                <w:szCs w:val="26"/>
              </w:rPr>
              <w:t>1200000,00</w:t>
            </w:r>
          </w:p>
        </w:tc>
      </w:tr>
      <w:tr w:rsidR="00F540E0" w:rsidRPr="00330F0C" w14:paraId="325A10E8"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59246F1C" w14:textId="77777777" w:rsidR="00F540E0" w:rsidRPr="00330F0C" w:rsidRDefault="00F540E0" w:rsidP="00F540E0">
            <w:pPr>
              <w:rPr>
                <w:sz w:val="26"/>
                <w:szCs w:val="26"/>
              </w:rPr>
            </w:pPr>
            <w:proofErr w:type="spellStart"/>
            <w:r w:rsidRPr="00330F0C">
              <w:rPr>
                <w:sz w:val="26"/>
                <w:szCs w:val="26"/>
              </w:rPr>
              <w:t>Софинансирование</w:t>
            </w:r>
            <w:proofErr w:type="spellEnd"/>
            <w:r w:rsidRPr="00330F0C">
              <w:rPr>
                <w:sz w:val="26"/>
                <w:szCs w:val="26"/>
              </w:rPr>
              <w:t xml:space="preserve"> по капитальному ремонту и ремонту автомобильных дорог общего пользования населенных пунктов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5C7756A"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2FF04118"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2EFE0A8A"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62E71B49" w14:textId="77777777" w:rsidR="00F540E0" w:rsidRPr="00330F0C" w:rsidRDefault="00F540E0" w:rsidP="00F540E0">
            <w:pPr>
              <w:jc w:val="center"/>
              <w:rPr>
                <w:sz w:val="26"/>
                <w:szCs w:val="26"/>
                <w:lang w:val="en-US"/>
              </w:rPr>
            </w:pPr>
            <w:r w:rsidRPr="00330F0C">
              <w:rPr>
                <w:sz w:val="26"/>
                <w:szCs w:val="26"/>
                <w:lang w:val="en-US"/>
              </w:rPr>
              <w:t>S0410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70EA07A"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72F43CE"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92DB9"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16BDDA8" w14:textId="77777777" w:rsidR="00F540E0" w:rsidRPr="00330F0C" w:rsidRDefault="00F540E0" w:rsidP="00F540E0">
            <w:pPr>
              <w:jc w:val="right"/>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022372DE"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FA534A"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72931C5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444768A7"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2869661"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0043B433"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4064BB68"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73765C10" w14:textId="77777777" w:rsidR="00F540E0" w:rsidRPr="00330F0C" w:rsidRDefault="00F540E0" w:rsidP="00F540E0">
            <w:pPr>
              <w:jc w:val="center"/>
              <w:rPr>
                <w:sz w:val="26"/>
                <w:szCs w:val="26"/>
                <w:lang w:val="en-US"/>
              </w:rPr>
            </w:pPr>
            <w:r w:rsidRPr="00330F0C">
              <w:rPr>
                <w:sz w:val="26"/>
                <w:szCs w:val="26"/>
                <w:lang w:val="en-US"/>
              </w:rPr>
              <w:t>S0410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EB6D936"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7B7A8C8"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2FB64"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802F309" w14:textId="77777777" w:rsidR="00F540E0" w:rsidRPr="00330F0C" w:rsidRDefault="00F540E0" w:rsidP="00F540E0">
            <w:pPr>
              <w:jc w:val="right"/>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4327397"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894117"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4B0978D9"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10B43CA9" w14:textId="77777777" w:rsidR="00F540E0" w:rsidRPr="00330F0C" w:rsidRDefault="00F540E0" w:rsidP="00F540E0">
            <w:pPr>
              <w:rPr>
                <w:sz w:val="26"/>
                <w:szCs w:val="26"/>
              </w:rPr>
            </w:pPr>
            <w:r w:rsidRPr="00330F0C">
              <w:rPr>
                <w:sz w:val="26"/>
                <w:szCs w:val="2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D87D245"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0E9A87B9"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595571FD"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3E02D013" w14:textId="77777777" w:rsidR="00F540E0" w:rsidRPr="00330F0C" w:rsidRDefault="00F540E0" w:rsidP="00F540E0">
            <w:pPr>
              <w:jc w:val="center"/>
              <w:rPr>
                <w:sz w:val="26"/>
                <w:szCs w:val="26"/>
                <w:lang w:val="en-US"/>
              </w:rPr>
            </w:pPr>
            <w:r w:rsidRPr="00330F0C">
              <w:rPr>
                <w:sz w:val="26"/>
                <w:szCs w:val="26"/>
                <w:lang w:val="en-US"/>
              </w:rPr>
              <w:t>S0410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CF54897"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8EE7A9C"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27D87"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EF66921" w14:textId="77777777" w:rsidR="00F540E0" w:rsidRPr="00330F0C" w:rsidRDefault="00F540E0" w:rsidP="00F540E0">
            <w:pPr>
              <w:jc w:val="right"/>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E2BDC98"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3BAA99C" w14:textId="77777777" w:rsidR="00F540E0" w:rsidRPr="00330F0C" w:rsidRDefault="00F540E0" w:rsidP="00F540E0">
            <w:pPr>
              <w:jc w:val="right"/>
              <w:rPr>
                <w:sz w:val="26"/>
                <w:szCs w:val="26"/>
                <w:lang w:val="en-US"/>
              </w:rPr>
            </w:pPr>
            <w:r w:rsidRPr="00330F0C">
              <w:rPr>
                <w:sz w:val="26"/>
                <w:szCs w:val="26"/>
                <w:lang w:val="en-US"/>
              </w:rPr>
              <w:t>2157400.00</w:t>
            </w:r>
          </w:p>
        </w:tc>
      </w:tr>
      <w:tr w:rsidR="00F540E0" w:rsidRPr="00330F0C" w14:paraId="0E42D124"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456DF8FE" w14:textId="77777777" w:rsidR="00F540E0" w:rsidRPr="00330F0C" w:rsidRDefault="00F540E0" w:rsidP="00F540E0">
            <w:pPr>
              <w:rPr>
                <w:sz w:val="26"/>
                <w:szCs w:val="26"/>
              </w:rPr>
            </w:pPr>
            <w:r w:rsidRPr="00330F0C">
              <w:rPr>
                <w:sz w:val="26"/>
                <w:szCs w:val="26"/>
              </w:rPr>
              <w:t>Осуществление дорожной деятельности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6F61226"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49230888"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600B233E"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2653F98F" w14:textId="77777777" w:rsidR="00F540E0" w:rsidRPr="00330F0C" w:rsidRDefault="00F540E0" w:rsidP="00F540E0">
            <w:pPr>
              <w:jc w:val="center"/>
              <w:rPr>
                <w:sz w:val="26"/>
                <w:szCs w:val="26"/>
                <w:lang w:val="en-US"/>
              </w:rPr>
            </w:pPr>
            <w:r w:rsidRPr="00330F0C">
              <w:rPr>
                <w:sz w:val="26"/>
                <w:szCs w:val="26"/>
                <w:lang w:val="en-US"/>
              </w:rPr>
              <w:t>S1320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E99BC56"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ADB23D4"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A6E21"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95FDA67" w14:textId="77777777" w:rsidR="00F540E0" w:rsidRPr="00330F0C" w:rsidRDefault="00F540E0" w:rsidP="00F540E0">
            <w:pPr>
              <w:jc w:val="right"/>
              <w:rPr>
                <w:sz w:val="26"/>
                <w:szCs w:val="26"/>
              </w:rPr>
            </w:pPr>
            <w:r w:rsidRPr="00330F0C">
              <w:rPr>
                <w:sz w:val="26"/>
                <w:szCs w:val="26"/>
              </w:rPr>
              <w:t>10235645,00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D4A8959"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83CC56" w14:textId="77777777" w:rsidR="00F540E0" w:rsidRPr="00330F0C" w:rsidRDefault="00F540E0" w:rsidP="00F540E0">
            <w:pPr>
              <w:jc w:val="right"/>
              <w:rPr>
                <w:sz w:val="26"/>
                <w:szCs w:val="26"/>
                <w:lang w:val="en-US"/>
              </w:rPr>
            </w:pPr>
          </w:p>
        </w:tc>
      </w:tr>
      <w:tr w:rsidR="00F540E0" w:rsidRPr="00330F0C" w14:paraId="34B4416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45E1A03"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918A6F4"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61C9AB84"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10C5CEBB"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0F98A55E" w14:textId="77777777" w:rsidR="00F540E0" w:rsidRPr="00330F0C" w:rsidRDefault="00F540E0" w:rsidP="00F540E0">
            <w:pPr>
              <w:jc w:val="center"/>
              <w:rPr>
                <w:sz w:val="26"/>
                <w:szCs w:val="26"/>
                <w:lang w:val="en-US"/>
              </w:rPr>
            </w:pPr>
            <w:r w:rsidRPr="00330F0C">
              <w:rPr>
                <w:sz w:val="26"/>
                <w:szCs w:val="26"/>
                <w:lang w:val="en-US"/>
              </w:rPr>
              <w:t>S1320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E0CBAEC"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96BDD47"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DC36"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4D50E15A" w14:textId="77777777" w:rsidR="00F540E0" w:rsidRPr="00330F0C" w:rsidRDefault="00F540E0" w:rsidP="00F540E0">
            <w:pPr>
              <w:jc w:val="right"/>
              <w:rPr>
                <w:sz w:val="26"/>
                <w:szCs w:val="26"/>
              </w:rPr>
            </w:pPr>
            <w:r w:rsidRPr="00330F0C">
              <w:rPr>
                <w:sz w:val="26"/>
                <w:szCs w:val="26"/>
              </w:rPr>
              <w:t>10235645,00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2E21C74"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76A510E" w14:textId="77777777" w:rsidR="00F540E0" w:rsidRPr="00330F0C" w:rsidRDefault="00F540E0" w:rsidP="00F540E0">
            <w:pPr>
              <w:jc w:val="right"/>
              <w:rPr>
                <w:sz w:val="26"/>
                <w:szCs w:val="26"/>
                <w:lang w:val="en-US"/>
              </w:rPr>
            </w:pPr>
          </w:p>
        </w:tc>
      </w:tr>
      <w:tr w:rsidR="00F540E0" w:rsidRPr="00330F0C" w14:paraId="290D0712"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023EED69"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3267D75"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36A7C0B5"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tcPr>
          <w:p w14:paraId="5C98AA02"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single" w:sz="4" w:space="0" w:color="auto"/>
              <w:right w:val="nil"/>
            </w:tcBorders>
            <w:shd w:val="clear" w:color="auto" w:fill="auto"/>
            <w:noWrap/>
            <w:vAlign w:val="center"/>
          </w:tcPr>
          <w:p w14:paraId="67BEE8CA" w14:textId="77777777" w:rsidR="00F540E0" w:rsidRPr="00330F0C" w:rsidRDefault="00F540E0" w:rsidP="00F540E0">
            <w:pPr>
              <w:jc w:val="center"/>
              <w:rPr>
                <w:sz w:val="26"/>
                <w:szCs w:val="26"/>
                <w:lang w:val="en-US"/>
              </w:rPr>
            </w:pPr>
            <w:r w:rsidRPr="00330F0C">
              <w:rPr>
                <w:sz w:val="26"/>
                <w:szCs w:val="26"/>
                <w:lang w:val="en-US"/>
              </w:rPr>
              <w:t>S1320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1F573F6"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06E7164"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FF0B"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9450A2F" w14:textId="77777777" w:rsidR="00F540E0" w:rsidRPr="00330F0C" w:rsidRDefault="00F540E0" w:rsidP="00F540E0">
            <w:pPr>
              <w:jc w:val="right"/>
              <w:rPr>
                <w:sz w:val="26"/>
                <w:szCs w:val="26"/>
              </w:rPr>
            </w:pPr>
            <w:r w:rsidRPr="00330F0C">
              <w:rPr>
                <w:sz w:val="26"/>
                <w:szCs w:val="26"/>
              </w:rPr>
              <w:t>10235645,00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58A487F6"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00CEDF" w14:textId="77777777" w:rsidR="00F540E0" w:rsidRPr="00330F0C" w:rsidRDefault="00F540E0" w:rsidP="00F540E0">
            <w:pPr>
              <w:jc w:val="right"/>
              <w:rPr>
                <w:sz w:val="26"/>
                <w:szCs w:val="26"/>
              </w:rPr>
            </w:pPr>
          </w:p>
        </w:tc>
      </w:tr>
      <w:tr w:rsidR="00F540E0" w:rsidRPr="00330F0C" w14:paraId="7249E3E0" w14:textId="77777777" w:rsidTr="00A47147">
        <w:trPr>
          <w:trHeight w:val="585"/>
        </w:trPr>
        <w:tc>
          <w:tcPr>
            <w:tcW w:w="6096" w:type="dxa"/>
            <w:tcBorders>
              <w:top w:val="nil"/>
              <w:left w:val="single" w:sz="8" w:space="0" w:color="auto"/>
              <w:bottom w:val="nil"/>
              <w:right w:val="single" w:sz="4" w:space="0" w:color="auto"/>
            </w:tcBorders>
            <w:shd w:val="clear" w:color="auto" w:fill="auto"/>
            <w:vAlign w:val="center"/>
            <w:hideMark/>
          </w:tcPr>
          <w:p w14:paraId="73D51102" w14:textId="77777777" w:rsidR="00F540E0" w:rsidRPr="00330F0C" w:rsidRDefault="00F540E0" w:rsidP="00F540E0">
            <w:pPr>
              <w:rPr>
                <w:sz w:val="26"/>
                <w:szCs w:val="26"/>
              </w:rPr>
            </w:pPr>
            <w:r w:rsidRPr="00330F0C">
              <w:rPr>
                <w:sz w:val="26"/>
                <w:szCs w:val="26"/>
              </w:rPr>
              <w:t>Основное мероприятие "Содержание сети автомобильных дорог общего пользования местного значения"</w:t>
            </w:r>
          </w:p>
        </w:tc>
        <w:tc>
          <w:tcPr>
            <w:tcW w:w="567" w:type="dxa"/>
            <w:tcBorders>
              <w:top w:val="nil"/>
              <w:left w:val="single" w:sz="4" w:space="0" w:color="auto"/>
              <w:bottom w:val="nil"/>
              <w:right w:val="nil"/>
            </w:tcBorders>
            <w:shd w:val="clear" w:color="auto" w:fill="auto"/>
            <w:noWrap/>
            <w:vAlign w:val="center"/>
            <w:hideMark/>
          </w:tcPr>
          <w:p w14:paraId="4FFA60E7"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nil"/>
              <w:right w:val="nil"/>
            </w:tcBorders>
            <w:shd w:val="clear" w:color="auto" w:fill="auto"/>
            <w:noWrap/>
            <w:vAlign w:val="center"/>
            <w:hideMark/>
          </w:tcPr>
          <w:p w14:paraId="53645C67" w14:textId="77777777" w:rsidR="00F540E0" w:rsidRPr="00330F0C" w:rsidRDefault="00F540E0" w:rsidP="00F540E0">
            <w:pPr>
              <w:jc w:val="center"/>
              <w:rPr>
                <w:sz w:val="26"/>
                <w:szCs w:val="26"/>
              </w:rPr>
            </w:pPr>
            <w:r w:rsidRPr="00330F0C">
              <w:rPr>
                <w:sz w:val="26"/>
                <w:szCs w:val="26"/>
              </w:rPr>
              <w:t>2</w:t>
            </w:r>
          </w:p>
        </w:tc>
        <w:tc>
          <w:tcPr>
            <w:tcW w:w="567" w:type="dxa"/>
            <w:tcBorders>
              <w:top w:val="nil"/>
              <w:left w:val="nil"/>
              <w:bottom w:val="nil"/>
              <w:right w:val="nil"/>
            </w:tcBorders>
            <w:shd w:val="clear" w:color="auto" w:fill="auto"/>
            <w:noWrap/>
            <w:vAlign w:val="center"/>
            <w:hideMark/>
          </w:tcPr>
          <w:p w14:paraId="4C39B721" w14:textId="77777777" w:rsidR="00F540E0" w:rsidRPr="00330F0C" w:rsidRDefault="00F540E0" w:rsidP="00F540E0">
            <w:pPr>
              <w:jc w:val="center"/>
              <w:rPr>
                <w:sz w:val="26"/>
                <w:szCs w:val="26"/>
              </w:rPr>
            </w:pPr>
            <w:r w:rsidRPr="00330F0C">
              <w:rPr>
                <w:sz w:val="26"/>
                <w:szCs w:val="26"/>
              </w:rPr>
              <w:t>06</w:t>
            </w:r>
          </w:p>
        </w:tc>
        <w:tc>
          <w:tcPr>
            <w:tcW w:w="1133" w:type="dxa"/>
            <w:tcBorders>
              <w:top w:val="nil"/>
              <w:left w:val="nil"/>
              <w:bottom w:val="nil"/>
              <w:right w:val="nil"/>
            </w:tcBorders>
            <w:shd w:val="clear" w:color="auto" w:fill="auto"/>
            <w:noWrap/>
            <w:vAlign w:val="center"/>
            <w:hideMark/>
          </w:tcPr>
          <w:p w14:paraId="5D33536A" w14:textId="77777777" w:rsidR="00F540E0" w:rsidRPr="00330F0C" w:rsidRDefault="00F540E0" w:rsidP="00F540E0">
            <w:pPr>
              <w:jc w:val="center"/>
              <w:rPr>
                <w:sz w:val="26"/>
                <w:szCs w:val="26"/>
              </w:rPr>
            </w:pPr>
            <w:r w:rsidRPr="00330F0C">
              <w:rPr>
                <w:sz w:val="26"/>
                <w:szCs w:val="26"/>
              </w:rPr>
              <w:t>00000</w:t>
            </w:r>
          </w:p>
        </w:tc>
        <w:tc>
          <w:tcPr>
            <w:tcW w:w="567" w:type="dxa"/>
            <w:tcBorders>
              <w:top w:val="nil"/>
              <w:left w:val="single" w:sz="4" w:space="0" w:color="auto"/>
              <w:bottom w:val="nil"/>
              <w:right w:val="nil"/>
            </w:tcBorders>
            <w:shd w:val="clear" w:color="auto" w:fill="auto"/>
            <w:noWrap/>
            <w:vAlign w:val="center"/>
            <w:hideMark/>
          </w:tcPr>
          <w:p w14:paraId="1513EEF7"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nil"/>
              <w:right w:val="nil"/>
            </w:tcBorders>
            <w:shd w:val="clear" w:color="auto" w:fill="auto"/>
            <w:noWrap/>
            <w:vAlign w:val="center"/>
            <w:hideMark/>
          </w:tcPr>
          <w:p w14:paraId="38C32AF6"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3253DFCF"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nil"/>
              <w:right w:val="nil"/>
            </w:tcBorders>
            <w:shd w:val="clear" w:color="auto" w:fill="auto"/>
            <w:noWrap/>
            <w:vAlign w:val="center"/>
            <w:hideMark/>
          </w:tcPr>
          <w:p w14:paraId="56BDC3C4" w14:textId="77777777" w:rsidR="00F540E0" w:rsidRPr="00330F0C" w:rsidRDefault="00F540E0" w:rsidP="00F540E0">
            <w:pPr>
              <w:jc w:val="right"/>
              <w:rPr>
                <w:sz w:val="26"/>
                <w:szCs w:val="26"/>
              </w:rPr>
            </w:pPr>
            <w:r w:rsidRPr="00330F0C">
              <w:rPr>
                <w:sz w:val="26"/>
                <w:szCs w:val="26"/>
              </w:rPr>
              <w:t>273082,20</w:t>
            </w:r>
          </w:p>
        </w:tc>
        <w:tc>
          <w:tcPr>
            <w:tcW w:w="1560" w:type="dxa"/>
            <w:tcBorders>
              <w:top w:val="nil"/>
              <w:left w:val="single" w:sz="4" w:space="0" w:color="auto"/>
              <w:bottom w:val="nil"/>
              <w:right w:val="nil"/>
            </w:tcBorders>
            <w:shd w:val="clear" w:color="auto" w:fill="auto"/>
            <w:noWrap/>
            <w:vAlign w:val="center"/>
            <w:hideMark/>
          </w:tcPr>
          <w:p w14:paraId="490C1F8D" w14:textId="77777777" w:rsidR="00F540E0" w:rsidRPr="00330F0C" w:rsidRDefault="00F540E0" w:rsidP="00F540E0">
            <w:pPr>
              <w:jc w:val="right"/>
              <w:rPr>
                <w:sz w:val="26"/>
                <w:szCs w:val="26"/>
              </w:rPr>
            </w:pPr>
            <w:r w:rsidRPr="00330F0C">
              <w:rPr>
                <w:sz w:val="26"/>
                <w:szCs w:val="26"/>
              </w:rPr>
              <w:t>209836,40</w:t>
            </w:r>
          </w:p>
        </w:tc>
        <w:tc>
          <w:tcPr>
            <w:tcW w:w="1650" w:type="dxa"/>
            <w:tcBorders>
              <w:top w:val="nil"/>
              <w:left w:val="single" w:sz="4" w:space="0" w:color="auto"/>
              <w:bottom w:val="nil"/>
              <w:right w:val="single" w:sz="8" w:space="0" w:color="auto"/>
            </w:tcBorders>
            <w:shd w:val="clear" w:color="auto" w:fill="auto"/>
            <w:noWrap/>
            <w:vAlign w:val="center"/>
            <w:hideMark/>
          </w:tcPr>
          <w:p w14:paraId="71234CE5" w14:textId="77777777" w:rsidR="00F540E0" w:rsidRPr="00330F0C" w:rsidRDefault="00F540E0" w:rsidP="00F540E0">
            <w:pPr>
              <w:jc w:val="right"/>
              <w:rPr>
                <w:sz w:val="26"/>
                <w:szCs w:val="26"/>
              </w:rPr>
            </w:pPr>
            <w:r w:rsidRPr="00330F0C">
              <w:rPr>
                <w:sz w:val="26"/>
                <w:szCs w:val="26"/>
              </w:rPr>
              <w:t>266936,56</w:t>
            </w:r>
          </w:p>
        </w:tc>
      </w:tr>
      <w:tr w:rsidR="00F540E0" w:rsidRPr="00330F0C" w14:paraId="71F3B843"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7B7FDCA" w14:textId="77777777" w:rsidR="00F540E0" w:rsidRPr="00330F0C" w:rsidRDefault="00F540E0" w:rsidP="00F540E0">
            <w:pPr>
              <w:rPr>
                <w:sz w:val="26"/>
                <w:szCs w:val="26"/>
              </w:rPr>
            </w:pPr>
            <w:r w:rsidRPr="00330F0C">
              <w:rPr>
                <w:sz w:val="26"/>
                <w:szCs w:val="26"/>
              </w:rPr>
              <w:t>Содержание сети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auto"/>
            <w:noWrap/>
            <w:vAlign w:val="center"/>
            <w:hideMark/>
          </w:tcPr>
          <w:p w14:paraId="088FFA24"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167BDCB2"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28CE532F" w14:textId="77777777" w:rsidR="00F540E0" w:rsidRPr="00330F0C" w:rsidRDefault="00F540E0" w:rsidP="00F540E0">
            <w:pPr>
              <w:jc w:val="center"/>
              <w:rPr>
                <w:sz w:val="26"/>
                <w:szCs w:val="26"/>
              </w:rPr>
            </w:pPr>
            <w:r w:rsidRPr="00330F0C">
              <w:rPr>
                <w:sz w:val="26"/>
                <w:szCs w:val="26"/>
              </w:rPr>
              <w:t>06</w:t>
            </w:r>
          </w:p>
        </w:tc>
        <w:tc>
          <w:tcPr>
            <w:tcW w:w="1133" w:type="dxa"/>
            <w:tcBorders>
              <w:top w:val="single" w:sz="4" w:space="0" w:color="auto"/>
              <w:left w:val="nil"/>
              <w:bottom w:val="nil"/>
              <w:right w:val="nil"/>
            </w:tcBorders>
            <w:shd w:val="clear" w:color="auto" w:fill="auto"/>
            <w:noWrap/>
            <w:vAlign w:val="center"/>
            <w:hideMark/>
          </w:tcPr>
          <w:p w14:paraId="0E5A0699" w14:textId="77777777" w:rsidR="00F540E0" w:rsidRPr="00330F0C" w:rsidRDefault="00F540E0" w:rsidP="00F540E0">
            <w:pPr>
              <w:jc w:val="center"/>
              <w:rPr>
                <w:sz w:val="26"/>
                <w:szCs w:val="26"/>
              </w:rPr>
            </w:pPr>
            <w:r w:rsidRPr="00330F0C">
              <w:rPr>
                <w:sz w:val="26"/>
                <w:szCs w:val="26"/>
              </w:rPr>
              <w:t>90050</w:t>
            </w:r>
          </w:p>
        </w:tc>
        <w:tc>
          <w:tcPr>
            <w:tcW w:w="567" w:type="dxa"/>
            <w:tcBorders>
              <w:top w:val="single" w:sz="4" w:space="0" w:color="auto"/>
              <w:left w:val="single" w:sz="4" w:space="0" w:color="auto"/>
              <w:bottom w:val="nil"/>
              <w:right w:val="nil"/>
            </w:tcBorders>
            <w:shd w:val="clear" w:color="auto" w:fill="auto"/>
            <w:noWrap/>
            <w:vAlign w:val="center"/>
            <w:hideMark/>
          </w:tcPr>
          <w:p w14:paraId="2EBBCADD"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75624B5C"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6F208C6"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E47739E" w14:textId="77777777" w:rsidR="00F540E0" w:rsidRPr="00330F0C" w:rsidRDefault="00F540E0" w:rsidP="00F540E0">
            <w:pPr>
              <w:jc w:val="right"/>
              <w:rPr>
                <w:sz w:val="26"/>
                <w:szCs w:val="26"/>
              </w:rPr>
            </w:pPr>
            <w:r w:rsidRPr="00330F0C">
              <w:rPr>
                <w:sz w:val="26"/>
                <w:szCs w:val="26"/>
              </w:rPr>
              <w:t>273082,20</w:t>
            </w:r>
          </w:p>
        </w:tc>
        <w:tc>
          <w:tcPr>
            <w:tcW w:w="1560" w:type="dxa"/>
            <w:tcBorders>
              <w:top w:val="single" w:sz="4" w:space="0" w:color="auto"/>
              <w:left w:val="single" w:sz="4" w:space="0" w:color="auto"/>
              <w:bottom w:val="nil"/>
              <w:right w:val="nil"/>
            </w:tcBorders>
            <w:shd w:val="clear" w:color="auto" w:fill="auto"/>
            <w:noWrap/>
            <w:vAlign w:val="center"/>
            <w:hideMark/>
          </w:tcPr>
          <w:p w14:paraId="362B2627" w14:textId="77777777" w:rsidR="00F540E0" w:rsidRPr="00330F0C" w:rsidRDefault="00F540E0" w:rsidP="00F540E0">
            <w:pPr>
              <w:jc w:val="right"/>
              <w:rPr>
                <w:sz w:val="26"/>
                <w:szCs w:val="26"/>
              </w:rPr>
            </w:pPr>
            <w:r w:rsidRPr="00330F0C">
              <w:rPr>
                <w:sz w:val="26"/>
                <w:szCs w:val="26"/>
              </w:rPr>
              <w:t>209836,40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30637106" w14:textId="77777777" w:rsidR="00F540E0" w:rsidRPr="00330F0C" w:rsidRDefault="00F540E0" w:rsidP="00F540E0">
            <w:pPr>
              <w:jc w:val="right"/>
              <w:rPr>
                <w:sz w:val="26"/>
                <w:szCs w:val="26"/>
              </w:rPr>
            </w:pPr>
            <w:r w:rsidRPr="00330F0C">
              <w:rPr>
                <w:sz w:val="26"/>
                <w:szCs w:val="26"/>
              </w:rPr>
              <w:t>266936,56</w:t>
            </w:r>
          </w:p>
        </w:tc>
      </w:tr>
      <w:tr w:rsidR="00F540E0" w:rsidRPr="00330F0C" w14:paraId="121D47CA"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DF0CE50" w14:textId="77777777" w:rsidR="00F540E0" w:rsidRPr="00330F0C" w:rsidRDefault="00F540E0" w:rsidP="00F540E0">
            <w:pPr>
              <w:rPr>
                <w:sz w:val="26"/>
                <w:szCs w:val="26"/>
              </w:rPr>
            </w:pPr>
            <w:r w:rsidRPr="00330F0C">
              <w:rPr>
                <w:sz w:val="26"/>
                <w:szCs w:val="26"/>
              </w:rPr>
              <w:t>Дорожное хозяйство (дорожные фонды)</w:t>
            </w:r>
          </w:p>
        </w:tc>
        <w:tc>
          <w:tcPr>
            <w:tcW w:w="567" w:type="dxa"/>
            <w:tcBorders>
              <w:top w:val="single" w:sz="4" w:space="0" w:color="auto"/>
              <w:left w:val="single" w:sz="4" w:space="0" w:color="auto"/>
              <w:bottom w:val="nil"/>
              <w:right w:val="nil"/>
            </w:tcBorders>
            <w:shd w:val="clear" w:color="auto" w:fill="auto"/>
            <w:noWrap/>
            <w:vAlign w:val="center"/>
            <w:hideMark/>
          </w:tcPr>
          <w:p w14:paraId="0A27A32A"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DAB3C67"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nil"/>
              <w:right w:val="nil"/>
            </w:tcBorders>
            <w:shd w:val="clear" w:color="auto" w:fill="auto"/>
            <w:noWrap/>
            <w:vAlign w:val="center"/>
            <w:hideMark/>
          </w:tcPr>
          <w:p w14:paraId="1D391376" w14:textId="77777777" w:rsidR="00F540E0" w:rsidRPr="00330F0C" w:rsidRDefault="00F540E0" w:rsidP="00F540E0">
            <w:pPr>
              <w:jc w:val="center"/>
              <w:rPr>
                <w:sz w:val="26"/>
                <w:szCs w:val="26"/>
              </w:rPr>
            </w:pPr>
            <w:r w:rsidRPr="00330F0C">
              <w:rPr>
                <w:sz w:val="26"/>
                <w:szCs w:val="26"/>
              </w:rPr>
              <w:t>06</w:t>
            </w:r>
          </w:p>
        </w:tc>
        <w:tc>
          <w:tcPr>
            <w:tcW w:w="1133" w:type="dxa"/>
            <w:tcBorders>
              <w:top w:val="single" w:sz="4" w:space="0" w:color="auto"/>
              <w:left w:val="nil"/>
              <w:bottom w:val="nil"/>
              <w:right w:val="nil"/>
            </w:tcBorders>
            <w:shd w:val="clear" w:color="auto" w:fill="auto"/>
            <w:noWrap/>
            <w:vAlign w:val="center"/>
            <w:hideMark/>
          </w:tcPr>
          <w:p w14:paraId="31AC59C1" w14:textId="77777777" w:rsidR="00F540E0" w:rsidRPr="00330F0C" w:rsidRDefault="00F540E0" w:rsidP="00F540E0">
            <w:pPr>
              <w:jc w:val="center"/>
              <w:rPr>
                <w:sz w:val="26"/>
                <w:szCs w:val="26"/>
              </w:rPr>
            </w:pPr>
            <w:r w:rsidRPr="00330F0C">
              <w:rPr>
                <w:sz w:val="26"/>
                <w:szCs w:val="26"/>
              </w:rPr>
              <w:t>90050</w:t>
            </w:r>
          </w:p>
        </w:tc>
        <w:tc>
          <w:tcPr>
            <w:tcW w:w="567" w:type="dxa"/>
            <w:tcBorders>
              <w:top w:val="single" w:sz="4" w:space="0" w:color="auto"/>
              <w:left w:val="single" w:sz="4" w:space="0" w:color="auto"/>
              <w:bottom w:val="nil"/>
              <w:right w:val="nil"/>
            </w:tcBorders>
            <w:shd w:val="clear" w:color="auto" w:fill="auto"/>
            <w:noWrap/>
            <w:vAlign w:val="center"/>
            <w:hideMark/>
          </w:tcPr>
          <w:p w14:paraId="3BFC0A52"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vAlign w:val="center"/>
            <w:hideMark/>
          </w:tcPr>
          <w:p w14:paraId="4F24B106"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4DA806B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4216D55A" w14:textId="77777777" w:rsidR="00F540E0" w:rsidRPr="00330F0C" w:rsidRDefault="00F540E0" w:rsidP="00F540E0">
            <w:pPr>
              <w:jc w:val="right"/>
              <w:rPr>
                <w:sz w:val="26"/>
                <w:szCs w:val="26"/>
              </w:rPr>
            </w:pPr>
            <w:r w:rsidRPr="00330F0C">
              <w:rPr>
                <w:sz w:val="26"/>
                <w:szCs w:val="26"/>
              </w:rPr>
              <w:t>273082,20</w:t>
            </w:r>
          </w:p>
        </w:tc>
        <w:tc>
          <w:tcPr>
            <w:tcW w:w="1560" w:type="dxa"/>
            <w:tcBorders>
              <w:top w:val="single" w:sz="4" w:space="0" w:color="auto"/>
              <w:left w:val="single" w:sz="4" w:space="0" w:color="auto"/>
              <w:bottom w:val="nil"/>
              <w:right w:val="nil"/>
            </w:tcBorders>
            <w:shd w:val="clear" w:color="auto" w:fill="auto"/>
            <w:noWrap/>
            <w:vAlign w:val="center"/>
            <w:hideMark/>
          </w:tcPr>
          <w:p w14:paraId="0103B7FD" w14:textId="77777777" w:rsidR="00F540E0" w:rsidRPr="00330F0C" w:rsidRDefault="00F540E0" w:rsidP="00F540E0">
            <w:pPr>
              <w:jc w:val="right"/>
              <w:rPr>
                <w:sz w:val="26"/>
                <w:szCs w:val="26"/>
              </w:rPr>
            </w:pPr>
            <w:r w:rsidRPr="00330F0C">
              <w:rPr>
                <w:sz w:val="26"/>
                <w:szCs w:val="26"/>
              </w:rPr>
              <w:t>209836,40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06B613AB" w14:textId="77777777" w:rsidR="00F540E0" w:rsidRPr="00330F0C" w:rsidRDefault="00F540E0" w:rsidP="00F540E0">
            <w:pPr>
              <w:jc w:val="right"/>
              <w:rPr>
                <w:sz w:val="26"/>
                <w:szCs w:val="26"/>
              </w:rPr>
            </w:pPr>
            <w:r w:rsidRPr="00330F0C">
              <w:rPr>
                <w:sz w:val="26"/>
                <w:szCs w:val="26"/>
              </w:rPr>
              <w:t>266936,56</w:t>
            </w:r>
          </w:p>
        </w:tc>
      </w:tr>
      <w:tr w:rsidR="00F540E0" w:rsidRPr="00330F0C" w14:paraId="0EA03A28"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57C5FF"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A538CE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62518A7E" w14:textId="77777777" w:rsidR="00F540E0" w:rsidRPr="00330F0C" w:rsidRDefault="00F540E0" w:rsidP="00F540E0">
            <w:pPr>
              <w:jc w:val="center"/>
              <w:rPr>
                <w:sz w:val="26"/>
                <w:szCs w:val="26"/>
              </w:rPr>
            </w:pPr>
            <w:r w:rsidRPr="00330F0C">
              <w:rPr>
                <w:sz w:val="26"/>
                <w:szCs w:val="26"/>
              </w:rPr>
              <w:t>2</w:t>
            </w:r>
          </w:p>
        </w:tc>
        <w:tc>
          <w:tcPr>
            <w:tcW w:w="567" w:type="dxa"/>
            <w:tcBorders>
              <w:top w:val="single" w:sz="4" w:space="0" w:color="auto"/>
              <w:left w:val="nil"/>
              <w:bottom w:val="single" w:sz="4" w:space="0" w:color="auto"/>
              <w:right w:val="nil"/>
            </w:tcBorders>
            <w:shd w:val="clear" w:color="auto" w:fill="auto"/>
            <w:noWrap/>
            <w:vAlign w:val="center"/>
            <w:hideMark/>
          </w:tcPr>
          <w:p w14:paraId="6D3ADCAC" w14:textId="77777777" w:rsidR="00F540E0" w:rsidRPr="00330F0C" w:rsidRDefault="00F540E0" w:rsidP="00F540E0">
            <w:pPr>
              <w:jc w:val="center"/>
              <w:rPr>
                <w:sz w:val="26"/>
                <w:szCs w:val="26"/>
              </w:rPr>
            </w:pPr>
            <w:r w:rsidRPr="00330F0C">
              <w:rPr>
                <w:sz w:val="26"/>
                <w:szCs w:val="26"/>
              </w:rPr>
              <w:t>06</w:t>
            </w:r>
          </w:p>
        </w:tc>
        <w:tc>
          <w:tcPr>
            <w:tcW w:w="1133" w:type="dxa"/>
            <w:tcBorders>
              <w:top w:val="single" w:sz="4" w:space="0" w:color="auto"/>
              <w:left w:val="nil"/>
              <w:bottom w:val="single" w:sz="4" w:space="0" w:color="auto"/>
              <w:right w:val="nil"/>
            </w:tcBorders>
            <w:shd w:val="clear" w:color="auto" w:fill="auto"/>
            <w:noWrap/>
            <w:vAlign w:val="center"/>
            <w:hideMark/>
          </w:tcPr>
          <w:p w14:paraId="0630B35D" w14:textId="77777777" w:rsidR="00F540E0" w:rsidRPr="00330F0C" w:rsidRDefault="00F540E0" w:rsidP="00F540E0">
            <w:pPr>
              <w:jc w:val="center"/>
              <w:rPr>
                <w:sz w:val="26"/>
                <w:szCs w:val="26"/>
              </w:rPr>
            </w:pPr>
            <w:r w:rsidRPr="00330F0C">
              <w:rPr>
                <w:sz w:val="26"/>
                <w:szCs w:val="26"/>
              </w:rPr>
              <w:t>90050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55DBA73"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7C68214" w14:textId="77777777" w:rsidR="00F540E0" w:rsidRPr="00330F0C" w:rsidRDefault="00F540E0" w:rsidP="00F540E0">
            <w:pPr>
              <w:jc w:val="center"/>
              <w:rPr>
                <w:sz w:val="26"/>
                <w:szCs w:val="26"/>
              </w:rPr>
            </w:pPr>
            <w:r w:rsidRPr="00330F0C">
              <w:rPr>
                <w:sz w:val="26"/>
                <w:szCs w:val="26"/>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0ADD"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2FA292B5" w14:textId="77777777" w:rsidR="00F540E0" w:rsidRPr="00330F0C" w:rsidRDefault="00F540E0" w:rsidP="00F540E0">
            <w:pPr>
              <w:jc w:val="right"/>
              <w:rPr>
                <w:sz w:val="26"/>
                <w:szCs w:val="26"/>
              </w:rPr>
            </w:pPr>
            <w:r w:rsidRPr="00330F0C">
              <w:rPr>
                <w:sz w:val="26"/>
                <w:szCs w:val="26"/>
              </w:rPr>
              <w:t>273082,20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0AE2FC1B" w14:textId="77777777" w:rsidR="00F540E0" w:rsidRPr="00330F0C" w:rsidRDefault="00F540E0" w:rsidP="00F540E0">
            <w:pPr>
              <w:jc w:val="right"/>
              <w:rPr>
                <w:sz w:val="26"/>
                <w:szCs w:val="26"/>
              </w:rPr>
            </w:pPr>
            <w:r w:rsidRPr="00330F0C">
              <w:rPr>
                <w:sz w:val="26"/>
                <w:szCs w:val="26"/>
              </w:rPr>
              <w:t>209836,40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0EE3CD3" w14:textId="77777777" w:rsidR="00F540E0" w:rsidRPr="00330F0C" w:rsidRDefault="00F540E0" w:rsidP="00F540E0">
            <w:pPr>
              <w:jc w:val="right"/>
              <w:rPr>
                <w:sz w:val="26"/>
                <w:szCs w:val="26"/>
              </w:rPr>
            </w:pPr>
            <w:r w:rsidRPr="00330F0C">
              <w:rPr>
                <w:sz w:val="26"/>
                <w:szCs w:val="26"/>
              </w:rPr>
              <w:t>266936,56</w:t>
            </w:r>
          </w:p>
        </w:tc>
      </w:tr>
      <w:tr w:rsidR="00F540E0" w:rsidRPr="00330F0C" w14:paraId="70E00049" w14:textId="77777777" w:rsidTr="00A47147">
        <w:trPr>
          <w:trHeight w:val="585"/>
        </w:trPr>
        <w:tc>
          <w:tcPr>
            <w:tcW w:w="6096" w:type="dxa"/>
            <w:tcBorders>
              <w:top w:val="nil"/>
              <w:left w:val="single" w:sz="8" w:space="0" w:color="auto"/>
              <w:bottom w:val="single" w:sz="4" w:space="0" w:color="auto"/>
              <w:right w:val="single" w:sz="8" w:space="0" w:color="auto"/>
            </w:tcBorders>
            <w:shd w:val="clear" w:color="auto" w:fill="auto"/>
            <w:vAlign w:val="center"/>
            <w:hideMark/>
          </w:tcPr>
          <w:p w14:paraId="33E3B94B" w14:textId="77777777" w:rsidR="00F540E0" w:rsidRPr="00330F0C" w:rsidRDefault="00F540E0" w:rsidP="00F540E0">
            <w:pPr>
              <w:rPr>
                <w:b/>
                <w:bCs/>
                <w:i/>
                <w:iCs/>
                <w:sz w:val="26"/>
                <w:szCs w:val="26"/>
              </w:rPr>
            </w:pPr>
            <w:r w:rsidRPr="00330F0C">
              <w:rPr>
                <w:b/>
                <w:bCs/>
                <w:i/>
                <w:iCs/>
                <w:sz w:val="26"/>
                <w:szCs w:val="26"/>
              </w:rPr>
              <w:t>Подпрограмма «Управление муниципальным имуществом и земельными ресурсами»</w:t>
            </w:r>
          </w:p>
        </w:tc>
        <w:tc>
          <w:tcPr>
            <w:tcW w:w="567" w:type="dxa"/>
            <w:tcBorders>
              <w:top w:val="nil"/>
              <w:left w:val="single" w:sz="4" w:space="0" w:color="auto"/>
              <w:bottom w:val="nil"/>
              <w:right w:val="nil"/>
            </w:tcBorders>
            <w:shd w:val="clear" w:color="auto" w:fill="auto"/>
            <w:noWrap/>
            <w:vAlign w:val="center"/>
            <w:hideMark/>
          </w:tcPr>
          <w:p w14:paraId="424844E4"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single" w:sz="4" w:space="0" w:color="auto"/>
              <w:right w:val="nil"/>
            </w:tcBorders>
            <w:shd w:val="clear" w:color="auto" w:fill="auto"/>
            <w:noWrap/>
            <w:vAlign w:val="center"/>
            <w:hideMark/>
          </w:tcPr>
          <w:p w14:paraId="6987C614" w14:textId="77777777" w:rsidR="00F540E0" w:rsidRPr="00330F0C" w:rsidRDefault="00F540E0" w:rsidP="00F540E0">
            <w:pPr>
              <w:jc w:val="center"/>
              <w:rPr>
                <w:b/>
                <w:bCs/>
                <w:i/>
                <w:iCs/>
                <w:sz w:val="26"/>
                <w:szCs w:val="26"/>
              </w:rPr>
            </w:pPr>
            <w:r w:rsidRPr="00330F0C">
              <w:rPr>
                <w:b/>
                <w:bCs/>
                <w:i/>
                <w:iCs/>
                <w:sz w:val="26"/>
                <w:szCs w:val="26"/>
              </w:rPr>
              <w:t>1</w:t>
            </w:r>
          </w:p>
        </w:tc>
        <w:tc>
          <w:tcPr>
            <w:tcW w:w="567" w:type="dxa"/>
            <w:tcBorders>
              <w:top w:val="nil"/>
              <w:left w:val="nil"/>
              <w:bottom w:val="nil"/>
              <w:right w:val="nil"/>
            </w:tcBorders>
            <w:shd w:val="clear" w:color="auto" w:fill="auto"/>
            <w:noWrap/>
            <w:vAlign w:val="center"/>
            <w:hideMark/>
          </w:tcPr>
          <w:p w14:paraId="18C6D2A5"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1E8BD491"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7566833B"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78C5765A"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4A5A47B7"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047E1C6A" w14:textId="77777777" w:rsidR="00F540E0" w:rsidRPr="00330F0C" w:rsidRDefault="00F540E0" w:rsidP="00F540E0">
            <w:pPr>
              <w:jc w:val="right"/>
              <w:rPr>
                <w:b/>
                <w:i/>
                <w:sz w:val="26"/>
                <w:szCs w:val="26"/>
              </w:rPr>
            </w:pPr>
            <w:r w:rsidRPr="00330F0C">
              <w:rPr>
                <w:b/>
                <w:i/>
                <w:sz w:val="26"/>
                <w:szCs w:val="26"/>
              </w:rPr>
              <w:t>92000,00</w:t>
            </w:r>
          </w:p>
        </w:tc>
        <w:tc>
          <w:tcPr>
            <w:tcW w:w="1560" w:type="dxa"/>
            <w:tcBorders>
              <w:top w:val="nil"/>
              <w:left w:val="single" w:sz="4" w:space="0" w:color="auto"/>
              <w:bottom w:val="nil"/>
              <w:right w:val="nil"/>
            </w:tcBorders>
            <w:shd w:val="clear" w:color="auto" w:fill="auto"/>
            <w:noWrap/>
            <w:vAlign w:val="center"/>
            <w:hideMark/>
          </w:tcPr>
          <w:p w14:paraId="7514B551" w14:textId="77777777" w:rsidR="00F540E0" w:rsidRPr="00330F0C" w:rsidRDefault="00F540E0" w:rsidP="00F540E0">
            <w:pPr>
              <w:jc w:val="right"/>
              <w:rPr>
                <w:b/>
                <w:i/>
                <w:sz w:val="26"/>
                <w:szCs w:val="26"/>
              </w:rPr>
            </w:pPr>
            <w:r w:rsidRPr="00330F0C">
              <w:rPr>
                <w:b/>
                <w:i/>
                <w:sz w:val="26"/>
                <w:szCs w:val="26"/>
              </w:rPr>
              <w:t>80090,00</w:t>
            </w:r>
          </w:p>
        </w:tc>
        <w:tc>
          <w:tcPr>
            <w:tcW w:w="1650" w:type="dxa"/>
            <w:tcBorders>
              <w:top w:val="nil"/>
              <w:left w:val="single" w:sz="4" w:space="0" w:color="auto"/>
              <w:bottom w:val="nil"/>
              <w:right w:val="single" w:sz="4" w:space="0" w:color="auto"/>
            </w:tcBorders>
            <w:shd w:val="clear" w:color="auto" w:fill="auto"/>
            <w:noWrap/>
            <w:vAlign w:val="center"/>
            <w:hideMark/>
          </w:tcPr>
          <w:p w14:paraId="367CE813" w14:textId="77777777" w:rsidR="00F540E0" w:rsidRPr="00330F0C" w:rsidRDefault="00F540E0" w:rsidP="00F540E0">
            <w:pPr>
              <w:jc w:val="right"/>
              <w:rPr>
                <w:b/>
                <w:i/>
                <w:sz w:val="26"/>
                <w:szCs w:val="26"/>
              </w:rPr>
            </w:pPr>
            <w:r w:rsidRPr="00330F0C">
              <w:rPr>
                <w:b/>
                <w:i/>
                <w:sz w:val="26"/>
                <w:szCs w:val="26"/>
              </w:rPr>
              <w:t>73600,90</w:t>
            </w:r>
          </w:p>
        </w:tc>
      </w:tr>
      <w:tr w:rsidR="00F540E0" w:rsidRPr="00330F0C" w14:paraId="0A859F46" w14:textId="77777777" w:rsidTr="00A47147">
        <w:trPr>
          <w:trHeight w:val="585"/>
        </w:trPr>
        <w:tc>
          <w:tcPr>
            <w:tcW w:w="6096" w:type="dxa"/>
            <w:tcBorders>
              <w:top w:val="nil"/>
              <w:left w:val="single" w:sz="8" w:space="0" w:color="auto"/>
              <w:bottom w:val="single" w:sz="4" w:space="0" w:color="auto"/>
              <w:right w:val="single" w:sz="8" w:space="0" w:color="auto"/>
            </w:tcBorders>
            <w:shd w:val="clear" w:color="auto" w:fill="auto"/>
            <w:vAlign w:val="center"/>
            <w:hideMark/>
          </w:tcPr>
          <w:p w14:paraId="5C77D320" w14:textId="77777777" w:rsidR="00F540E0" w:rsidRPr="00330F0C" w:rsidRDefault="00F540E0" w:rsidP="00F540E0">
            <w:pPr>
              <w:rPr>
                <w:sz w:val="26"/>
                <w:szCs w:val="26"/>
              </w:rPr>
            </w:pPr>
            <w:r w:rsidRPr="00330F0C">
              <w:rPr>
                <w:sz w:val="26"/>
                <w:szCs w:val="26"/>
              </w:rPr>
              <w:t xml:space="preserve">Основное мероприятие "Мероприятия по землеустройству и землепользованию" </w:t>
            </w:r>
          </w:p>
        </w:tc>
        <w:tc>
          <w:tcPr>
            <w:tcW w:w="567" w:type="dxa"/>
            <w:tcBorders>
              <w:top w:val="single" w:sz="4" w:space="0" w:color="auto"/>
              <w:left w:val="single" w:sz="4" w:space="0" w:color="auto"/>
              <w:bottom w:val="nil"/>
              <w:right w:val="nil"/>
            </w:tcBorders>
            <w:shd w:val="clear" w:color="auto" w:fill="auto"/>
            <w:noWrap/>
            <w:vAlign w:val="center"/>
            <w:hideMark/>
          </w:tcPr>
          <w:p w14:paraId="7BEB4DF6"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single" w:sz="4" w:space="0" w:color="auto"/>
              <w:right w:val="nil"/>
            </w:tcBorders>
            <w:shd w:val="clear" w:color="auto" w:fill="auto"/>
            <w:noWrap/>
            <w:vAlign w:val="center"/>
            <w:hideMark/>
          </w:tcPr>
          <w:p w14:paraId="0D1AC052"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nil"/>
              <w:right w:val="nil"/>
            </w:tcBorders>
            <w:shd w:val="clear" w:color="auto" w:fill="auto"/>
            <w:noWrap/>
            <w:vAlign w:val="center"/>
            <w:hideMark/>
          </w:tcPr>
          <w:p w14:paraId="5650B745"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7193B5B8"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nil"/>
              <w:bottom w:val="single" w:sz="4" w:space="0" w:color="auto"/>
              <w:right w:val="nil"/>
            </w:tcBorders>
            <w:shd w:val="clear" w:color="auto" w:fill="auto"/>
            <w:noWrap/>
            <w:vAlign w:val="center"/>
            <w:hideMark/>
          </w:tcPr>
          <w:p w14:paraId="4AAF4403"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0D0FDC8"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C191"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9E55" w14:textId="77777777" w:rsidR="00F540E0" w:rsidRPr="00330F0C" w:rsidRDefault="00F540E0" w:rsidP="00F540E0">
            <w:pPr>
              <w:jc w:val="right"/>
              <w:rPr>
                <w:sz w:val="26"/>
                <w:szCs w:val="26"/>
              </w:rPr>
            </w:pPr>
            <w:r w:rsidRPr="00330F0C">
              <w:rPr>
                <w:sz w:val="26"/>
                <w:szCs w:val="26"/>
              </w:rPr>
              <w:t>92000,00</w:t>
            </w:r>
          </w:p>
        </w:tc>
        <w:tc>
          <w:tcPr>
            <w:tcW w:w="1560" w:type="dxa"/>
            <w:tcBorders>
              <w:top w:val="single" w:sz="4" w:space="0" w:color="auto"/>
              <w:left w:val="nil"/>
              <w:bottom w:val="nil"/>
              <w:right w:val="nil"/>
            </w:tcBorders>
            <w:shd w:val="clear" w:color="auto" w:fill="auto"/>
            <w:noWrap/>
            <w:vAlign w:val="center"/>
            <w:hideMark/>
          </w:tcPr>
          <w:p w14:paraId="44A107BC" w14:textId="77777777" w:rsidR="00F540E0" w:rsidRPr="00330F0C" w:rsidRDefault="00F540E0" w:rsidP="00F540E0">
            <w:pPr>
              <w:jc w:val="right"/>
              <w:rPr>
                <w:sz w:val="26"/>
                <w:szCs w:val="26"/>
              </w:rPr>
            </w:pPr>
            <w:r w:rsidRPr="00330F0C">
              <w:rPr>
                <w:sz w:val="26"/>
                <w:szCs w:val="26"/>
              </w:rPr>
              <w:t>80090,00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70B27D81" w14:textId="77777777" w:rsidR="00F540E0" w:rsidRPr="00330F0C" w:rsidRDefault="00F540E0" w:rsidP="00F540E0">
            <w:pPr>
              <w:jc w:val="right"/>
              <w:rPr>
                <w:sz w:val="26"/>
                <w:szCs w:val="26"/>
              </w:rPr>
            </w:pPr>
            <w:r w:rsidRPr="00330F0C">
              <w:rPr>
                <w:sz w:val="26"/>
                <w:szCs w:val="26"/>
              </w:rPr>
              <w:t>73600,90</w:t>
            </w:r>
          </w:p>
        </w:tc>
      </w:tr>
      <w:tr w:rsidR="00F540E0" w:rsidRPr="00330F0C" w14:paraId="1F59ADA5" w14:textId="77777777" w:rsidTr="00A47147">
        <w:trPr>
          <w:trHeight w:val="507"/>
        </w:trPr>
        <w:tc>
          <w:tcPr>
            <w:tcW w:w="6096" w:type="dxa"/>
            <w:tcBorders>
              <w:top w:val="nil"/>
              <w:left w:val="single" w:sz="8" w:space="0" w:color="auto"/>
              <w:bottom w:val="nil"/>
              <w:right w:val="single" w:sz="4" w:space="0" w:color="auto"/>
            </w:tcBorders>
            <w:shd w:val="clear" w:color="auto" w:fill="auto"/>
            <w:vAlign w:val="center"/>
            <w:hideMark/>
          </w:tcPr>
          <w:p w14:paraId="433BF900" w14:textId="77777777" w:rsidR="00F540E0" w:rsidRPr="00330F0C" w:rsidRDefault="00F540E0" w:rsidP="00F540E0">
            <w:pPr>
              <w:rPr>
                <w:sz w:val="26"/>
                <w:szCs w:val="26"/>
              </w:rPr>
            </w:pPr>
            <w:r w:rsidRPr="00330F0C">
              <w:rPr>
                <w:sz w:val="26"/>
                <w:szCs w:val="26"/>
              </w:rPr>
              <w:t xml:space="preserve">Мероприятия по землеустройству и землепользованию </w:t>
            </w:r>
          </w:p>
        </w:tc>
        <w:tc>
          <w:tcPr>
            <w:tcW w:w="567" w:type="dxa"/>
            <w:tcBorders>
              <w:top w:val="single" w:sz="4" w:space="0" w:color="auto"/>
              <w:left w:val="single" w:sz="4" w:space="0" w:color="auto"/>
              <w:bottom w:val="nil"/>
              <w:right w:val="nil"/>
            </w:tcBorders>
            <w:shd w:val="clear" w:color="auto" w:fill="auto"/>
            <w:noWrap/>
            <w:vAlign w:val="center"/>
            <w:hideMark/>
          </w:tcPr>
          <w:p w14:paraId="6ECC5428"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single" w:sz="4" w:space="0" w:color="auto"/>
              <w:right w:val="nil"/>
            </w:tcBorders>
            <w:shd w:val="clear" w:color="auto" w:fill="auto"/>
            <w:noWrap/>
            <w:vAlign w:val="center"/>
            <w:hideMark/>
          </w:tcPr>
          <w:p w14:paraId="2FC57699"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nil"/>
              <w:right w:val="nil"/>
            </w:tcBorders>
            <w:shd w:val="clear" w:color="auto" w:fill="auto"/>
            <w:noWrap/>
            <w:vAlign w:val="center"/>
            <w:hideMark/>
          </w:tcPr>
          <w:p w14:paraId="45638CFF" w14:textId="77777777" w:rsidR="00F540E0" w:rsidRPr="00330F0C" w:rsidRDefault="00F540E0" w:rsidP="00F540E0">
            <w:pPr>
              <w:jc w:val="center"/>
              <w:rPr>
                <w:sz w:val="26"/>
                <w:szCs w:val="26"/>
              </w:rPr>
            </w:pPr>
            <w:r w:rsidRPr="00330F0C">
              <w:rPr>
                <w:sz w:val="26"/>
                <w:szCs w:val="26"/>
              </w:rPr>
              <w:t>02</w:t>
            </w:r>
          </w:p>
        </w:tc>
        <w:tc>
          <w:tcPr>
            <w:tcW w:w="1133" w:type="dxa"/>
            <w:tcBorders>
              <w:top w:val="nil"/>
              <w:left w:val="nil"/>
              <w:bottom w:val="nil"/>
              <w:right w:val="nil"/>
            </w:tcBorders>
            <w:shd w:val="clear" w:color="auto" w:fill="auto"/>
            <w:noWrap/>
            <w:vAlign w:val="center"/>
            <w:hideMark/>
          </w:tcPr>
          <w:p w14:paraId="1724DC12" w14:textId="77777777" w:rsidR="00F540E0" w:rsidRPr="00330F0C" w:rsidRDefault="00F540E0" w:rsidP="00F540E0">
            <w:pPr>
              <w:jc w:val="center"/>
              <w:rPr>
                <w:sz w:val="26"/>
                <w:szCs w:val="26"/>
              </w:rPr>
            </w:pPr>
            <w:r w:rsidRPr="00330F0C">
              <w:rPr>
                <w:sz w:val="26"/>
                <w:szCs w:val="26"/>
              </w:rPr>
              <w:t>90044</w:t>
            </w:r>
          </w:p>
        </w:tc>
        <w:tc>
          <w:tcPr>
            <w:tcW w:w="567" w:type="dxa"/>
            <w:tcBorders>
              <w:top w:val="nil"/>
              <w:left w:val="single" w:sz="4" w:space="0" w:color="auto"/>
              <w:bottom w:val="nil"/>
              <w:right w:val="nil"/>
            </w:tcBorders>
            <w:shd w:val="clear" w:color="auto" w:fill="auto"/>
            <w:noWrap/>
            <w:vAlign w:val="center"/>
            <w:hideMark/>
          </w:tcPr>
          <w:p w14:paraId="7C1B5250"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nil"/>
              <w:right w:val="nil"/>
            </w:tcBorders>
            <w:shd w:val="clear" w:color="auto" w:fill="auto"/>
            <w:noWrap/>
            <w:vAlign w:val="center"/>
            <w:hideMark/>
          </w:tcPr>
          <w:p w14:paraId="3F31B49C"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70EA8DB9"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nil"/>
              <w:right w:val="nil"/>
            </w:tcBorders>
            <w:shd w:val="clear" w:color="auto" w:fill="auto"/>
            <w:noWrap/>
            <w:vAlign w:val="center"/>
            <w:hideMark/>
          </w:tcPr>
          <w:p w14:paraId="714BF63A" w14:textId="77777777" w:rsidR="00F540E0" w:rsidRPr="00330F0C" w:rsidRDefault="00F540E0" w:rsidP="00F540E0">
            <w:pPr>
              <w:jc w:val="right"/>
              <w:rPr>
                <w:sz w:val="26"/>
                <w:szCs w:val="26"/>
              </w:rPr>
            </w:pPr>
            <w:r w:rsidRPr="00330F0C">
              <w:rPr>
                <w:sz w:val="26"/>
                <w:szCs w:val="26"/>
              </w:rPr>
              <w:t>92000,00</w:t>
            </w:r>
          </w:p>
        </w:tc>
        <w:tc>
          <w:tcPr>
            <w:tcW w:w="1560" w:type="dxa"/>
            <w:tcBorders>
              <w:top w:val="single" w:sz="4" w:space="0" w:color="auto"/>
              <w:left w:val="single" w:sz="4" w:space="0" w:color="auto"/>
              <w:bottom w:val="nil"/>
              <w:right w:val="nil"/>
            </w:tcBorders>
            <w:shd w:val="clear" w:color="auto" w:fill="auto"/>
            <w:noWrap/>
            <w:vAlign w:val="center"/>
            <w:hideMark/>
          </w:tcPr>
          <w:p w14:paraId="0A321160" w14:textId="77777777" w:rsidR="00F540E0" w:rsidRPr="00330F0C" w:rsidRDefault="00F540E0" w:rsidP="00F540E0">
            <w:pPr>
              <w:jc w:val="right"/>
              <w:rPr>
                <w:sz w:val="26"/>
                <w:szCs w:val="26"/>
              </w:rPr>
            </w:pPr>
            <w:r w:rsidRPr="00330F0C">
              <w:rPr>
                <w:sz w:val="26"/>
                <w:szCs w:val="26"/>
              </w:rPr>
              <w:t>80090,00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3DD13E8E" w14:textId="77777777" w:rsidR="00F540E0" w:rsidRPr="00330F0C" w:rsidRDefault="00F540E0" w:rsidP="00F540E0">
            <w:pPr>
              <w:jc w:val="right"/>
              <w:rPr>
                <w:sz w:val="26"/>
                <w:szCs w:val="26"/>
              </w:rPr>
            </w:pPr>
            <w:r w:rsidRPr="00330F0C">
              <w:rPr>
                <w:sz w:val="26"/>
                <w:szCs w:val="26"/>
              </w:rPr>
              <w:t>73600,90</w:t>
            </w:r>
          </w:p>
        </w:tc>
      </w:tr>
      <w:tr w:rsidR="00F540E0" w:rsidRPr="00330F0C" w14:paraId="118B0DD9"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4E676789" w14:textId="77777777" w:rsidR="00F540E0" w:rsidRPr="00330F0C" w:rsidRDefault="00F540E0" w:rsidP="00F540E0">
            <w:pPr>
              <w:rPr>
                <w:sz w:val="26"/>
                <w:szCs w:val="26"/>
              </w:rPr>
            </w:pPr>
            <w:r w:rsidRPr="00330F0C">
              <w:rPr>
                <w:sz w:val="26"/>
                <w:szCs w:val="26"/>
              </w:rPr>
              <w:t>Другие вопросы в области национальной экономики</w:t>
            </w:r>
          </w:p>
        </w:tc>
        <w:tc>
          <w:tcPr>
            <w:tcW w:w="567" w:type="dxa"/>
            <w:tcBorders>
              <w:top w:val="single" w:sz="4" w:space="0" w:color="auto"/>
              <w:left w:val="single" w:sz="4" w:space="0" w:color="auto"/>
              <w:bottom w:val="nil"/>
              <w:right w:val="nil"/>
            </w:tcBorders>
            <w:shd w:val="clear" w:color="auto" w:fill="auto"/>
            <w:noWrap/>
            <w:vAlign w:val="center"/>
            <w:hideMark/>
          </w:tcPr>
          <w:p w14:paraId="6FFBCF61"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single" w:sz="4" w:space="0" w:color="auto"/>
              <w:right w:val="nil"/>
            </w:tcBorders>
            <w:shd w:val="clear" w:color="auto" w:fill="auto"/>
            <w:noWrap/>
            <w:vAlign w:val="center"/>
            <w:hideMark/>
          </w:tcPr>
          <w:p w14:paraId="2A4FA98F"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nil"/>
              <w:right w:val="nil"/>
            </w:tcBorders>
            <w:shd w:val="clear" w:color="auto" w:fill="auto"/>
            <w:noWrap/>
            <w:vAlign w:val="center"/>
            <w:hideMark/>
          </w:tcPr>
          <w:p w14:paraId="4D28AD63"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2C909206" w14:textId="77777777" w:rsidR="00F540E0" w:rsidRPr="00330F0C" w:rsidRDefault="00F540E0" w:rsidP="00F540E0">
            <w:pPr>
              <w:jc w:val="center"/>
              <w:rPr>
                <w:sz w:val="26"/>
                <w:szCs w:val="26"/>
              </w:rPr>
            </w:pPr>
            <w:r w:rsidRPr="00330F0C">
              <w:rPr>
                <w:sz w:val="26"/>
                <w:szCs w:val="26"/>
              </w:rPr>
              <w:t>90044</w:t>
            </w:r>
          </w:p>
        </w:tc>
        <w:tc>
          <w:tcPr>
            <w:tcW w:w="567" w:type="dxa"/>
            <w:tcBorders>
              <w:top w:val="single" w:sz="4" w:space="0" w:color="auto"/>
              <w:left w:val="single" w:sz="4" w:space="0" w:color="auto"/>
              <w:bottom w:val="nil"/>
              <w:right w:val="nil"/>
            </w:tcBorders>
            <w:shd w:val="clear" w:color="auto" w:fill="auto"/>
            <w:noWrap/>
            <w:vAlign w:val="center"/>
            <w:hideMark/>
          </w:tcPr>
          <w:p w14:paraId="413EA89A"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vAlign w:val="center"/>
            <w:hideMark/>
          </w:tcPr>
          <w:p w14:paraId="1BD6ED2C" w14:textId="77777777" w:rsidR="00F540E0" w:rsidRPr="00330F0C" w:rsidRDefault="00F540E0" w:rsidP="00F540E0">
            <w:pPr>
              <w:jc w:val="center"/>
              <w:rPr>
                <w:sz w:val="26"/>
                <w:szCs w:val="26"/>
              </w:rPr>
            </w:pPr>
            <w:r w:rsidRPr="00330F0C">
              <w:rPr>
                <w:sz w:val="26"/>
                <w:szCs w:val="26"/>
              </w:rPr>
              <w:t>12</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F556091"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29665B44" w14:textId="77777777" w:rsidR="00F540E0" w:rsidRPr="00330F0C" w:rsidRDefault="00F540E0" w:rsidP="00F540E0">
            <w:pPr>
              <w:jc w:val="right"/>
              <w:rPr>
                <w:sz w:val="26"/>
                <w:szCs w:val="26"/>
              </w:rPr>
            </w:pPr>
            <w:r w:rsidRPr="00330F0C">
              <w:rPr>
                <w:sz w:val="26"/>
                <w:szCs w:val="26"/>
              </w:rPr>
              <w:t>92000,00</w:t>
            </w:r>
          </w:p>
        </w:tc>
        <w:tc>
          <w:tcPr>
            <w:tcW w:w="1560" w:type="dxa"/>
            <w:tcBorders>
              <w:top w:val="single" w:sz="4" w:space="0" w:color="auto"/>
              <w:left w:val="single" w:sz="4" w:space="0" w:color="auto"/>
              <w:bottom w:val="nil"/>
              <w:right w:val="nil"/>
            </w:tcBorders>
            <w:shd w:val="clear" w:color="auto" w:fill="auto"/>
            <w:noWrap/>
            <w:vAlign w:val="center"/>
            <w:hideMark/>
          </w:tcPr>
          <w:p w14:paraId="56C80935" w14:textId="77777777" w:rsidR="00F540E0" w:rsidRPr="00330F0C" w:rsidRDefault="00F540E0" w:rsidP="00F540E0">
            <w:pPr>
              <w:jc w:val="right"/>
              <w:rPr>
                <w:sz w:val="26"/>
                <w:szCs w:val="26"/>
              </w:rPr>
            </w:pPr>
            <w:r w:rsidRPr="00330F0C">
              <w:rPr>
                <w:sz w:val="26"/>
                <w:szCs w:val="26"/>
              </w:rPr>
              <w:t>80090,00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5316175C" w14:textId="77777777" w:rsidR="00F540E0" w:rsidRPr="00330F0C" w:rsidRDefault="00F540E0" w:rsidP="00F540E0">
            <w:pPr>
              <w:jc w:val="right"/>
              <w:rPr>
                <w:sz w:val="26"/>
                <w:szCs w:val="26"/>
              </w:rPr>
            </w:pPr>
            <w:r w:rsidRPr="00330F0C">
              <w:rPr>
                <w:sz w:val="26"/>
                <w:szCs w:val="26"/>
              </w:rPr>
              <w:t>73600,90</w:t>
            </w:r>
          </w:p>
        </w:tc>
      </w:tr>
      <w:tr w:rsidR="00F540E0" w:rsidRPr="00330F0C" w14:paraId="123E3047"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9F071D"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5E0AFBC"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single" w:sz="4" w:space="0" w:color="auto"/>
              <w:right w:val="nil"/>
            </w:tcBorders>
            <w:shd w:val="clear" w:color="auto" w:fill="auto"/>
            <w:noWrap/>
            <w:vAlign w:val="center"/>
            <w:hideMark/>
          </w:tcPr>
          <w:p w14:paraId="27C2B516" w14:textId="77777777" w:rsidR="00F540E0" w:rsidRPr="00330F0C" w:rsidRDefault="00F540E0" w:rsidP="00F540E0">
            <w:pPr>
              <w:jc w:val="center"/>
              <w:rPr>
                <w:sz w:val="26"/>
                <w:szCs w:val="26"/>
              </w:rPr>
            </w:pPr>
            <w:r w:rsidRPr="00330F0C">
              <w:rPr>
                <w:sz w:val="26"/>
                <w:szCs w:val="26"/>
              </w:rPr>
              <w:t>1</w:t>
            </w:r>
          </w:p>
        </w:tc>
        <w:tc>
          <w:tcPr>
            <w:tcW w:w="567" w:type="dxa"/>
            <w:tcBorders>
              <w:top w:val="single" w:sz="4" w:space="0" w:color="auto"/>
              <w:left w:val="nil"/>
              <w:bottom w:val="single" w:sz="4" w:space="0" w:color="auto"/>
              <w:right w:val="nil"/>
            </w:tcBorders>
            <w:shd w:val="clear" w:color="auto" w:fill="auto"/>
            <w:noWrap/>
            <w:vAlign w:val="center"/>
            <w:hideMark/>
          </w:tcPr>
          <w:p w14:paraId="73A9D525"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5562E992" w14:textId="77777777" w:rsidR="00F540E0" w:rsidRPr="00330F0C" w:rsidRDefault="00F540E0" w:rsidP="00F540E0">
            <w:pPr>
              <w:jc w:val="center"/>
              <w:rPr>
                <w:sz w:val="26"/>
                <w:szCs w:val="26"/>
              </w:rPr>
            </w:pPr>
            <w:r w:rsidRPr="00330F0C">
              <w:rPr>
                <w:sz w:val="26"/>
                <w:szCs w:val="26"/>
              </w:rPr>
              <w:t>90044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EA76D11"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80FF5A7" w14:textId="77777777" w:rsidR="00F540E0" w:rsidRPr="00330F0C" w:rsidRDefault="00F540E0" w:rsidP="00F540E0">
            <w:pPr>
              <w:jc w:val="center"/>
              <w:rPr>
                <w:sz w:val="26"/>
                <w:szCs w:val="26"/>
              </w:rPr>
            </w:pPr>
            <w:r w:rsidRPr="00330F0C">
              <w:rPr>
                <w:sz w:val="26"/>
                <w:szCs w:val="26"/>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BE4A"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94406AE" w14:textId="77777777" w:rsidR="00F540E0" w:rsidRPr="00330F0C" w:rsidRDefault="00F540E0" w:rsidP="00F540E0">
            <w:pPr>
              <w:jc w:val="right"/>
              <w:rPr>
                <w:sz w:val="26"/>
                <w:szCs w:val="26"/>
              </w:rPr>
            </w:pPr>
            <w:r w:rsidRPr="00330F0C">
              <w:rPr>
                <w:sz w:val="26"/>
                <w:szCs w:val="26"/>
              </w:rPr>
              <w:t>92000,00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1C12D55" w14:textId="77777777" w:rsidR="00F540E0" w:rsidRPr="00330F0C" w:rsidRDefault="00F540E0" w:rsidP="00F540E0">
            <w:pPr>
              <w:jc w:val="right"/>
              <w:rPr>
                <w:sz w:val="26"/>
                <w:szCs w:val="26"/>
              </w:rPr>
            </w:pPr>
            <w:r w:rsidRPr="00330F0C">
              <w:rPr>
                <w:sz w:val="26"/>
                <w:szCs w:val="26"/>
              </w:rPr>
              <w:t>80090,00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F3EA" w14:textId="77777777" w:rsidR="00F540E0" w:rsidRPr="00330F0C" w:rsidRDefault="00F540E0" w:rsidP="00F540E0">
            <w:pPr>
              <w:jc w:val="right"/>
              <w:rPr>
                <w:sz w:val="26"/>
                <w:szCs w:val="26"/>
              </w:rPr>
            </w:pPr>
            <w:r w:rsidRPr="00330F0C">
              <w:rPr>
                <w:sz w:val="26"/>
                <w:szCs w:val="26"/>
              </w:rPr>
              <w:t>73600,90</w:t>
            </w:r>
          </w:p>
        </w:tc>
      </w:tr>
      <w:tr w:rsidR="00F540E0" w:rsidRPr="00330F0C" w14:paraId="667C25F8" w14:textId="77777777" w:rsidTr="00A47147">
        <w:trPr>
          <w:trHeight w:val="33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CEC637" w14:textId="77777777" w:rsidR="00F540E0" w:rsidRPr="00330F0C" w:rsidRDefault="00F540E0" w:rsidP="00F540E0">
            <w:pPr>
              <w:rPr>
                <w:b/>
                <w:bCs/>
                <w:i/>
                <w:iCs/>
                <w:sz w:val="26"/>
                <w:szCs w:val="26"/>
              </w:rPr>
            </w:pPr>
            <w:r w:rsidRPr="00330F0C">
              <w:rPr>
                <w:b/>
                <w:bCs/>
                <w:i/>
                <w:iCs/>
                <w:sz w:val="26"/>
                <w:szCs w:val="26"/>
              </w:rPr>
              <w:t xml:space="preserve">Подпрограмма "Развитие системы </w:t>
            </w:r>
            <w:proofErr w:type="spellStart"/>
            <w:r w:rsidRPr="00330F0C">
              <w:rPr>
                <w:b/>
                <w:bCs/>
                <w:i/>
                <w:iCs/>
                <w:sz w:val="26"/>
                <w:szCs w:val="26"/>
              </w:rPr>
              <w:t>градорегулирования</w:t>
            </w:r>
            <w:proofErr w:type="spellEnd"/>
            <w:r w:rsidRPr="00330F0C">
              <w:rPr>
                <w:b/>
                <w:bCs/>
                <w:i/>
                <w:iCs/>
                <w:sz w:val="26"/>
                <w:szCs w:val="26"/>
              </w:rPr>
              <w:t>"</w:t>
            </w:r>
          </w:p>
        </w:tc>
        <w:tc>
          <w:tcPr>
            <w:tcW w:w="567" w:type="dxa"/>
            <w:tcBorders>
              <w:top w:val="nil"/>
              <w:left w:val="single" w:sz="4" w:space="0" w:color="auto"/>
              <w:bottom w:val="single" w:sz="4" w:space="0" w:color="auto"/>
              <w:right w:val="nil"/>
            </w:tcBorders>
            <w:shd w:val="clear" w:color="auto" w:fill="auto"/>
            <w:noWrap/>
            <w:vAlign w:val="center"/>
            <w:hideMark/>
          </w:tcPr>
          <w:p w14:paraId="7597358C"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single" w:sz="4" w:space="0" w:color="auto"/>
              <w:right w:val="nil"/>
            </w:tcBorders>
            <w:shd w:val="clear" w:color="auto" w:fill="auto"/>
            <w:noWrap/>
            <w:vAlign w:val="center"/>
            <w:hideMark/>
          </w:tcPr>
          <w:p w14:paraId="44EE2895" w14:textId="77777777" w:rsidR="00F540E0" w:rsidRPr="00330F0C" w:rsidRDefault="00F540E0" w:rsidP="00F540E0">
            <w:pPr>
              <w:jc w:val="center"/>
              <w:rPr>
                <w:b/>
                <w:bCs/>
                <w:i/>
                <w:iCs/>
                <w:sz w:val="26"/>
                <w:szCs w:val="26"/>
              </w:rPr>
            </w:pPr>
            <w:r w:rsidRPr="00330F0C">
              <w:rPr>
                <w:b/>
                <w:bCs/>
                <w:i/>
                <w:iCs/>
                <w:sz w:val="26"/>
                <w:szCs w:val="26"/>
              </w:rPr>
              <w:t>3</w:t>
            </w:r>
          </w:p>
        </w:tc>
        <w:tc>
          <w:tcPr>
            <w:tcW w:w="567" w:type="dxa"/>
            <w:tcBorders>
              <w:top w:val="nil"/>
              <w:left w:val="nil"/>
              <w:bottom w:val="single" w:sz="4" w:space="0" w:color="auto"/>
              <w:right w:val="nil"/>
            </w:tcBorders>
            <w:shd w:val="clear" w:color="auto" w:fill="auto"/>
            <w:noWrap/>
            <w:vAlign w:val="center"/>
            <w:hideMark/>
          </w:tcPr>
          <w:p w14:paraId="7F97A52E"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single" w:sz="4" w:space="0" w:color="auto"/>
              <w:right w:val="nil"/>
            </w:tcBorders>
            <w:shd w:val="clear" w:color="auto" w:fill="auto"/>
            <w:noWrap/>
            <w:vAlign w:val="center"/>
            <w:hideMark/>
          </w:tcPr>
          <w:p w14:paraId="77A8D9BB"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single" w:sz="4" w:space="0" w:color="auto"/>
              <w:right w:val="nil"/>
            </w:tcBorders>
            <w:shd w:val="clear" w:color="auto" w:fill="auto"/>
            <w:noWrap/>
            <w:vAlign w:val="center"/>
            <w:hideMark/>
          </w:tcPr>
          <w:p w14:paraId="23B5DD3C"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single" w:sz="4" w:space="0" w:color="auto"/>
              <w:right w:val="nil"/>
            </w:tcBorders>
            <w:shd w:val="clear" w:color="auto" w:fill="auto"/>
            <w:noWrap/>
            <w:vAlign w:val="center"/>
            <w:hideMark/>
          </w:tcPr>
          <w:p w14:paraId="12F51BD8"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39E729"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single" w:sz="4" w:space="0" w:color="auto"/>
              <w:right w:val="nil"/>
            </w:tcBorders>
            <w:shd w:val="clear" w:color="auto" w:fill="auto"/>
            <w:noWrap/>
            <w:vAlign w:val="center"/>
            <w:hideMark/>
          </w:tcPr>
          <w:p w14:paraId="28660ADB" w14:textId="77777777" w:rsidR="00F540E0" w:rsidRPr="00330F0C" w:rsidRDefault="00F540E0" w:rsidP="00F540E0">
            <w:pPr>
              <w:jc w:val="right"/>
              <w:rPr>
                <w:b/>
                <w:i/>
                <w:sz w:val="26"/>
                <w:szCs w:val="26"/>
              </w:rPr>
            </w:pPr>
            <w:r w:rsidRPr="00330F0C">
              <w:rPr>
                <w:b/>
                <w:i/>
                <w:sz w:val="26"/>
                <w:szCs w:val="26"/>
              </w:rPr>
              <w:t>111501,00</w:t>
            </w:r>
          </w:p>
        </w:tc>
        <w:tc>
          <w:tcPr>
            <w:tcW w:w="1560" w:type="dxa"/>
            <w:tcBorders>
              <w:top w:val="nil"/>
              <w:left w:val="single" w:sz="4" w:space="0" w:color="auto"/>
              <w:bottom w:val="single" w:sz="4" w:space="0" w:color="auto"/>
              <w:right w:val="nil"/>
            </w:tcBorders>
            <w:shd w:val="clear" w:color="auto" w:fill="auto"/>
            <w:noWrap/>
            <w:vAlign w:val="center"/>
            <w:hideMark/>
          </w:tcPr>
          <w:p w14:paraId="6DBB29CE" w14:textId="77777777" w:rsidR="00F540E0" w:rsidRPr="00330F0C" w:rsidRDefault="00F540E0" w:rsidP="00F540E0">
            <w:pPr>
              <w:jc w:val="right"/>
              <w:rPr>
                <w:b/>
                <w:i/>
                <w:sz w:val="26"/>
                <w:szCs w:val="26"/>
              </w:rPr>
            </w:pPr>
            <w:r w:rsidRPr="00330F0C">
              <w:rPr>
                <w:b/>
                <w:i/>
                <w:sz w:val="26"/>
                <w:szCs w:val="26"/>
              </w:rPr>
              <w:t>62000,00</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14:paraId="403FB128" w14:textId="77777777" w:rsidR="00F540E0" w:rsidRPr="00330F0C" w:rsidRDefault="00F540E0" w:rsidP="00F540E0">
            <w:pPr>
              <w:jc w:val="right"/>
              <w:rPr>
                <w:b/>
                <w:i/>
                <w:sz w:val="26"/>
                <w:szCs w:val="26"/>
              </w:rPr>
            </w:pPr>
            <w:r w:rsidRPr="00330F0C">
              <w:rPr>
                <w:b/>
                <w:i/>
                <w:sz w:val="26"/>
                <w:szCs w:val="26"/>
              </w:rPr>
              <w:t>52000,00</w:t>
            </w:r>
          </w:p>
        </w:tc>
      </w:tr>
      <w:tr w:rsidR="00F540E0" w:rsidRPr="00330F0C" w14:paraId="431E872B"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43C97E26" w14:textId="77777777" w:rsidR="00F540E0" w:rsidRPr="00330F0C" w:rsidRDefault="00F540E0" w:rsidP="00F540E0">
            <w:pPr>
              <w:rPr>
                <w:sz w:val="26"/>
                <w:szCs w:val="26"/>
              </w:rPr>
            </w:pPr>
            <w:r w:rsidRPr="00330F0C">
              <w:rPr>
                <w:sz w:val="26"/>
                <w:szCs w:val="26"/>
              </w:rPr>
              <w:t>Основное мероприятие "Проведение мероприятий в области градостроительной деятельности"</w:t>
            </w:r>
          </w:p>
        </w:tc>
        <w:tc>
          <w:tcPr>
            <w:tcW w:w="567" w:type="dxa"/>
            <w:tcBorders>
              <w:top w:val="single" w:sz="4" w:space="0" w:color="auto"/>
              <w:left w:val="single" w:sz="4" w:space="0" w:color="auto"/>
              <w:bottom w:val="nil"/>
              <w:right w:val="nil"/>
            </w:tcBorders>
            <w:shd w:val="clear" w:color="auto" w:fill="auto"/>
            <w:noWrap/>
            <w:vAlign w:val="center"/>
            <w:hideMark/>
          </w:tcPr>
          <w:p w14:paraId="23F95697"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F7BB014"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nil"/>
              <w:right w:val="nil"/>
            </w:tcBorders>
            <w:shd w:val="clear" w:color="auto" w:fill="auto"/>
            <w:noWrap/>
            <w:vAlign w:val="center"/>
            <w:hideMark/>
          </w:tcPr>
          <w:p w14:paraId="371EC536"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32806935"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0350DFC3"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50A4F695"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63949B8E"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572076DE" w14:textId="77777777" w:rsidR="00F540E0" w:rsidRPr="00330F0C" w:rsidRDefault="00F540E0" w:rsidP="00F540E0">
            <w:pPr>
              <w:jc w:val="right"/>
              <w:rPr>
                <w:sz w:val="26"/>
                <w:szCs w:val="26"/>
              </w:rPr>
            </w:pPr>
            <w:r w:rsidRPr="00330F0C">
              <w:rPr>
                <w:sz w:val="26"/>
                <w:szCs w:val="26"/>
              </w:rPr>
              <w:t>89061,00</w:t>
            </w:r>
          </w:p>
        </w:tc>
        <w:tc>
          <w:tcPr>
            <w:tcW w:w="1560" w:type="dxa"/>
            <w:tcBorders>
              <w:top w:val="single" w:sz="4" w:space="0" w:color="auto"/>
              <w:left w:val="single" w:sz="4" w:space="0" w:color="auto"/>
              <w:bottom w:val="nil"/>
              <w:right w:val="nil"/>
            </w:tcBorders>
            <w:shd w:val="clear" w:color="auto" w:fill="auto"/>
            <w:noWrap/>
            <w:vAlign w:val="center"/>
            <w:hideMark/>
          </w:tcPr>
          <w:p w14:paraId="137D0C27" w14:textId="77777777" w:rsidR="00F540E0" w:rsidRPr="00330F0C" w:rsidRDefault="00F540E0" w:rsidP="00F540E0">
            <w:pPr>
              <w:jc w:val="right"/>
              <w:rPr>
                <w:sz w:val="26"/>
                <w:szCs w:val="26"/>
              </w:rPr>
            </w:pPr>
            <w:r w:rsidRPr="00330F0C">
              <w:rPr>
                <w:sz w:val="26"/>
                <w:szCs w:val="26"/>
              </w:rPr>
              <w:t>62000,00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3F47DE0E" w14:textId="77777777" w:rsidR="00F540E0" w:rsidRPr="00330F0C" w:rsidRDefault="00F540E0" w:rsidP="00F540E0">
            <w:pPr>
              <w:jc w:val="right"/>
              <w:rPr>
                <w:sz w:val="26"/>
                <w:szCs w:val="26"/>
              </w:rPr>
            </w:pPr>
            <w:r w:rsidRPr="00330F0C">
              <w:rPr>
                <w:sz w:val="26"/>
                <w:szCs w:val="26"/>
              </w:rPr>
              <w:t>52000,00</w:t>
            </w:r>
          </w:p>
        </w:tc>
      </w:tr>
      <w:tr w:rsidR="00F540E0" w:rsidRPr="00330F0C" w14:paraId="69C45B21" w14:textId="77777777" w:rsidTr="00A47147">
        <w:trPr>
          <w:trHeight w:val="4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05344C6C" w14:textId="77777777" w:rsidR="00F540E0" w:rsidRPr="00330F0C" w:rsidRDefault="00F540E0" w:rsidP="00F540E0">
            <w:pPr>
              <w:rPr>
                <w:sz w:val="26"/>
                <w:szCs w:val="26"/>
              </w:rPr>
            </w:pPr>
            <w:r w:rsidRPr="00330F0C">
              <w:rPr>
                <w:sz w:val="26"/>
                <w:szCs w:val="26"/>
              </w:rPr>
              <w:t>Проведение мероприятий в области градостроительной деятельности</w:t>
            </w:r>
          </w:p>
        </w:tc>
        <w:tc>
          <w:tcPr>
            <w:tcW w:w="567" w:type="dxa"/>
            <w:tcBorders>
              <w:top w:val="single" w:sz="4" w:space="0" w:color="auto"/>
              <w:left w:val="single" w:sz="4" w:space="0" w:color="auto"/>
              <w:bottom w:val="nil"/>
              <w:right w:val="nil"/>
            </w:tcBorders>
            <w:shd w:val="clear" w:color="auto" w:fill="auto"/>
            <w:noWrap/>
            <w:vAlign w:val="center"/>
            <w:hideMark/>
          </w:tcPr>
          <w:p w14:paraId="42648FDE"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6F0202D"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nil"/>
              <w:right w:val="nil"/>
            </w:tcBorders>
            <w:shd w:val="clear" w:color="auto" w:fill="auto"/>
            <w:noWrap/>
            <w:vAlign w:val="center"/>
            <w:hideMark/>
          </w:tcPr>
          <w:p w14:paraId="650F20BB"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1067A397" w14:textId="77777777" w:rsidR="00F540E0" w:rsidRPr="00330F0C" w:rsidRDefault="00F540E0" w:rsidP="00F540E0">
            <w:pPr>
              <w:jc w:val="center"/>
              <w:rPr>
                <w:sz w:val="26"/>
                <w:szCs w:val="26"/>
              </w:rPr>
            </w:pPr>
            <w:r w:rsidRPr="00330F0C">
              <w:rPr>
                <w:sz w:val="26"/>
                <w:szCs w:val="26"/>
              </w:rPr>
              <w:t>90052</w:t>
            </w:r>
          </w:p>
        </w:tc>
        <w:tc>
          <w:tcPr>
            <w:tcW w:w="567" w:type="dxa"/>
            <w:tcBorders>
              <w:top w:val="single" w:sz="4" w:space="0" w:color="auto"/>
              <w:left w:val="single" w:sz="4" w:space="0" w:color="auto"/>
              <w:bottom w:val="nil"/>
              <w:right w:val="nil"/>
            </w:tcBorders>
            <w:shd w:val="clear" w:color="auto" w:fill="auto"/>
            <w:noWrap/>
            <w:vAlign w:val="center"/>
            <w:hideMark/>
          </w:tcPr>
          <w:p w14:paraId="72FBA2C8"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3AA0C513"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44B52B77"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75514B98" w14:textId="77777777" w:rsidR="00F540E0" w:rsidRPr="00330F0C" w:rsidRDefault="00F540E0" w:rsidP="00F540E0">
            <w:pPr>
              <w:jc w:val="center"/>
              <w:rPr>
                <w:sz w:val="26"/>
                <w:szCs w:val="26"/>
              </w:rPr>
            </w:pPr>
            <w:r w:rsidRPr="00330F0C">
              <w:rPr>
                <w:sz w:val="26"/>
                <w:szCs w:val="26"/>
              </w:rPr>
              <w:t xml:space="preserve">        89061,00</w:t>
            </w:r>
          </w:p>
        </w:tc>
        <w:tc>
          <w:tcPr>
            <w:tcW w:w="1560" w:type="dxa"/>
            <w:tcBorders>
              <w:top w:val="single" w:sz="4" w:space="0" w:color="auto"/>
              <w:left w:val="single" w:sz="4" w:space="0" w:color="auto"/>
              <w:bottom w:val="nil"/>
              <w:right w:val="nil"/>
            </w:tcBorders>
            <w:shd w:val="clear" w:color="auto" w:fill="auto"/>
            <w:noWrap/>
            <w:vAlign w:val="center"/>
            <w:hideMark/>
          </w:tcPr>
          <w:p w14:paraId="4ACDFE7A" w14:textId="77777777" w:rsidR="00F540E0" w:rsidRPr="00330F0C" w:rsidRDefault="00F540E0" w:rsidP="00F540E0">
            <w:pPr>
              <w:jc w:val="right"/>
              <w:rPr>
                <w:sz w:val="26"/>
                <w:szCs w:val="26"/>
              </w:rPr>
            </w:pPr>
            <w:r w:rsidRPr="00330F0C">
              <w:rPr>
                <w:sz w:val="26"/>
                <w:szCs w:val="26"/>
              </w:rPr>
              <w:t>62000,00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5BA87CB0" w14:textId="77777777" w:rsidR="00F540E0" w:rsidRPr="00330F0C" w:rsidRDefault="00F540E0" w:rsidP="00F540E0">
            <w:pPr>
              <w:jc w:val="right"/>
              <w:rPr>
                <w:sz w:val="26"/>
                <w:szCs w:val="26"/>
              </w:rPr>
            </w:pPr>
            <w:r w:rsidRPr="00330F0C">
              <w:rPr>
                <w:sz w:val="26"/>
                <w:szCs w:val="26"/>
              </w:rPr>
              <w:t>52000,00</w:t>
            </w:r>
          </w:p>
        </w:tc>
      </w:tr>
      <w:tr w:rsidR="00F540E0" w:rsidRPr="00330F0C" w14:paraId="4443EF35"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CE8F01C" w14:textId="77777777" w:rsidR="00F540E0" w:rsidRPr="00330F0C" w:rsidRDefault="00F540E0" w:rsidP="00F540E0">
            <w:pPr>
              <w:rPr>
                <w:sz w:val="26"/>
                <w:szCs w:val="26"/>
              </w:rPr>
            </w:pPr>
            <w:r w:rsidRPr="00330F0C">
              <w:rPr>
                <w:sz w:val="26"/>
                <w:szCs w:val="26"/>
              </w:rPr>
              <w:lastRenderedPageBreak/>
              <w:t>Другие вопросы в области национальной экономики</w:t>
            </w:r>
          </w:p>
        </w:tc>
        <w:tc>
          <w:tcPr>
            <w:tcW w:w="567" w:type="dxa"/>
            <w:tcBorders>
              <w:top w:val="single" w:sz="4" w:space="0" w:color="auto"/>
              <w:left w:val="single" w:sz="4" w:space="0" w:color="auto"/>
              <w:bottom w:val="nil"/>
              <w:right w:val="nil"/>
            </w:tcBorders>
            <w:shd w:val="clear" w:color="auto" w:fill="auto"/>
            <w:noWrap/>
            <w:vAlign w:val="center"/>
            <w:hideMark/>
          </w:tcPr>
          <w:p w14:paraId="7F5023F5"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40805A47"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nil"/>
              <w:right w:val="nil"/>
            </w:tcBorders>
            <w:shd w:val="clear" w:color="auto" w:fill="auto"/>
            <w:noWrap/>
            <w:vAlign w:val="center"/>
            <w:hideMark/>
          </w:tcPr>
          <w:p w14:paraId="17141B67"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796C0E70" w14:textId="77777777" w:rsidR="00F540E0" w:rsidRPr="00330F0C" w:rsidRDefault="00F540E0" w:rsidP="00F540E0">
            <w:pPr>
              <w:jc w:val="center"/>
              <w:rPr>
                <w:sz w:val="26"/>
                <w:szCs w:val="26"/>
              </w:rPr>
            </w:pPr>
            <w:r w:rsidRPr="00330F0C">
              <w:rPr>
                <w:sz w:val="26"/>
                <w:szCs w:val="26"/>
              </w:rPr>
              <w:t>90052</w:t>
            </w:r>
          </w:p>
        </w:tc>
        <w:tc>
          <w:tcPr>
            <w:tcW w:w="567" w:type="dxa"/>
            <w:tcBorders>
              <w:top w:val="single" w:sz="4" w:space="0" w:color="auto"/>
              <w:left w:val="single" w:sz="4" w:space="0" w:color="auto"/>
              <w:bottom w:val="nil"/>
              <w:right w:val="nil"/>
            </w:tcBorders>
            <w:shd w:val="clear" w:color="auto" w:fill="auto"/>
            <w:noWrap/>
            <w:vAlign w:val="center"/>
            <w:hideMark/>
          </w:tcPr>
          <w:p w14:paraId="4172DE97"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nil"/>
              <w:right w:val="nil"/>
            </w:tcBorders>
            <w:shd w:val="clear" w:color="auto" w:fill="auto"/>
            <w:noWrap/>
            <w:vAlign w:val="center"/>
            <w:hideMark/>
          </w:tcPr>
          <w:p w14:paraId="6ED22317" w14:textId="77777777" w:rsidR="00F540E0" w:rsidRPr="00330F0C" w:rsidRDefault="00F540E0" w:rsidP="00F540E0">
            <w:pPr>
              <w:jc w:val="center"/>
              <w:rPr>
                <w:sz w:val="26"/>
                <w:szCs w:val="26"/>
              </w:rPr>
            </w:pPr>
            <w:r w:rsidRPr="00330F0C">
              <w:rPr>
                <w:sz w:val="26"/>
                <w:szCs w:val="26"/>
              </w:rPr>
              <w:t>12</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0E991A33"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228EDF49" w14:textId="77777777" w:rsidR="00F540E0" w:rsidRPr="00330F0C" w:rsidRDefault="00F540E0" w:rsidP="00F540E0">
            <w:pPr>
              <w:jc w:val="right"/>
              <w:rPr>
                <w:sz w:val="26"/>
                <w:szCs w:val="26"/>
              </w:rPr>
            </w:pPr>
            <w:r w:rsidRPr="00330F0C">
              <w:rPr>
                <w:sz w:val="26"/>
                <w:szCs w:val="26"/>
              </w:rPr>
              <w:t>89061,00</w:t>
            </w:r>
          </w:p>
        </w:tc>
        <w:tc>
          <w:tcPr>
            <w:tcW w:w="1560" w:type="dxa"/>
            <w:tcBorders>
              <w:top w:val="single" w:sz="4" w:space="0" w:color="auto"/>
              <w:left w:val="single" w:sz="4" w:space="0" w:color="auto"/>
              <w:bottom w:val="nil"/>
              <w:right w:val="nil"/>
            </w:tcBorders>
            <w:shd w:val="clear" w:color="auto" w:fill="auto"/>
            <w:noWrap/>
            <w:vAlign w:val="center"/>
            <w:hideMark/>
          </w:tcPr>
          <w:p w14:paraId="5E18B54E" w14:textId="77777777" w:rsidR="00F540E0" w:rsidRPr="00330F0C" w:rsidRDefault="00F540E0" w:rsidP="00F540E0">
            <w:pPr>
              <w:jc w:val="right"/>
              <w:rPr>
                <w:sz w:val="26"/>
                <w:szCs w:val="26"/>
              </w:rPr>
            </w:pPr>
            <w:r w:rsidRPr="00330F0C">
              <w:rPr>
                <w:sz w:val="26"/>
                <w:szCs w:val="26"/>
              </w:rPr>
              <w:t>62000,00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74F05D9B" w14:textId="77777777" w:rsidR="00F540E0" w:rsidRPr="00330F0C" w:rsidRDefault="00F540E0" w:rsidP="00F540E0">
            <w:pPr>
              <w:jc w:val="right"/>
              <w:rPr>
                <w:sz w:val="26"/>
                <w:szCs w:val="26"/>
              </w:rPr>
            </w:pPr>
            <w:r w:rsidRPr="00330F0C">
              <w:rPr>
                <w:sz w:val="26"/>
                <w:szCs w:val="26"/>
              </w:rPr>
              <w:t>52000,00</w:t>
            </w:r>
          </w:p>
        </w:tc>
      </w:tr>
      <w:tr w:rsidR="00F540E0" w:rsidRPr="00330F0C" w14:paraId="51A066B4"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3C8D4E"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705ED5D"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596FBE5C"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single" w:sz="4" w:space="0" w:color="auto"/>
              <w:right w:val="nil"/>
            </w:tcBorders>
            <w:shd w:val="clear" w:color="auto" w:fill="auto"/>
            <w:noWrap/>
            <w:vAlign w:val="center"/>
            <w:hideMark/>
          </w:tcPr>
          <w:p w14:paraId="2EE6A464"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613D696B" w14:textId="77777777" w:rsidR="00F540E0" w:rsidRPr="00330F0C" w:rsidRDefault="00F540E0" w:rsidP="00F540E0">
            <w:pPr>
              <w:jc w:val="center"/>
              <w:rPr>
                <w:sz w:val="26"/>
                <w:szCs w:val="26"/>
              </w:rPr>
            </w:pPr>
            <w:r w:rsidRPr="00330F0C">
              <w:rPr>
                <w:sz w:val="26"/>
                <w:szCs w:val="26"/>
              </w:rPr>
              <w:t>90052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C020697" w14:textId="77777777" w:rsidR="00F540E0" w:rsidRPr="00330F0C" w:rsidRDefault="00F540E0" w:rsidP="00F540E0">
            <w:pPr>
              <w:jc w:val="center"/>
              <w:rPr>
                <w:sz w:val="26"/>
                <w:szCs w:val="26"/>
              </w:rPr>
            </w:pPr>
            <w:r w:rsidRPr="00330F0C">
              <w:rPr>
                <w:sz w:val="26"/>
                <w:szCs w:val="26"/>
              </w:rPr>
              <w:t>04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4C384BB" w14:textId="77777777" w:rsidR="00F540E0" w:rsidRPr="00330F0C" w:rsidRDefault="00F540E0" w:rsidP="00F540E0">
            <w:pPr>
              <w:jc w:val="center"/>
              <w:rPr>
                <w:sz w:val="26"/>
                <w:szCs w:val="26"/>
              </w:rPr>
            </w:pPr>
            <w:r w:rsidRPr="00330F0C">
              <w:rPr>
                <w:sz w:val="26"/>
                <w:szCs w:val="26"/>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C46A"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59C6DF1D" w14:textId="77777777" w:rsidR="00F540E0" w:rsidRPr="00330F0C" w:rsidRDefault="00F540E0" w:rsidP="00F540E0">
            <w:pPr>
              <w:jc w:val="right"/>
              <w:rPr>
                <w:sz w:val="26"/>
                <w:szCs w:val="26"/>
              </w:rPr>
            </w:pPr>
            <w:r w:rsidRPr="00330F0C">
              <w:rPr>
                <w:sz w:val="26"/>
                <w:szCs w:val="26"/>
              </w:rPr>
              <w:t>89061,00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D6A35C0" w14:textId="77777777" w:rsidR="00F540E0" w:rsidRPr="00330F0C" w:rsidRDefault="00F540E0" w:rsidP="00F540E0">
            <w:pPr>
              <w:jc w:val="right"/>
              <w:rPr>
                <w:sz w:val="26"/>
                <w:szCs w:val="26"/>
              </w:rPr>
            </w:pPr>
            <w:r w:rsidRPr="00330F0C">
              <w:rPr>
                <w:sz w:val="26"/>
                <w:szCs w:val="26"/>
              </w:rPr>
              <w:t>62000,00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D4E7" w14:textId="77777777" w:rsidR="00F540E0" w:rsidRPr="00330F0C" w:rsidRDefault="00F540E0" w:rsidP="00F540E0">
            <w:pPr>
              <w:jc w:val="right"/>
              <w:rPr>
                <w:sz w:val="26"/>
                <w:szCs w:val="26"/>
              </w:rPr>
            </w:pPr>
            <w:r w:rsidRPr="00330F0C">
              <w:rPr>
                <w:sz w:val="26"/>
                <w:szCs w:val="26"/>
              </w:rPr>
              <w:t>52000,00</w:t>
            </w:r>
          </w:p>
        </w:tc>
      </w:tr>
      <w:tr w:rsidR="00F540E0" w:rsidRPr="00330F0C" w14:paraId="257B0037"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1190D77E" w14:textId="77777777" w:rsidR="00F540E0" w:rsidRPr="00330F0C" w:rsidRDefault="00F540E0" w:rsidP="00F540E0">
            <w:pPr>
              <w:rPr>
                <w:sz w:val="26"/>
                <w:szCs w:val="26"/>
              </w:rPr>
            </w:pPr>
            <w:r w:rsidRPr="00330F0C">
              <w:rPr>
                <w:sz w:val="26"/>
                <w:szCs w:val="26"/>
              </w:rPr>
              <w:t>Основное мероприятие «Финансовое обеспечение полномочий в области градостроительной деятельности»</w:t>
            </w:r>
          </w:p>
        </w:tc>
        <w:tc>
          <w:tcPr>
            <w:tcW w:w="567" w:type="dxa"/>
            <w:tcBorders>
              <w:top w:val="single" w:sz="4" w:space="0" w:color="auto"/>
              <w:left w:val="single" w:sz="4" w:space="0" w:color="auto"/>
              <w:bottom w:val="nil"/>
              <w:right w:val="nil"/>
            </w:tcBorders>
            <w:shd w:val="clear" w:color="auto" w:fill="auto"/>
            <w:noWrap/>
            <w:vAlign w:val="center"/>
          </w:tcPr>
          <w:p w14:paraId="7CA7B6EA"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tcPr>
          <w:p w14:paraId="49212D69"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nil"/>
              <w:right w:val="nil"/>
            </w:tcBorders>
            <w:shd w:val="clear" w:color="auto" w:fill="auto"/>
            <w:noWrap/>
            <w:vAlign w:val="center"/>
          </w:tcPr>
          <w:p w14:paraId="18D7FF78"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tcPr>
          <w:p w14:paraId="31706EC5"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1563CAE"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462B322"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EE39C"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3EEC3B9" w14:textId="77777777" w:rsidR="00F540E0" w:rsidRPr="00330F0C" w:rsidRDefault="00F540E0" w:rsidP="00F540E0">
            <w:pPr>
              <w:jc w:val="right"/>
              <w:rPr>
                <w:sz w:val="26"/>
                <w:szCs w:val="26"/>
              </w:rPr>
            </w:pPr>
            <w:r w:rsidRPr="00330F0C">
              <w:rPr>
                <w:sz w:val="26"/>
                <w:szCs w:val="26"/>
              </w:rPr>
              <w:t>22440,00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9D740FC"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4E6E6" w14:textId="77777777" w:rsidR="00F540E0" w:rsidRPr="00330F0C" w:rsidRDefault="00F540E0" w:rsidP="00F540E0">
            <w:pPr>
              <w:jc w:val="right"/>
              <w:rPr>
                <w:sz w:val="26"/>
                <w:szCs w:val="26"/>
              </w:rPr>
            </w:pPr>
          </w:p>
        </w:tc>
      </w:tr>
      <w:tr w:rsidR="00F540E0" w:rsidRPr="00330F0C" w14:paraId="64085DE4"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AC3FEB7" w14:textId="77777777" w:rsidR="00F540E0" w:rsidRPr="00330F0C" w:rsidRDefault="00F540E0" w:rsidP="00F540E0">
            <w:pPr>
              <w:rPr>
                <w:sz w:val="26"/>
                <w:szCs w:val="26"/>
              </w:rPr>
            </w:pPr>
            <w:r w:rsidRPr="00330F0C">
              <w:rPr>
                <w:sz w:val="26"/>
                <w:szCs w:val="26"/>
              </w:rPr>
              <w:t>Финансовое обеспечение полномочий в области градостроительной деятельности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C0FB04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10EAB976"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single" w:sz="4" w:space="0" w:color="auto"/>
              <w:right w:val="nil"/>
            </w:tcBorders>
            <w:shd w:val="clear" w:color="auto" w:fill="auto"/>
            <w:noWrap/>
            <w:vAlign w:val="center"/>
          </w:tcPr>
          <w:p w14:paraId="17D9AEA6"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tcPr>
          <w:p w14:paraId="150DD46C" w14:textId="77777777" w:rsidR="00F540E0" w:rsidRPr="00330F0C" w:rsidRDefault="00F540E0" w:rsidP="00F540E0">
            <w:pPr>
              <w:jc w:val="center"/>
              <w:rPr>
                <w:sz w:val="26"/>
                <w:szCs w:val="26"/>
              </w:rPr>
            </w:pPr>
            <w:r w:rsidRPr="00330F0C">
              <w:rPr>
                <w:sz w:val="26"/>
                <w:szCs w:val="26"/>
              </w:rPr>
              <w:t>60004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E9AFCF7"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AE75F61"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2E94E"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6FCF960" w14:textId="77777777" w:rsidR="00F540E0" w:rsidRPr="00330F0C" w:rsidRDefault="00F540E0" w:rsidP="00F540E0">
            <w:pPr>
              <w:jc w:val="right"/>
              <w:rPr>
                <w:sz w:val="26"/>
                <w:szCs w:val="26"/>
              </w:rPr>
            </w:pPr>
            <w:r w:rsidRPr="00330F0C">
              <w:rPr>
                <w:sz w:val="26"/>
                <w:szCs w:val="26"/>
              </w:rPr>
              <w:t>22440,00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1F7BFE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8D2B5" w14:textId="77777777" w:rsidR="00F540E0" w:rsidRPr="00330F0C" w:rsidRDefault="00F540E0" w:rsidP="00F540E0">
            <w:pPr>
              <w:jc w:val="right"/>
              <w:rPr>
                <w:sz w:val="26"/>
                <w:szCs w:val="26"/>
              </w:rPr>
            </w:pPr>
          </w:p>
        </w:tc>
      </w:tr>
      <w:tr w:rsidR="00F540E0" w:rsidRPr="00330F0C" w14:paraId="00615C45"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006E280" w14:textId="77777777" w:rsidR="00F540E0" w:rsidRPr="00330F0C" w:rsidRDefault="00F540E0" w:rsidP="00F540E0">
            <w:pPr>
              <w:rPr>
                <w:sz w:val="26"/>
                <w:szCs w:val="26"/>
              </w:rPr>
            </w:pPr>
            <w:r w:rsidRPr="00330F0C">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32C06D8"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1B0F44BE"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single" w:sz="4" w:space="0" w:color="auto"/>
              <w:right w:val="nil"/>
            </w:tcBorders>
            <w:shd w:val="clear" w:color="auto" w:fill="auto"/>
            <w:noWrap/>
            <w:vAlign w:val="center"/>
          </w:tcPr>
          <w:p w14:paraId="33CCF04F"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tcPr>
          <w:p w14:paraId="582BE4E2" w14:textId="77777777" w:rsidR="00F540E0" w:rsidRPr="00330F0C" w:rsidRDefault="00F540E0" w:rsidP="00F540E0">
            <w:pPr>
              <w:jc w:val="center"/>
              <w:rPr>
                <w:sz w:val="26"/>
                <w:szCs w:val="26"/>
              </w:rPr>
            </w:pPr>
            <w:r w:rsidRPr="00330F0C">
              <w:rPr>
                <w:sz w:val="26"/>
                <w:szCs w:val="26"/>
              </w:rPr>
              <w:t>60004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6F8984E"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9F7B8E3"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C9A0F"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0A2EF0C4" w14:textId="77777777" w:rsidR="00F540E0" w:rsidRPr="00330F0C" w:rsidRDefault="00F540E0" w:rsidP="00F540E0">
            <w:pPr>
              <w:jc w:val="right"/>
              <w:rPr>
                <w:sz w:val="26"/>
                <w:szCs w:val="26"/>
              </w:rPr>
            </w:pPr>
            <w:r w:rsidRPr="00330F0C">
              <w:rPr>
                <w:sz w:val="26"/>
                <w:szCs w:val="26"/>
              </w:rPr>
              <w:t>22440,00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5D75556"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9EAE" w14:textId="77777777" w:rsidR="00F540E0" w:rsidRPr="00330F0C" w:rsidRDefault="00F540E0" w:rsidP="00F540E0">
            <w:pPr>
              <w:jc w:val="right"/>
              <w:rPr>
                <w:sz w:val="26"/>
                <w:szCs w:val="26"/>
              </w:rPr>
            </w:pPr>
          </w:p>
        </w:tc>
      </w:tr>
      <w:tr w:rsidR="00F540E0" w:rsidRPr="00330F0C" w14:paraId="3E9665B9"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21D7BA3" w14:textId="77777777" w:rsidR="00F540E0" w:rsidRPr="00330F0C" w:rsidRDefault="00F540E0" w:rsidP="00F540E0">
            <w:pPr>
              <w:rPr>
                <w:sz w:val="26"/>
                <w:szCs w:val="26"/>
              </w:rPr>
            </w:pPr>
            <w:r w:rsidRPr="00330F0C">
              <w:rPr>
                <w:sz w:val="26"/>
                <w:szCs w:val="26"/>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01CFB60"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62E46DF6" w14:textId="77777777" w:rsidR="00F540E0" w:rsidRPr="00330F0C" w:rsidRDefault="00F540E0" w:rsidP="00F540E0">
            <w:pPr>
              <w:jc w:val="center"/>
              <w:rPr>
                <w:sz w:val="26"/>
                <w:szCs w:val="26"/>
              </w:rPr>
            </w:pPr>
            <w:r w:rsidRPr="00330F0C">
              <w:rPr>
                <w:sz w:val="26"/>
                <w:szCs w:val="26"/>
              </w:rPr>
              <w:t>3</w:t>
            </w:r>
          </w:p>
        </w:tc>
        <w:tc>
          <w:tcPr>
            <w:tcW w:w="567" w:type="dxa"/>
            <w:tcBorders>
              <w:top w:val="single" w:sz="4" w:space="0" w:color="auto"/>
              <w:left w:val="nil"/>
              <w:bottom w:val="single" w:sz="4" w:space="0" w:color="auto"/>
              <w:right w:val="nil"/>
            </w:tcBorders>
            <w:shd w:val="clear" w:color="auto" w:fill="auto"/>
            <w:noWrap/>
            <w:vAlign w:val="center"/>
          </w:tcPr>
          <w:p w14:paraId="705B5945" w14:textId="77777777" w:rsidR="00F540E0" w:rsidRPr="00330F0C" w:rsidRDefault="00F540E0" w:rsidP="00F540E0">
            <w:pPr>
              <w:jc w:val="center"/>
              <w:rPr>
                <w:sz w:val="26"/>
                <w:szCs w:val="26"/>
              </w:rPr>
            </w:pPr>
            <w:r w:rsidRPr="00330F0C">
              <w:rPr>
                <w:sz w:val="26"/>
                <w:szCs w:val="26"/>
              </w:rPr>
              <w:t>05</w:t>
            </w:r>
          </w:p>
        </w:tc>
        <w:tc>
          <w:tcPr>
            <w:tcW w:w="1133" w:type="dxa"/>
            <w:tcBorders>
              <w:top w:val="single" w:sz="4" w:space="0" w:color="auto"/>
              <w:left w:val="nil"/>
              <w:bottom w:val="nil"/>
              <w:right w:val="nil"/>
            </w:tcBorders>
            <w:shd w:val="clear" w:color="auto" w:fill="auto"/>
            <w:noWrap/>
            <w:vAlign w:val="center"/>
          </w:tcPr>
          <w:p w14:paraId="7B7CA346" w14:textId="77777777" w:rsidR="00F540E0" w:rsidRPr="00330F0C" w:rsidRDefault="00F540E0" w:rsidP="00F540E0">
            <w:pPr>
              <w:jc w:val="center"/>
              <w:rPr>
                <w:sz w:val="26"/>
                <w:szCs w:val="26"/>
              </w:rPr>
            </w:pPr>
            <w:r w:rsidRPr="00330F0C">
              <w:rPr>
                <w:sz w:val="26"/>
                <w:szCs w:val="26"/>
              </w:rPr>
              <w:t>60004</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790B454"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562FD1F"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3274" w14:textId="77777777" w:rsidR="00F540E0" w:rsidRPr="00330F0C" w:rsidRDefault="00F540E0" w:rsidP="00F540E0">
            <w:pPr>
              <w:jc w:val="center"/>
              <w:rPr>
                <w:sz w:val="26"/>
                <w:szCs w:val="26"/>
              </w:rPr>
            </w:pPr>
            <w:r w:rsidRPr="00330F0C">
              <w:rPr>
                <w:sz w:val="26"/>
                <w:szCs w:val="26"/>
              </w:rPr>
              <w:t>540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3BD5BB8" w14:textId="77777777" w:rsidR="00F540E0" w:rsidRPr="00330F0C" w:rsidRDefault="00F540E0" w:rsidP="00F540E0">
            <w:pPr>
              <w:jc w:val="right"/>
              <w:rPr>
                <w:sz w:val="26"/>
                <w:szCs w:val="26"/>
              </w:rPr>
            </w:pPr>
            <w:r w:rsidRPr="00330F0C">
              <w:rPr>
                <w:sz w:val="26"/>
                <w:szCs w:val="26"/>
              </w:rPr>
              <w:t>22440,00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2745192"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A42EE" w14:textId="77777777" w:rsidR="00F540E0" w:rsidRPr="00330F0C" w:rsidRDefault="00F540E0" w:rsidP="00F540E0">
            <w:pPr>
              <w:jc w:val="right"/>
              <w:rPr>
                <w:sz w:val="26"/>
                <w:szCs w:val="26"/>
              </w:rPr>
            </w:pPr>
          </w:p>
        </w:tc>
      </w:tr>
      <w:tr w:rsidR="00F540E0" w:rsidRPr="00330F0C" w14:paraId="31E14D40"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2AC94C11" w14:textId="77777777" w:rsidR="00F540E0" w:rsidRPr="00330F0C" w:rsidRDefault="00F540E0" w:rsidP="00F540E0">
            <w:pPr>
              <w:rPr>
                <w:b/>
                <w:bCs/>
                <w:i/>
                <w:iCs/>
                <w:sz w:val="26"/>
                <w:szCs w:val="26"/>
              </w:rPr>
            </w:pPr>
            <w:r w:rsidRPr="00330F0C">
              <w:rPr>
                <w:b/>
                <w:bCs/>
                <w:i/>
                <w:iCs/>
                <w:sz w:val="26"/>
                <w:szCs w:val="26"/>
              </w:rPr>
              <w:t>Подпрограмма "Жилищное хозяйство"</w:t>
            </w:r>
          </w:p>
        </w:tc>
        <w:tc>
          <w:tcPr>
            <w:tcW w:w="567" w:type="dxa"/>
            <w:tcBorders>
              <w:top w:val="nil"/>
              <w:left w:val="single" w:sz="4" w:space="0" w:color="auto"/>
              <w:bottom w:val="nil"/>
              <w:right w:val="nil"/>
            </w:tcBorders>
            <w:shd w:val="clear" w:color="auto" w:fill="auto"/>
            <w:noWrap/>
            <w:vAlign w:val="center"/>
            <w:hideMark/>
          </w:tcPr>
          <w:p w14:paraId="0777E432"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nil"/>
              <w:right w:val="nil"/>
            </w:tcBorders>
            <w:shd w:val="clear" w:color="auto" w:fill="auto"/>
            <w:noWrap/>
            <w:vAlign w:val="center"/>
            <w:hideMark/>
          </w:tcPr>
          <w:p w14:paraId="1D7A1899" w14:textId="77777777" w:rsidR="00F540E0" w:rsidRPr="00330F0C" w:rsidRDefault="00F540E0" w:rsidP="00F540E0">
            <w:pPr>
              <w:jc w:val="center"/>
              <w:rPr>
                <w:b/>
                <w:bCs/>
                <w:i/>
                <w:iCs/>
                <w:sz w:val="26"/>
                <w:szCs w:val="26"/>
              </w:rPr>
            </w:pPr>
            <w:r w:rsidRPr="00330F0C">
              <w:rPr>
                <w:b/>
                <w:bCs/>
                <w:i/>
                <w:iCs/>
                <w:sz w:val="26"/>
                <w:szCs w:val="26"/>
              </w:rPr>
              <w:t>4</w:t>
            </w:r>
          </w:p>
        </w:tc>
        <w:tc>
          <w:tcPr>
            <w:tcW w:w="567" w:type="dxa"/>
            <w:tcBorders>
              <w:top w:val="nil"/>
              <w:left w:val="nil"/>
              <w:bottom w:val="nil"/>
              <w:right w:val="nil"/>
            </w:tcBorders>
            <w:shd w:val="clear" w:color="auto" w:fill="auto"/>
            <w:noWrap/>
            <w:vAlign w:val="center"/>
            <w:hideMark/>
          </w:tcPr>
          <w:p w14:paraId="700E7587"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75BFB4F9"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568EBB41"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3CB27DC3"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268F70D1"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67E7C6A2" w14:textId="77777777" w:rsidR="00F540E0" w:rsidRPr="00330F0C" w:rsidRDefault="00F540E0" w:rsidP="00F540E0">
            <w:pPr>
              <w:jc w:val="right"/>
              <w:rPr>
                <w:b/>
                <w:i/>
                <w:sz w:val="26"/>
                <w:szCs w:val="26"/>
              </w:rPr>
            </w:pPr>
            <w:r w:rsidRPr="00330F0C">
              <w:rPr>
                <w:b/>
                <w:i/>
                <w:sz w:val="26"/>
                <w:szCs w:val="26"/>
              </w:rPr>
              <w:t>105917,22</w:t>
            </w:r>
          </w:p>
        </w:tc>
        <w:tc>
          <w:tcPr>
            <w:tcW w:w="1560" w:type="dxa"/>
            <w:tcBorders>
              <w:top w:val="nil"/>
              <w:left w:val="single" w:sz="4" w:space="0" w:color="auto"/>
              <w:bottom w:val="nil"/>
              <w:right w:val="nil"/>
            </w:tcBorders>
            <w:shd w:val="clear" w:color="auto" w:fill="auto"/>
            <w:noWrap/>
            <w:vAlign w:val="center"/>
            <w:hideMark/>
          </w:tcPr>
          <w:p w14:paraId="41BC2458" w14:textId="77777777" w:rsidR="00F540E0" w:rsidRPr="00330F0C" w:rsidRDefault="00F540E0" w:rsidP="00F540E0">
            <w:pPr>
              <w:jc w:val="right"/>
              <w:rPr>
                <w:b/>
                <w:i/>
                <w:sz w:val="26"/>
                <w:szCs w:val="26"/>
              </w:rPr>
            </w:pPr>
            <w:r w:rsidRPr="00330F0C">
              <w:rPr>
                <w:b/>
                <w:i/>
                <w:sz w:val="26"/>
                <w:szCs w:val="26"/>
              </w:rPr>
              <w:t>35000,00</w:t>
            </w:r>
          </w:p>
        </w:tc>
        <w:tc>
          <w:tcPr>
            <w:tcW w:w="1650" w:type="dxa"/>
            <w:tcBorders>
              <w:top w:val="nil"/>
              <w:left w:val="single" w:sz="4" w:space="0" w:color="auto"/>
              <w:bottom w:val="nil"/>
              <w:right w:val="single" w:sz="8" w:space="0" w:color="auto"/>
            </w:tcBorders>
            <w:shd w:val="clear" w:color="auto" w:fill="auto"/>
            <w:noWrap/>
            <w:vAlign w:val="center"/>
            <w:hideMark/>
          </w:tcPr>
          <w:p w14:paraId="69CB2898" w14:textId="77777777" w:rsidR="00F540E0" w:rsidRPr="00330F0C" w:rsidRDefault="00F540E0" w:rsidP="00F540E0">
            <w:pPr>
              <w:jc w:val="right"/>
              <w:rPr>
                <w:b/>
                <w:i/>
                <w:sz w:val="26"/>
                <w:szCs w:val="26"/>
              </w:rPr>
            </w:pPr>
            <w:r w:rsidRPr="00330F0C">
              <w:rPr>
                <w:b/>
                <w:i/>
                <w:sz w:val="26"/>
                <w:szCs w:val="26"/>
              </w:rPr>
              <w:t>35000,00</w:t>
            </w:r>
          </w:p>
        </w:tc>
      </w:tr>
      <w:tr w:rsidR="00F540E0" w:rsidRPr="00330F0C" w14:paraId="2A0DFAD8"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B5D57A9" w14:textId="77777777" w:rsidR="00F540E0" w:rsidRPr="00330F0C" w:rsidRDefault="00F540E0" w:rsidP="00F540E0">
            <w:pPr>
              <w:rPr>
                <w:sz w:val="26"/>
                <w:szCs w:val="26"/>
              </w:rPr>
            </w:pPr>
            <w:r w:rsidRPr="00330F0C">
              <w:rPr>
                <w:sz w:val="26"/>
                <w:szCs w:val="26"/>
              </w:rPr>
              <w:t>Основное мероприятие "Мероприятия в области жилищного фонда"</w:t>
            </w:r>
          </w:p>
        </w:tc>
        <w:tc>
          <w:tcPr>
            <w:tcW w:w="567" w:type="dxa"/>
            <w:tcBorders>
              <w:top w:val="single" w:sz="4" w:space="0" w:color="auto"/>
              <w:left w:val="single" w:sz="4" w:space="0" w:color="auto"/>
              <w:bottom w:val="nil"/>
              <w:right w:val="nil"/>
            </w:tcBorders>
            <w:shd w:val="clear" w:color="auto" w:fill="auto"/>
            <w:noWrap/>
            <w:vAlign w:val="center"/>
            <w:hideMark/>
          </w:tcPr>
          <w:p w14:paraId="36F8A5D8"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7BFF12D3" w14:textId="77777777" w:rsidR="00F540E0" w:rsidRPr="00330F0C" w:rsidRDefault="00F540E0" w:rsidP="00F540E0">
            <w:pPr>
              <w:jc w:val="center"/>
              <w:rPr>
                <w:sz w:val="26"/>
                <w:szCs w:val="26"/>
              </w:rPr>
            </w:pPr>
            <w:r w:rsidRPr="00330F0C">
              <w:rPr>
                <w:sz w:val="26"/>
                <w:szCs w:val="26"/>
              </w:rPr>
              <w:t>4</w:t>
            </w:r>
          </w:p>
        </w:tc>
        <w:tc>
          <w:tcPr>
            <w:tcW w:w="567" w:type="dxa"/>
            <w:tcBorders>
              <w:top w:val="single" w:sz="4" w:space="0" w:color="auto"/>
              <w:left w:val="nil"/>
              <w:bottom w:val="nil"/>
              <w:right w:val="nil"/>
            </w:tcBorders>
            <w:shd w:val="clear" w:color="auto" w:fill="auto"/>
            <w:noWrap/>
            <w:vAlign w:val="center"/>
            <w:hideMark/>
          </w:tcPr>
          <w:p w14:paraId="0382342C"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351837DA"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7D23850D"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56B44247"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C5F6FB0"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544CA13B" w14:textId="77777777" w:rsidR="00F540E0" w:rsidRPr="00330F0C" w:rsidRDefault="00F540E0" w:rsidP="00F540E0">
            <w:pPr>
              <w:jc w:val="right"/>
              <w:rPr>
                <w:sz w:val="26"/>
                <w:szCs w:val="26"/>
              </w:rPr>
            </w:pPr>
            <w:r w:rsidRPr="00330F0C">
              <w:rPr>
                <w:sz w:val="26"/>
                <w:szCs w:val="26"/>
              </w:rPr>
              <w:t>105917,22</w:t>
            </w:r>
          </w:p>
        </w:tc>
        <w:tc>
          <w:tcPr>
            <w:tcW w:w="1560" w:type="dxa"/>
            <w:tcBorders>
              <w:top w:val="single" w:sz="4" w:space="0" w:color="auto"/>
              <w:left w:val="single" w:sz="4" w:space="0" w:color="auto"/>
              <w:bottom w:val="nil"/>
              <w:right w:val="nil"/>
            </w:tcBorders>
            <w:shd w:val="clear" w:color="auto" w:fill="auto"/>
            <w:noWrap/>
            <w:vAlign w:val="center"/>
            <w:hideMark/>
          </w:tcPr>
          <w:p w14:paraId="1AD23CA9" w14:textId="77777777" w:rsidR="00F540E0" w:rsidRPr="00330F0C" w:rsidRDefault="00F540E0" w:rsidP="00F540E0">
            <w:pPr>
              <w:jc w:val="right"/>
              <w:rPr>
                <w:sz w:val="26"/>
                <w:szCs w:val="26"/>
              </w:rPr>
            </w:pPr>
            <w:r w:rsidRPr="00330F0C">
              <w:rPr>
                <w:sz w:val="26"/>
                <w:szCs w:val="26"/>
              </w:rPr>
              <w:t>35000,00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0E6DEC46" w14:textId="77777777" w:rsidR="00F540E0" w:rsidRPr="00330F0C" w:rsidRDefault="00F540E0" w:rsidP="00F540E0">
            <w:pPr>
              <w:jc w:val="right"/>
              <w:rPr>
                <w:sz w:val="26"/>
                <w:szCs w:val="26"/>
              </w:rPr>
            </w:pPr>
            <w:r w:rsidRPr="00330F0C">
              <w:rPr>
                <w:sz w:val="26"/>
                <w:szCs w:val="26"/>
              </w:rPr>
              <w:t>35000,00</w:t>
            </w:r>
          </w:p>
        </w:tc>
      </w:tr>
      <w:tr w:rsidR="00F540E0" w:rsidRPr="00330F0C" w14:paraId="6AEB9121"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755CF9E5" w14:textId="77777777" w:rsidR="00F540E0" w:rsidRPr="00330F0C" w:rsidRDefault="00F540E0" w:rsidP="00F540E0">
            <w:pPr>
              <w:rPr>
                <w:sz w:val="26"/>
                <w:szCs w:val="26"/>
              </w:rPr>
            </w:pPr>
            <w:r w:rsidRPr="00330F0C">
              <w:rPr>
                <w:sz w:val="26"/>
                <w:szCs w:val="26"/>
              </w:rPr>
              <w:t>Мероприятия в области жилищного фонда</w:t>
            </w:r>
          </w:p>
        </w:tc>
        <w:tc>
          <w:tcPr>
            <w:tcW w:w="567" w:type="dxa"/>
            <w:tcBorders>
              <w:top w:val="single" w:sz="4" w:space="0" w:color="auto"/>
              <w:left w:val="single" w:sz="4" w:space="0" w:color="auto"/>
              <w:bottom w:val="nil"/>
              <w:right w:val="nil"/>
            </w:tcBorders>
            <w:shd w:val="clear" w:color="auto" w:fill="auto"/>
            <w:noWrap/>
            <w:vAlign w:val="center"/>
            <w:hideMark/>
          </w:tcPr>
          <w:p w14:paraId="0AEBC6B2"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123261ED" w14:textId="77777777" w:rsidR="00F540E0" w:rsidRPr="00330F0C" w:rsidRDefault="00F540E0" w:rsidP="00F540E0">
            <w:pPr>
              <w:jc w:val="center"/>
              <w:rPr>
                <w:sz w:val="26"/>
                <w:szCs w:val="26"/>
              </w:rPr>
            </w:pPr>
            <w:r w:rsidRPr="00330F0C">
              <w:rPr>
                <w:sz w:val="26"/>
                <w:szCs w:val="26"/>
              </w:rPr>
              <w:t>4</w:t>
            </w:r>
          </w:p>
        </w:tc>
        <w:tc>
          <w:tcPr>
            <w:tcW w:w="567" w:type="dxa"/>
            <w:tcBorders>
              <w:top w:val="single" w:sz="4" w:space="0" w:color="auto"/>
              <w:left w:val="nil"/>
              <w:bottom w:val="nil"/>
              <w:right w:val="nil"/>
            </w:tcBorders>
            <w:shd w:val="clear" w:color="auto" w:fill="auto"/>
            <w:noWrap/>
            <w:vAlign w:val="center"/>
            <w:hideMark/>
          </w:tcPr>
          <w:p w14:paraId="31E36A9C"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7C7DAE45" w14:textId="77777777" w:rsidR="00F540E0" w:rsidRPr="00330F0C" w:rsidRDefault="00F540E0" w:rsidP="00F540E0">
            <w:pPr>
              <w:jc w:val="center"/>
              <w:rPr>
                <w:sz w:val="26"/>
                <w:szCs w:val="26"/>
              </w:rPr>
            </w:pPr>
            <w:r w:rsidRPr="00330F0C">
              <w:rPr>
                <w:sz w:val="26"/>
                <w:szCs w:val="26"/>
              </w:rPr>
              <w:t>90032</w:t>
            </w:r>
          </w:p>
        </w:tc>
        <w:tc>
          <w:tcPr>
            <w:tcW w:w="567" w:type="dxa"/>
            <w:tcBorders>
              <w:top w:val="single" w:sz="4" w:space="0" w:color="auto"/>
              <w:left w:val="single" w:sz="4" w:space="0" w:color="auto"/>
              <w:bottom w:val="nil"/>
              <w:right w:val="nil"/>
            </w:tcBorders>
            <w:shd w:val="clear" w:color="auto" w:fill="auto"/>
            <w:noWrap/>
            <w:vAlign w:val="center"/>
            <w:hideMark/>
          </w:tcPr>
          <w:p w14:paraId="7C9397D5"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4534AF81"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13DBBB6"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856F26A" w14:textId="77777777" w:rsidR="00F540E0" w:rsidRPr="00330F0C" w:rsidRDefault="00F540E0" w:rsidP="00F540E0">
            <w:pPr>
              <w:jc w:val="right"/>
              <w:rPr>
                <w:sz w:val="26"/>
                <w:szCs w:val="26"/>
              </w:rPr>
            </w:pPr>
            <w:r w:rsidRPr="00330F0C">
              <w:rPr>
                <w:sz w:val="26"/>
                <w:szCs w:val="26"/>
              </w:rPr>
              <w:t>105917,22</w:t>
            </w:r>
          </w:p>
        </w:tc>
        <w:tc>
          <w:tcPr>
            <w:tcW w:w="1560" w:type="dxa"/>
            <w:tcBorders>
              <w:top w:val="single" w:sz="4" w:space="0" w:color="auto"/>
              <w:left w:val="single" w:sz="4" w:space="0" w:color="auto"/>
              <w:bottom w:val="nil"/>
              <w:right w:val="nil"/>
            </w:tcBorders>
            <w:shd w:val="clear" w:color="auto" w:fill="auto"/>
            <w:noWrap/>
            <w:vAlign w:val="center"/>
            <w:hideMark/>
          </w:tcPr>
          <w:p w14:paraId="0A9E6FF4" w14:textId="77777777" w:rsidR="00F540E0" w:rsidRPr="00330F0C" w:rsidRDefault="00F540E0" w:rsidP="00F540E0">
            <w:pPr>
              <w:jc w:val="right"/>
              <w:rPr>
                <w:sz w:val="26"/>
                <w:szCs w:val="26"/>
              </w:rPr>
            </w:pPr>
            <w:r w:rsidRPr="00330F0C">
              <w:rPr>
                <w:sz w:val="26"/>
                <w:szCs w:val="26"/>
              </w:rPr>
              <w:t>35000,00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B3993E4" w14:textId="77777777" w:rsidR="00F540E0" w:rsidRPr="00330F0C" w:rsidRDefault="00F540E0" w:rsidP="00F540E0">
            <w:pPr>
              <w:jc w:val="right"/>
              <w:rPr>
                <w:sz w:val="26"/>
                <w:szCs w:val="26"/>
              </w:rPr>
            </w:pPr>
            <w:r w:rsidRPr="00330F0C">
              <w:rPr>
                <w:sz w:val="26"/>
                <w:szCs w:val="26"/>
              </w:rPr>
              <w:t>35000,00</w:t>
            </w:r>
          </w:p>
        </w:tc>
      </w:tr>
      <w:tr w:rsidR="00F540E0" w:rsidRPr="00330F0C" w14:paraId="75E1E6FB"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6A2B9034" w14:textId="77777777" w:rsidR="00F540E0" w:rsidRPr="00330F0C" w:rsidRDefault="00F540E0" w:rsidP="00F540E0">
            <w:pPr>
              <w:rPr>
                <w:sz w:val="26"/>
                <w:szCs w:val="26"/>
              </w:rPr>
            </w:pPr>
            <w:r w:rsidRPr="00330F0C">
              <w:rPr>
                <w:sz w:val="26"/>
                <w:szCs w:val="26"/>
              </w:rPr>
              <w:t>Жилищное хозяйство</w:t>
            </w:r>
          </w:p>
        </w:tc>
        <w:tc>
          <w:tcPr>
            <w:tcW w:w="567" w:type="dxa"/>
            <w:tcBorders>
              <w:top w:val="single" w:sz="4" w:space="0" w:color="auto"/>
              <w:left w:val="single" w:sz="4" w:space="0" w:color="auto"/>
              <w:bottom w:val="nil"/>
              <w:right w:val="nil"/>
            </w:tcBorders>
            <w:shd w:val="clear" w:color="auto" w:fill="auto"/>
            <w:noWrap/>
            <w:vAlign w:val="center"/>
            <w:hideMark/>
          </w:tcPr>
          <w:p w14:paraId="2448066A"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7A2ADD15" w14:textId="77777777" w:rsidR="00F540E0" w:rsidRPr="00330F0C" w:rsidRDefault="00F540E0" w:rsidP="00F540E0">
            <w:pPr>
              <w:jc w:val="center"/>
              <w:rPr>
                <w:sz w:val="26"/>
                <w:szCs w:val="26"/>
              </w:rPr>
            </w:pPr>
            <w:r w:rsidRPr="00330F0C">
              <w:rPr>
                <w:sz w:val="26"/>
                <w:szCs w:val="26"/>
              </w:rPr>
              <w:t>4</w:t>
            </w:r>
          </w:p>
        </w:tc>
        <w:tc>
          <w:tcPr>
            <w:tcW w:w="567" w:type="dxa"/>
            <w:tcBorders>
              <w:top w:val="single" w:sz="4" w:space="0" w:color="auto"/>
              <w:left w:val="nil"/>
              <w:bottom w:val="nil"/>
              <w:right w:val="nil"/>
            </w:tcBorders>
            <w:shd w:val="clear" w:color="auto" w:fill="auto"/>
            <w:noWrap/>
            <w:vAlign w:val="center"/>
            <w:hideMark/>
          </w:tcPr>
          <w:p w14:paraId="597060E5"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nil"/>
              <w:right w:val="nil"/>
            </w:tcBorders>
            <w:shd w:val="clear" w:color="auto" w:fill="auto"/>
            <w:noWrap/>
            <w:vAlign w:val="center"/>
            <w:hideMark/>
          </w:tcPr>
          <w:p w14:paraId="47420B2E" w14:textId="77777777" w:rsidR="00F540E0" w:rsidRPr="00330F0C" w:rsidRDefault="00F540E0" w:rsidP="00F540E0">
            <w:pPr>
              <w:jc w:val="center"/>
              <w:rPr>
                <w:sz w:val="26"/>
                <w:szCs w:val="26"/>
              </w:rPr>
            </w:pPr>
            <w:r w:rsidRPr="00330F0C">
              <w:rPr>
                <w:sz w:val="26"/>
                <w:szCs w:val="26"/>
              </w:rPr>
              <w:t>90032</w:t>
            </w:r>
          </w:p>
        </w:tc>
        <w:tc>
          <w:tcPr>
            <w:tcW w:w="567" w:type="dxa"/>
            <w:tcBorders>
              <w:top w:val="single" w:sz="4" w:space="0" w:color="auto"/>
              <w:left w:val="single" w:sz="4" w:space="0" w:color="auto"/>
              <w:bottom w:val="nil"/>
              <w:right w:val="nil"/>
            </w:tcBorders>
            <w:shd w:val="clear" w:color="auto" w:fill="auto"/>
            <w:noWrap/>
            <w:vAlign w:val="center"/>
            <w:hideMark/>
          </w:tcPr>
          <w:p w14:paraId="4BB3C352"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nil"/>
              <w:right w:val="nil"/>
            </w:tcBorders>
            <w:shd w:val="clear" w:color="auto" w:fill="auto"/>
            <w:noWrap/>
            <w:vAlign w:val="center"/>
            <w:hideMark/>
          </w:tcPr>
          <w:p w14:paraId="4A58F1F0"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146532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1F136F8" w14:textId="77777777" w:rsidR="00F540E0" w:rsidRPr="00330F0C" w:rsidRDefault="00F540E0" w:rsidP="00F540E0">
            <w:pPr>
              <w:jc w:val="right"/>
              <w:rPr>
                <w:sz w:val="26"/>
                <w:szCs w:val="26"/>
              </w:rPr>
            </w:pPr>
            <w:r w:rsidRPr="00330F0C">
              <w:rPr>
                <w:sz w:val="26"/>
                <w:szCs w:val="26"/>
              </w:rPr>
              <w:t>105917,22</w:t>
            </w:r>
          </w:p>
        </w:tc>
        <w:tc>
          <w:tcPr>
            <w:tcW w:w="1560" w:type="dxa"/>
            <w:tcBorders>
              <w:top w:val="single" w:sz="4" w:space="0" w:color="auto"/>
              <w:left w:val="single" w:sz="4" w:space="0" w:color="auto"/>
              <w:bottom w:val="nil"/>
              <w:right w:val="nil"/>
            </w:tcBorders>
            <w:shd w:val="clear" w:color="auto" w:fill="auto"/>
            <w:noWrap/>
            <w:vAlign w:val="center"/>
            <w:hideMark/>
          </w:tcPr>
          <w:p w14:paraId="6DD69139" w14:textId="77777777" w:rsidR="00F540E0" w:rsidRPr="00330F0C" w:rsidRDefault="00F540E0" w:rsidP="00F540E0">
            <w:pPr>
              <w:jc w:val="right"/>
              <w:rPr>
                <w:sz w:val="26"/>
                <w:szCs w:val="26"/>
              </w:rPr>
            </w:pPr>
            <w:r w:rsidRPr="00330F0C">
              <w:rPr>
                <w:sz w:val="26"/>
                <w:szCs w:val="26"/>
              </w:rPr>
              <w:t>35000,00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B8E1C56" w14:textId="77777777" w:rsidR="00F540E0" w:rsidRPr="00330F0C" w:rsidRDefault="00F540E0" w:rsidP="00F540E0">
            <w:pPr>
              <w:jc w:val="right"/>
              <w:rPr>
                <w:sz w:val="26"/>
                <w:szCs w:val="26"/>
              </w:rPr>
            </w:pPr>
            <w:r w:rsidRPr="00330F0C">
              <w:rPr>
                <w:sz w:val="26"/>
                <w:szCs w:val="26"/>
              </w:rPr>
              <w:t>35000,00</w:t>
            </w:r>
          </w:p>
        </w:tc>
      </w:tr>
      <w:tr w:rsidR="00F540E0" w:rsidRPr="00330F0C" w14:paraId="78EFCC66"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671FEB"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D407A92"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5DAB2B26" w14:textId="77777777" w:rsidR="00F540E0" w:rsidRPr="00330F0C" w:rsidRDefault="00F540E0" w:rsidP="00F540E0">
            <w:pPr>
              <w:jc w:val="center"/>
              <w:rPr>
                <w:sz w:val="26"/>
                <w:szCs w:val="26"/>
              </w:rPr>
            </w:pPr>
            <w:r w:rsidRPr="00330F0C">
              <w:rPr>
                <w:sz w:val="26"/>
                <w:szCs w:val="26"/>
              </w:rPr>
              <w:t>4</w:t>
            </w:r>
          </w:p>
        </w:tc>
        <w:tc>
          <w:tcPr>
            <w:tcW w:w="567" w:type="dxa"/>
            <w:tcBorders>
              <w:top w:val="single" w:sz="4" w:space="0" w:color="auto"/>
              <w:left w:val="nil"/>
              <w:bottom w:val="single" w:sz="4" w:space="0" w:color="auto"/>
              <w:right w:val="nil"/>
            </w:tcBorders>
            <w:shd w:val="clear" w:color="auto" w:fill="auto"/>
            <w:noWrap/>
            <w:vAlign w:val="center"/>
            <w:hideMark/>
          </w:tcPr>
          <w:p w14:paraId="0AA3313E" w14:textId="77777777" w:rsidR="00F540E0" w:rsidRPr="00330F0C" w:rsidRDefault="00F540E0" w:rsidP="00F540E0">
            <w:pPr>
              <w:jc w:val="center"/>
              <w:rPr>
                <w:sz w:val="26"/>
                <w:szCs w:val="26"/>
              </w:rPr>
            </w:pPr>
            <w:r w:rsidRPr="00330F0C">
              <w:rPr>
                <w:sz w:val="26"/>
                <w:szCs w:val="26"/>
              </w:rPr>
              <w:t>02</w:t>
            </w:r>
          </w:p>
        </w:tc>
        <w:tc>
          <w:tcPr>
            <w:tcW w:w="1133" w:type="dxa"/>
            <w:tcBorders>
              <w:top w:val="single" w:sz="4" w:space="0" w:color="auto"/>
              <w:left w:val="nil"/>
              <w:bottom w:val="single" w:sz="4" w:space="0" w:color="auto"/>
              <w:right w:val="nil"/>
            </w:tcBorders>
            <w:shd w:val="clear" w:color="auto" w:fill="auto"/>
            <w:noWrap/>
            <w:vAlign w:val="center"/>
            <w:hideMark/>
          </w:tcPr>
          <w:p w14:paraId="31A4C23C" w14:textId="77777777" w:rsidR="00F540E0" w:rsidRPr="00330F0C" w:rsidRDefault="00F540E0" w:rsidP="00F540E0">
            <w:pPr>
              <w:jc w:val="center"/>
              <w:rPr>
                <w:sz w:val="26"/>
                <w:szCs w:val="26"/>
              </w:rPr>
            </w:pPr>
            <w:r w:rsidRPr="00330F0C">
              <w:rPr>
                <w:sz w:val="26"/>
                <w:szCs w:val="26"/>
              </w:rPr>
              <w:t>90032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8BC3FCE"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8E88AAC"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8AE0"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4E089B86" w14:textId="77777777" w:rsidR="00F540E0" w:rsidRPr="00330F0C" w:rsidRDefault="00F540E0" w:rsidP="00F540E0">
            <w:pPr>
              <w:jc w:val="right"/>
              <w:rPr>
                <w:sz w:val="26"/>
                <w:szCs w:val="26"/>
              </w:rPr>
            </w:pPr>
            <w:r w:rsidRPr="00330F0C">
              <w:rPr>
                <w:sz w:val="26"/>
                <w:szCs w:val="26"/>
              </w:rPr>
              <w:t>105917,22</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B434FF4" w14:textId="77777777" w:rsidR="00F540E0" w:rsidRPr="00330F0C" w:rsidRDefault="00F540E0" w:rsidP="00F540E0">
            <w:pPr>
              <w:jc w:val="right"/>
              <w:rPr>
                <w:sz w:val="26"/>
                <w:szCs w:val="26"/>
              </w:rPr>
            </w:pPr>
            <w:r w:rsidRPr="00330F0C">
              <w:rPr>
                <w:sz w:val="26"/>
                <w:szCs w:val="26"/>
              </w:rPr>
              <w:t>35000,00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5F092D" w14:textId="77777777" w:rsidR="00F540E0" w:rsidRPr="00330F0C" w:rsidRDefault="00F540E0" w:rsidP="00F540E0">
            <w:pPr>
              <w:jc w:val="right"/>
              <w:rPr>
                <w:sz w:val="26"/>
                <w:szCs w:val="26"/>
              </w:rPr>
            </w:pPr>
            <w:r w:rsidRPr="00330F0C">
              <w:rPr>
                <w:sz w:val="26"/>
                <w:szCs w:val="26"/>
              </w:rPr>
              <w:t>35000,00</w:t>
            </w:r>
          </w:p>
        </w:tc>
      </w:tr>
      <w:tr w:rsidR="00F540E0" w:rsidRPr="00330F0C" w14:paraId="0619314A" w14:textId="77777777" w:rsidTr="00A47147">
        <w:trPr>
          <w:trHeight w:val="585"/>
        </w:trPr>
        <w:tc>
          <w:tcPr>
            <w:tcW w:w="6096" w:type="dxa"/>
            <w:tcBorders>
              <w:top w:val="nil"/>
              <w:left w:val="single" w:sz="8" w:space="0" w:color="auto"/>
              <w:bottom w:val="nil"/>
              <w:right w:val="single" w:sz="4" w:space="0" w:color="auto"/>
            </w:tcBorders>
            <w:shd w:val="clear" w:color="auto" w:fill="auto"/>
            <w:vAlign w:val="center"/>
            <w:hideMark/>
          </w:tcPr>
          <w:p w14:paraId="22816915" w14:textId="77777777" w:rsidR="00F540E0" w:rsidRPr="00330F0C" w:rsidRDefault="00F540E0" w:rsidP="00F540E0">
            <w:pPr>
              <w:rPr>
                <w:b/>
                <w:bCs/>
                <w:i/>
                <w:iCs/>
                <w:sz w:val="26"/>
                <w:szCs w:val="26"/>
              </w:rPr>
            </w:pPr>
            <w:r w:rsidRPr="00330F0C">
              <w:rPr>
                <w:b/>
                <w:bCs/>
                <w:i/>
                <w:iCs/>
                <w:sz w:val="26"/>
                <w:szCs w:val="26"/>
              </w:rPr>
              <w:t>Подпрограмма "Коммунальное хозяйство и модернизация объектов коммунальной инфраструктуры"</w:t>
            </w:r>
          </w:p>
        </w:tc>
        <w:tc>
          <w:tcPr>
            <w:tcW w:w="567" w:type="dxa"/>
            <w:tcBorders>
              <w:top w:val="nil"/>
              <w:left w:val="single" w:sz="4" w:space="0" w:color="auto"/>
              <w:bottom w:val="nil"/>
              <w:right w:val="nil"/>
            </w:tcBorders>
            <w:shd w:val="clear" w:color="auto" w:fill="auto"/>
            <w:noWrap/>
            <w:vAlign w:val="center"/>
            <w:hideMark/>
          </w:tcPr>
          <w:p w14:paraId="59A90034"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nil"/>
              <w:right w:val="nil"/>
            </w:tcBorders>
            <w:shd w:val="clear" w:color="auto" w:fill="auto"/>
            <w:noWrap/>
            <w:vAlign w:val="center"/>
            <w:hideMark/>
          </w:tcPr>
          <w:p w14:paraId="43799FDC" w14:textId="77777777" w:rsidR="00F540E0" w:rsidRPr="00330F0C" w:rsidRDefault="00F540E0" w:rsidP="00F540E0">
            <w:pPr>
              <w:jc w:val="center"/>
              <w:rPr>
                <w:b/>
                <w:bCs/>
                <w:i/>
                <w:iCs/>
                <w:sz w:val="26"/>
                <w:szCs w:val="26"/>
              </w:rPr>
            </w:pPr>
            <w:r w:rsidRPr="00330F0C">
              <w:rPr>
                <w:b/>
                <w:bCs/>
                <w:i/>
                <w:iCs/>
                <w:sz w:val="26"/>
                <w:szCs w:val="26"/>
              </w:rPr>
              <w:t>5</w:t>
            </w:r>
          </w:p>
        </w:tc>
        <w:tc>
          <w:tcPr>
            <w:tcW w:w="567" w:type="dxa"/>
            <w:tcBorders>
              <w:top w:val="nil"/>
              <w:left w:val="nil"/>
              <w:bottom w:val="nil"/>
              <w:right w:val="nil"/>
            </w:tcBorders>
            <w:shd w:val="clear" w:color="auto" w:fill="auto"/>
            <w:noWrap/>
            <w:vAlign w:val="center"/>
            <w:hideMark/>
          </w:tcPr>
          <w:p w14:paraId="2BF69403"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2D990FCE"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64002E12"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75F45961"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3A15CD35"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716E448A" w14:textId="77777777" w:rsidR="00F540E0" w:rsidRPr="00330F0C" w:rsidRDefault="00F540E0" w:rsidP="00F540E0">
            <w:pPr>
              <w:jc w:val="right"/>
              <w:rPr>
                <w:b/>
                <w:i/>
                <w:sz w:val="26"/>
                <w:szCs w:val="26"/>
              </w:rPr>
            </w:pPr>
            <w:r w:rsidRPr="00330F0C">
              <w:rPr>
                <w:b/>
                <w:i/>
                <w:sz w:val="26"/>
                <w:szCs w:val="26"/>
              </w:rPr>
              <w:t>23840637,86</w:t>
            </w:r>
          </w:p>
        </w:tc>
        <w:tc>
          <w:tcPr>
            <w:tcW w:w="1560" w:type="dxa"/>
            <w:tcBorders>
              <w:top w:val="nil"/>
              <w:left w:val="single" w:sz="4" w:space="0" w:color="auto"/>
              <w:bottom w:val="nil"/>
              <w:right w:val="nil"/>
            </w:tcBorders>
            <w:shd w:val="clear" w:color="auto" w:fill="auto"/>
            <w:noWrap/>
            <w:vAlign w:val="center"/>
            <w:hideMark/>
          </w:tcPr>
          <w:p w14:paraId="2E485D9E" w14:textId="77777777" w:rsidR="00F540E0" w:rsidRPr="00330F0C" w:rsidRDefault="00F540E0" w:rsidP="00F540E0">
            <w:pPr>
              <w:jc w:val="right"/>
              <w:rPr>
                <w:b/>
                <w:i/>
                <w:sz w:val="26"/>
                <w:szCs w:val="26"/>
              </w:rPr>
            </w:pPr>
            <w:r w:rsidRPr="00330F0C">
              <w:rPr>
                <w:b/>
                <w:i/>
                <w:sz w:val="26"/>
                <w:szCs w:val="26"/>
              </w:rPr>
              <w:t>28472,75</w:t>
            </w:r>
          </w:p>
        </w:tc>
        <w:tc>
          <w:tcPr>
            <w:tcW w:w="1650" w:type="dxa"/>
            <w:tcBorders>
              <w:top w:val="nil"/>
              <w:left w:val="single" w:sz="4" w:space="0" w:color="auto"/>
              <w:bottom w:val="nil"/>
              <w:right w:val="single" w:sz="8" w:space="0" w:color="auto"/>
            </w:tcBorders>
            <w:shd w:val="clear" w:color="auto" w:fill="auto"/>
            <w:noWrap/>
            <w:vAlign w:val="center"/>
            <w:hideMark/>
          </w:tcPr>
          <w:p w14:paraId="293C3710" w14:textId="77777777" w:rsidR="00F540E0" w:rsidRPr="00330F0C" w:rsidRDefault="00F540E0" w:rsidP="00F540E0">
            <w:pPr>
              <w:jc w:val="right"/>
              <w:rPr>
                <w:b/>
                <w:i/>
                <w:sz w:val="26"/>
                <w:szCs w:val="26"/>
              </w:rPr>
            </w:pPr>
            <w:r w:rsidRPr="00330F0C">
              <w:rPr>
                <w:b/>
                <w:i/>
                <w:sz w:val="26"/>
                <w:szCs w:val="26"/>
              </w:rPr>
              <w:t>29554,72</w:t>
            </w:r>
          </w:p>
        </w:tc>
      </w:tr>
      <w:tr w:rsidR="00F540E0" w:rsidRPr="00330F0C" w14:paraId="4E7FC7AD"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0F849A82" w14:textId="77777777" w:rsidR="00F540E0" w:rsidRPr="00330F0C" w:rsidRDefault="00F540E0" w:rsidP="00F540E0">
            <w:pPr>
              <w:rPr>
                <w:sz w:val="26"/>
                <w:szCs w:val="26"/>
              </w:rPr>
            </w:pPr>
            <w:r w:rsidRPr="00330F0C">
              <w:rPr>
                <w:sz w:val="26"/>
                <w:szCs w:val="26"/>
              </w:rPr>
              <w:t>Основное мероприятие "Мероприятия в области коммунального хозяйства"</w:t>
            </w:r>
          </w:p>
        </w:tc>
        <w:tc>
          <w:tcPr>
            <w:tcW w:w="567" w:type="dxa"/>
            <w:tcBorders>
              <w:top w:val="single" w:sz="4" w:space="0" w:color="auto"/>
              <w:left w:val="single" w:sz="4" w:space="0" w:color="auto"/>
              <w:bottom w:val="nil"/>
              <w:right w:val="nil"/>
            </w:tcBorders>
            <w:shd w:val="clear" w:color="auto" w:fill="auto"/>
            <w:noWrap/>
            <w:vAlign w:val="center"/>
            <w:hideMark/>
          </w:tcPr>
          <w:p w14:paraId="6D2830A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39DFAF84"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nil"/>
              <w:right w:val="nil"/>
            </w:tcBorders>
            <w:shd w:val="clear" w:color="auto" w:fill="auto"/>
            <w:noWrap/>
            <w:vAlign w:val="center"/>
            <w:hideMark/>
          </w:tcPr>
          <w:p w14:paraId="555D38FD"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nil"/>
              <w:right w:val="nil"/>
            </w:tcBorders>
            <w:shd w:val="clear" w:color="auto" w:fill="auto"/>
            <w:noWrap/>
            <w:vAlign w:val="center"/>
            <w:hideMark/>
          </w:tcPr>
          <w:p w14:paraId="74601A2C"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25D90924"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124066FF"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4BBC11F6"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909F598" w14:textId="77777777" w:rsidR="00F540E0" w:rsidRPr="00330F0C" w:rsidRDefault="00F540E0" w:rsidP="00F540E0">
            <w:pPr>
              <w:jc w:val="right"/>
              <w:rPr>
                <w:sz w:val="26"/>
                <w:szCs w:val="26"/>
              </w:rPr>
            </w:pPr>
            <w:r w:rsidRPr="00330F0C">
              <w:rPr>
                <w:sz w:val="26"/>
                <w:szCs w:val="26"/>
              </w:rPr>
              <w:t>23840637,86</w:t>
            </w:r>
          </w:p>
        </w:tc>
        <w:tc>
          <w:tcPr>
            <w:tcW w:w="1560" w:type="dxa"/>
            <w:tcBorders>
              <w:top w:val="single" w:sz="4" w:space="0" w:color="auto"/>
              <w:left w:val="single" w:sz="4" w:space="0" w:color="auto"/>
              <w:bottom w:val="nil"/>
              <w:right w:val="nil"/>
            </w:tcBorders>
            <w:shd w:val="clear" w:color="auto" w:fill="auto"/>
            <w:noWrap/>
            <w:vAlign w:val="center"/>
            <w:hideMark/>
          </w:tcPr>
          <w:p w14:paraId="5E1F78EC" w14:textId="77777777" w:rsidR="00F540E0" w:rsidRPr="00330F0C" w:rsidRDefault="00F540E0" w:rsidP="00F540E0">
            <w:pPr>
              <w:jc w:val="right"/>
              <w:rPr>
                <w:sz w:val="26"/>
                <w:szCs w:val="26"/>
              </w:rPr>
            </w:pPr>
            <w:r w:rsidRPr="00330F0C">
              <w:rPr>
                <w:sz w:val="26"/>
                <w:szCs w:val="26"/>
              </w:rPr>
              <w:t>28472,75</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86ED21E" w14:textId="77777777" w:rsidR="00F540E0" w:rsidRPr="00330F0C" w:rsidRDefault="00F540E0" w:rsidP="00F540E0">
            <w:pPr>
              <w:jc w:val="right"/>
              <w:rPr>
                <w:sz w:val="26"/>
                <w:szCs w:val="26"/>
              </w:rPr>
            </w:pPr>
            <w:r w:rsidRPr="00330F0C">
              <w:rPr>
                <w:sz w:val="26"/>
                <w:szCs w:val="26"/>
              </w:rPr>
              <w:t>29554,72</w:t>
            </w:r>
          </w:p>
        </w:tc>
      </w:tr>
      <w:tr w:rsidR="00F540E0" w:rsidRPr="00330F0C" w14:paraId="7C01D42C"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1C1E94" w14:textId="77777777" w:rsidR="00F540E0" w:rsidRPr="00330F0C" w:rsidRDefault="00F540E0" w:rsidP="00F540E0">
            <w:pPr>
              <w:rPr>
                <w:sz w:val="26"/>
                <w:szCs w:val="26"/>
              </w:rPr>
            </w:pPr>
            <w:r w:rsidRPr="00330F0C">
              <w:rPr>
                <w:sz w:val="26"/>
                <w:szCs w:val="26"/>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CCDC85E"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6D8C8541"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hideMark/>
          </w:tcPr>
          <w:p w14:paraId="42E0F6EA"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4B6D42DA" w14:textId="77777777" w:rsidR="00F540E0" w:rsidRPr="00330F0C" w:rsidRDefault="00F540E0" w:rsidP="00F540E0">
            <w:pPr>
              <w:jc w:val="center"/>
              <w:rPr>
                <w:sz w:val="26"/>
                <w:szCs w:val="26"/>
              </w:rPr>
            </w:pPr>
            <w:r w:rsidRPr="00330F0C">
              <w:rPr>
                <w:sz w:val="26"/>
                <w:szCs w:val="26"/>
              </w:rPr>
              <w:t>90035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9AA88DA"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E50DD00"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1F9E"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A38C956" w14:textId="77777777" w:rsidR="00F540E0" w:rsidRPr="00330F0C" w:rsidRDefault="00F540E0" w:rsidP="00F540E0">
            <w:pPr>
              <w:jc w:val="right"/>
              <w:rPr>
                <w:sz w:val="26"/>
                <w:szCs w:val="26"/>
              </w:rPr>
            </w:pPr>
            <w:r w:rsidRPr="00330F0C">
              <w:rPr>
                <w:sz w:val="26"/>
                <w:szCs w:val="26"/>
              </w:rPr>
              <w:t>173037,86</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6F90D962" w14:textId="77777777" w:rsidR="00F540E0" w:rsidRPr="00330F0C" w:rsidRDefault="00F540E0" w:rsidP="00F540E0">
            <w:pPr>
              <w:jc w:val="right"/>
              <w:rPr>
                <w:sz w:val="26"/>
                <w:szCs w:val="26"/>
              </w:rPr>
            </w:pPr>
            <w:r w:rsidRPr="00330F0C">
              <w:rPr>
                <w:sz w:val="26"/>
                <w:szCs w:val="26"/>
              </w:rPr>
              <w:t>28472,75</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F0693B" w14:textId="77777777" w:rsidR="00F540E0" w:rsidRPr="00330F0C" w:rsidRDefault="00F540E0" w:rsidP="00F540E0">
            <w:pPr>
              <w:jc w:val="right"/>
              <w:rPr>
                <w:sz w:val="26"/>
                <w:szCs w:val="26"/>
              </w:rPr>
            </w:pPr>
            <w:r w:rsidRPr="00330F0C">
              <w:rPr>
                <w:sz w:val="26"/>
                <w:szCs w:val="26"/>
              </w:rPr>
              <w:t>29554,72</w:t>
            </w:r>
          </w:p>
        </w:tc>
      </w:tr>
      <w:tr w:rsidR="00F540E0" w:rsidRPr="00330F0C" w14:paraId="1AE9527A" w14:textId="77777777" w:rsidTr="00A47147">
        <w:trPr>
          <w:trHeight w:val="33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3590B8" w14:textId="77777777" w:rsidR="00F540E0" w:rsidRPr="00330F0C" w:rsidRDefault="00F540E0" w:rsidP="00F540E0">
            <w:pPr>
              <w:rPr>
                <w:sz w:val="26"/>
                <w:szCs w:val="26"/>
              </w:rPr>
            </w:pPr>
            <w:r w:rsidRPr="00330F0C">
              <w:rPr>
                <w:sz w:val="26"/>
                <w:szCs w:val="26"/>
              </w:rPr>
              <w:t>Коммунальное хозяйство</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AFDE30C"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38FC151B"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hideMark/>
          </w:tcPr>
          <w:p w14:paraId="39C28D2B"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77AE74B9" w14:textId="77777777" w:rsidR="00F540E0" w:rsidRPr="00330F0C" w:rsidRDefault="00F540E0" w:rsidP="00F540E0">
            <w:pPr>
              <w:jc w:val="center"/>
              <w:rPr>
                <w:sz w:val="26"/>
                <w:szCs w:val="26"/>
              </w:rPr>
            </w:pPr>
            <w:r w:rsidRPr="00330F0C">
              <w:rPr>
                <w:sz w:val="26"/>
                <w:szCs w:val="26"/>
              </w:rPr>
              <w:t>90035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AC0CFB2"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1ECCE7B"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3767"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6EC216A" w14:textId="77777777" w:rsidR="00F540E0" w:rsidRPr="00330F0C" w:rsidRDefault="00F540E0" w:rsidP="00F540E0">
            <w:pPr>
              <w:jc w:val="right"/>
              <w:rPr>
                <w:sz w:val="26"/>
                <w:szCs w:val="26"/>
              </w:rPr>
            </w:pPr>
            <w:r w:rsidRPr="00330F0C">
              <w:rPr>
                <w:sz w:val="26"/>
                <w:szCs w:val="26"/>
              </w:rPr>
              <w:t>173037,86</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5BCAC5C9" w14:textId="77777777" w:rsidR="00F540E0" w:rsidRPr="00330F0C" w:rsidRDefault="00F540E0" w:rsidP="00F540E0">
            <w:pPr>
              <w:jc w:val="right"/>
              <w:rPr>
                <w:sz w:val="26"/>
                <w:szCs w:val="26"/>
              </w:rPr>
            </w:pPr>
            <w:r w:rsidRPr="00330F0C">
              <w:rPr>
                <w:sz w:val="26"/>
                <w:szCs w:val="26"/>
              </w:rPr>
              <w:t>28472,75</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12879D" w14:textId="77777777" w:rsidR="00F540E0" w:rsidRPr="00330F0C" w:rsidRDefault="00F540E0" w:rsidP="00F540E0">
            <w:pPr>
              <w:jc w:val="right"/>
              <w:rPr>
                <w:sz w:val="26"/>
                <w:szCs w:val="26"/>
              </w:rPr>
            </w:pPr>
            <w:r w:rsidRPr="00330F0C">
              <w:rPr>
                <w:sz w:val="26"/>
                <w:szCs w:val="26"/>
              </w:rPr>
              <w:t>29554,72</w:t>
            </w:r>
          </w:p>
        </w:tc>
      </w:tr>
      <w:tr w:rsidR="00F540E0" w:rsidRPr="00330F0C" w14:paraId="14836355"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0DCDE4"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0A066D1"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4495223D"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hideMark/>
          </w:tcPr>
          <w:p w14:paraId="284F4E7C"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0582BA1A" w14:textId="77777777" w:rsidR="00F540E0" w:rsidRPr="00330F0C" w:rsidRDefault="00F540E0" w:rsidP="00F540E0">
            <w:pPr>
              <w:jc w:val="center"/>
              <w:rPr>
                <w:sz w:val="26"/>
                <w:szCs w:val="26"/>
              </w:rPr>
            </w:pPr>
            <w:r w:rsidRPr="00330F0C">
              <w:rPr>
                <w:sz w:val="26"/>
                <w:szCs w:val="26"/>
              </w:rPr>
              <w:t>90035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32A1CC3"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19E29DA"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4ED7"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58B552E2" w14:textId="77777777" w:rsidR="00F540E0" w:rsidRPr="00330F0C" w:rsidRDefault="00F540E0" w:rsidP="00F540E0">
            <w:pPr>
              <w:jc w:val="right"/>
              <w:rPr>
                <w:sz w:val="26"/>
                <w:szCs w:val="26"/>
              </w:rPr>
            </w:pPr>
            <w:r w:rsidRPr="00330F0C">
              <w:rPr>
                <w:sz w:val="26"/>
                <w:szCs w:val="26"/>
              </w:rPr>
              <w:t>173037,86</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F398B6B" w14:textId="77777777" w:rsidR="00F540E0" w:rsidRPr="00330F0C" w:rsidRDefault="00F540E0" w:rsidP="00F540E0">
            <w:pPr>
              <w:jc w:val="right"/>
              <w:rPr>
                <w:sz w:val="26"/>
                <w:szCs w:val="26"/>
              </w:rPr>
            </w:pPr>
            <w:r w:rsidRPr="00330F0C">
              <w:rPr>
                <w:sz w:val="26"/>
                <w:szCs w:val="26"/>
              </w:rPr>
              <w:t>28472,75</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6BD4" w14:textId="77777777" w:rsidR="00F540E0" w:rsidRPr="00330F0C" w:rsidRDefault="00F540E0" w:rsidP="00F540E0">
            <w:pPr>
              <w:jc w:val="right"/>
              <w:rPr>
                <w:sz w:val="26"/>
                <w:szCs w:val="26"/>
              </w:rPr>
            </w:pPr>
            <w:r w:rsidRPr="00330F0C">
              <w:rPr>
                <w:sz w:val="26"/>
                <w:szCs w:val="26"/>
              </w:rPr>
              <w:t>29554,72</w:t>
            </w:r>
          </w:p>
        </w:tc>
      </w:tr>
      <w:tr w:rsidR="00F540E0" w:rsidRPr="00330F0C" w14:paraId="0C4C6F6A"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0F867A04" w14:textId="77777777" w:rsidR="00F540E0" w:rsidRPr="00330F0C" w:rsidRDefault="00F540E0" w:rsidP="00F540E0">
            <w:pPr>
              <w:rPr>
                <w:sz w:val="26"/>
                <w:szCs w:val="26"/>
              </w:rPr>
            </w:pPr>
            <w:r w:rsidRPr="00330F0C">
              <w:rPr>
                <w:sz w:val="26"/>
                <w:szCs w:val="26"/>
              </w:rPr>
              <w:lastRenderedPageBreak/>
              <w:t>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5039F87"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670BE119"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tcPr>
          <w:p w14:paraId="4DC75ADE"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tcPr>
          <w:p w14:paraId="73F5C7DE" w14:textId="77777777" w:rsidR="00F540E0" w:rsidRPr="00330F0C" w:rsidRDefault="00F540E0" w:rsidP="00F540E0">
            <w:pPr>
              <w:jc w:val="center"/>
              <w:rPr>
                <w:sz w:val="26"/>
                <w:szCs w:val="26"/>
                <w:lang w:val="en-US"/>
              </w:rPr>
            </w:pPr>
            <w:r w:rsidRPr="00330F0C">
              <w:rPr>
                <w:sz w:val="26"/>
                <w:szCs w:val="26"/>
                <w:lang w:val="en-US"/>
              </w:rPr>
              <w:t>L5760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7018BF5"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162F6AB"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DCE98"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D0B7A35" w14:textId="77777777" w:rsidR="00F540E0" w:rsidRPr="00330F0C" w:rsidRDefault="00F540E0" w:rsidP="00F540E0">
            <w:pPr>
              <w:jc w:val="right"/>
              <w:rPr>
                <w:sz w:val="26"/>
                <w:szCs w:val="26"/>
                <w:lang w:val="en-US"/>
              </w:rPr>
            </w:pPr>
            <w:r w:rsidRPr="00330F0C">
              <w:rPr>
                <w:sz w:val="26"/>
                <w:szCs w:val="26"/>
                <w:lang w:val="en-US"/>
              </w:rPr>
              <w:t>23667600,00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C5C06B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97A0F" w14:textId="77777777" w:rsidR="00F540E0" w:rsidRPr="00330F0C" w:rsidRDefault="00F540E0" w:rsidP="00F540E0">
            <w:pPr>
              <w:jc w:val="right"/>
              <w:rPr>
                <w:sz w:val="26"/>
                <w:szCs w:val="26"/>
              </w:rPr>
            </w:pPr>
          </w:p>
        </w:tc>
      </w:tr>
      <w:tr w:rsidR="00F540E0" w:rsidRPr="00330F0C" w14:paraId="20E6BDA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B5AE070" w14:textId="77777777" w:rsidR="00F540E0" w:rsidRPr="00330F0C" w:rsidRDefault="00F540E0" w:rsidP="00F540E0">
            <w:pPr>
              <w:rPr>
                <w:sz w:val="26"/>
                <w:szCs w:val="26"/>
              </w:rPr>
            </w:pPr>
            <w:r w:rsidRPr="00330F0C">
              <w:rPr>
                <w:sz w:val="26"/>
                <w:szCs w:val="26"/>
              </w:rPr>
              <w:t>Коммунальное хозяйство</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8612BF7"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62E05F32"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tcPr>
          <w:p w14:paraId="54B0F168"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tcPr>
          <w:p w14:paraId="232A005E" w14:textId="77777777" w:rsidR="00F540E0" w:rsidRPr="00330F0C" w:rsidRDefault="00F540E0" w:rsidP="00F540E0">
            <w:pPr>
              <w:jc w:val="center"/>
              <w:rPr>
                <w:sz w:val="26"/>
                <w:szCs w:val="26"/>
                <w:lang w:val="en-US"/>
              </w:rPr>
            </w:pPr>
            <w:r w:rsidRPr="00330F0C">
              <w:rPr>
                <w:sz w:val="26"/>
                <w:szCs w:val="26"/>
                <w:lang w:val="en-US"/>
              </w:rPr>
              <w:t>L5760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D5CEAF8"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0AEF740"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00CD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510995F5" w14:textId="77777777" w:rsidR="00F540E0" w:rsidRPr="00330F0C" w:rsidRDefault="00F540E0" w:rsidP="00F540E0">
            <w:pPr>
              <w:jc w:val="right"/>
              <w:rPr>
                <w:sz w:val="26"/>
                <w:szCs w:val="26"/>
                <w:lang w:val="en-US"/>
              </w:rPr>
            </w:pPr>
            <w:r w:rsidRPr="00330F0C">
              <w:rPr>
                <w:sz w:val="26"/>
                <w:szCs w:val="26"/>
                <w:lang w:val="en-US"/>
              </w:rPr>
              <w:t>23667600,00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77CAA986"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66B7F" w14:textId="77777777" w:rsidR="00F540E0" w:rsidRPr="00330F0C" w:rsidRDefault="00F540E0" w:rsidP="00F540E0">
            <w:pPr>
              <w:jc w:val="right"/>
              <w:rPr>
                <w:sz w:val="26"/>
                <w:szCs w:val="26"/>
              </w:rPr>
            </w:pPr>
          </w:p>
        </w:tc>
      </w:tr>
      <w:tr w:rsidR="00F540E0" w:rsidRPr="00330F0C" w14:paraId="4DCDBAF3"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4F078E2F" w14:textId="77777777" w:rsidR="00F540E0" w:rsidRPr="00330F0C" w:rsidRDefault="00F540E0" w:rsidP="00F540E0">
            <w:pPr>
              <w:rPr>
                <w:sz w:val="26"/>
                <w:szCs w:val="26"/>
              </w:rPr>
            </w:pPr>
            <w:r w:rsidRPr="00330F0C">
              <w:rPr>
                <w:sz w:val="26"/>
                <w:szCs w:val="26"/>
              </w:rPr>
              <w:t>Бюджетные инвестиции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FE66FF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7662878F" w14:textId="77777777" w:rsidR="00F540E0" w:rsidRPr="00330F0C" w:rsidRDefault="00F540E0" w:rsidP="00F540E0">
            <w:pPr>
              <w:jc w:val="center"/>
              <w:rPr>
                <w:sz w:val="26"/>
                <w:szCs w:val="26"/>
              </w:rPr>
            </w:pPr>
            <w:r w:rsidRPr="00330F0C">
              <w:rPr>
                <w:sz w:val="26"/>
                <w:szCs w:val="26"/>
              </w:rPr>
              <w:t>5</w:t>
            </w:r>
          </w:p>
        </w:tc>
        <w:tc>
          <w:tcPr>
            <w:tcW w:w="567" w:type="dxa"/>
            <w:tcBorders>
              <w:top w:val="single" w:sz="4" w:space="0" w:color="auto"/>
              <w:left w:val="nil"/>
              <w:bottom w:val="single" w:sz="4" w:space="0" w:color="auto"/>
              <w:right w:val="nil"/>
            </w:tcBorders>
            <w:shd w:val="clear" w:color="auto" w:fill="auto"/>
            <w:noWrap/>
            <w:vAlign w:val="center"/>
          </w:tcPr>
          <w:p w14:paraId="3CF76C90"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tcPr>
          <w:p w14:paraId="7B0CB4A3" w14:textId="77777777" w:rsidR="00F540E0" w:rsidRPr="00330F0C" w:rsidRDefault="00F540E0" w:rsidP="00F540E0">
            <w:pPr>
              <w:jc w:val="center"/>
              <w:rPr>
                <w:sz w:val="26"/>
                <w:szCs w:val="26"/>
                <w:lang w:val="en-US"/>
              </w:rPr>
            </w:pPr>
            <w:r w:rsidRPr="00330F0C">
              <w:rPr>
                <w:sz w:val="26"/>
                <w:szCs w:val="26"/>
                <w:lang w:val="en-US"/>
              </w:rPr>
              <w:t>L5760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17AD9BC"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0FFD956"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1A27F" w14:textId="77777777" w:rsidR="00F540E0" w:rsidRPr="00330F0C" w:rsidRDefault="00F540E0" w:rsidP="00F540E0">
            <w:pPr>
              <w:jc w:val="center"/>
              <w:rPr>
                <w:sz w:val="26"/>
                <w:szCs w:val="26"/>
              </w:rPr>
            </w:pPr>
            <w:r w:rsidRPr="00330F0C">
              <w:rPr>
                <w:sz w:val="26"/>
                <w:szCs w:val="26"/>
              </w:rPr>
              <w:t>410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B0384FB" w14:textId="77777777" w:rsidR="00F540E0" w:rsidRPr="00330F0C" w:rsidRDefault="00F540E0" w:rsidP="00F540E0">
            <w:pPr>
              <w:jc w:val="right"/>
              <w:rPr>
                <w:sz w:val="26"/>
                <w:szCs w:val="26"/>
                <w:lang w:val="en-US"/>
              </w:rPr>
            </w:pPr>
            <w:r w:rsidRPr="00330F0C">
              <w:rPr>
                <w:sz w:val="26"/>
                <w:szCs w:val="26"/>
                <w:lang w:val="en-US"/>
              </w:rPr>
              <w:t>23667600,00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111566C"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D316B" w14:textId="77777777" w:rsidR="00F540E0" w:rsidRPr="00330F0C" w:rsidRDefault="00F540E0" w:rsidP="00F540E0">
            <w:pPr>
              <w:jc w:val="right"/>
              <w:rPr>
                <w:sz w:val="26"/>
                <w:szCs w:val="26"/>
              </w:rPr>
            </w:pPr>
          </w:p>
        </w:tc>
      </w:tr>
      <w:tr w:rsidR="00F540E0" w:rsidRPr="00330F0C" w14:paraId="2E9C7D8A"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889D763" w14:textId="77777777" w:rsidR="00F540E0" w:rsidRPr="00330F0C" w:rsidRDefault="00F540E0" w:rsidP="00F540E0">
            <w:pPr>
              <w:rPr>
                <w:b/>
                <w:i/>
                <w:sz w:val="26"/>
                <w:szCs w:val="26"/>
              </w:rPr>
            </w:pPr>
            <w:r w:rsidRPr="00330F0C">
              <w:rPr>
                <w:b/>
                <w:i/>
                <w:sz w:val="26"/>
                <w:szCs w:val="26"/>
              </w:rPr>
              <w:t>Подпрограмма «Комплексное освоение и развитие территории»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B18EC60" w14:textId="77777777" w:rsidR="00F540E0" w:rsidRPr="00330F0C" w:rsidRDefault="00F540E0" w:rsidP="00F540E0">
            <w:pPr>
              <w:jc w:val="center"/>
              <w:rPr>
                <w:b/>
                <w:i/>
                <w:sz w:val="26"/>
                <w:szCs w:val="26"/>
              </w:rPr>
            </w:pPr>
            <w:r w:rsidRPr="00330F0C">
              <w:rPr>
                <w:b/>
                <w:i/>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5630D892" w14:textId="77777777" w:rsidR="00F540E0" w:rsidRPr="00330F0C" w:rsidRDefault="00F540E0" w:rsidP="00F540E0">
            <w:pPr>
              <w:jc w:val="center"/>
              <w:rPr>
                <w:b/>
                <w:i/>
                <w:sz w:val="26"/>
                <w:szCs w:val="26"/>
              </w:rPr>
            </w:pPr>
            <w:r w:rsidRPr="00330F0C">
              <w:rPr>
                <w:b/>
                <w:i/>
                <w:sz w:val="26"/>
                <w:szCs w:val="26"/>
              </w:rPr>
              <w:t>7</w:t>
            </w:r>
          </w:p>
        </w:tc>
        <w:tc>
          <w:tcPr>
            <w:tcW w:w="567" w:type="dxa"/>
            <w:tcBorders>
              <w:top w:val="single" w:sz="4" w:space="0" w:color="auto"/>
              <w:left w:val="nil"/>
              <w:bottom w:val="single" w:sz="4" w:space="0" w:color="auto"/>
              <w:right w:val="nil"/>
            </w:tcBorders>
            <w:shd w:val="clear" w:color="auto" w:fill="auto"/>
            <w:noWrap/>
            <w:vAlign w:val="center"/>
          </w:tcPr>
          <w:p w14:paraId="2AF12DA2" w14:textId="77777777" w:rsidR="00F540E0" w:rsidRPr="00330F0C" w:rsidRDefault="00F540E0" w:rsidP="00F540E0">
            <w:pPr>
              <w:jc w:val="center"/>
              <w:rPr>
                <w:b/>
                <w:i/>
                <w:sz w:val="26"/>
                <w:szCs w:val="26"/>
              </w:rPr>
            </w:pPr>
            <w:r w:rsidRPr="00330F0C">
              <w:rPr>
                <w:b/>
                <w:i/>
                <w:sz w:val="26"/>
                <w:szCs w:val="26"/>
              </w:rPr>
              <w:t>00</w:t>
            </w:r>
          </w:p>
        </w:tc>
        <w:tc>
          <w:tcPr>
            <w:tcW w:w="1133" w:type="dxa"/>
            <w:tcBorders>
              <w:top w:val="single" w:sz="4" w:space="0" w:color="auto"/>
              <w:left w:val="nil"/>
              <w:bottom w:val="single" w:sz="4" w:space="0" w:color="auto"/>
              <w:right w:val="nil"/>
            </w:tcBorders>
            <w:shd w:val="clear" w:color="auto" w:fill="auto"/>
            <w:noWrap/>
            <w:vAlign w:val="center"/>
          </w:tcPr>
          <w:p w14:paraId="01707C78"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363A830" w14:textId="77777777" w:rsidR="00F540E0" w:rsidRPr="00330F0C" w:rsidRDefault="00F540E0" w:rsidP="00F540E0">
            <w:pPr>
              <w:jc w:val="center"/>
              <w:rPr>
                <w:b/>
                <w:i/>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13813CE" w14:textId="77777777" w:rsidR="00F540E0" w:rsidRPr="00330F0C" w:rsidRDefault="00F540E0" w:rsidP="00F540E0">
            <w:pPr>
              <w:jc w:val="center"/>
              <w:rPr>
                <w:b/>
                <w:i/>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C8706" w14:textId="77777777" w:rsidR="00F540E0" w:rsidRPr="00330F0C" w:rsidRDefault="00F540E0" w:rsidP="00F540E0">
            <w:pPr>
              <w:jc w:val="center"/>
              <w:rPr>
                <w:b/>
                <w:i/>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BB4CC12" w14:textId="77777777" w:rsidR="00F540E0" w:rsidRPr="00330F0C" w:rsidRDefault="00F540E0" w:rsidP="00F540E0">
            <w:pPr>
              <w:jc w:val="right"/>
              <w:rPr>
                <w:b/>
                <w:i/>
                <w:sz w:val="26"/>
                <w:szCs w:val="26"/>
              </w:rPr>
            </w:pPr>
            <w:r w:rsidRPr="00330F0C">
              <w:rPr>
                <w:b/>
                <w:i/>
                <w:sz w:val="26"/>
                <w:szCs w:val="26"/>
              </w:rPr>
              <w:t>181187,11</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52058EAD" w14:textId="77777777" w:rsidR="00F540E0" w:rsidRPr="00330F0C" w:rsidRDefault="00F540E0" w:rsidP="00F540E0">
            <w:pPr>
              <w:jc w:val="right"/>
              <w:rPr>
                <w:b/>
                <w:i/>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F6F45" w14:textId="77777777" w:rsidR="00F540E0" w:rsidRPr="00330F0C" w:rsidRDefault="00F540E0" w:rsidP="00F540E0">
            <w:pPr>
              <w:jc w:val="right"/>
              <w:rPr>
                <w:b/>
                <w:i/>
                <w:sz w:val="26"/>
                <w:szCs w:val="26"/>
              </w:rPr>
            </w:pPr>
          </w:p>
        </w:tc>
      </w:tr>
      <w:tr w:rsidR="00F540E0" w:rsidRPr="00330F0C" w14:paraId="22C7D1B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4488D7F2" w14:textId="77777777" w:rsidR="00F540E0" w:rsidRPr="00330F0C" w:rsidRDefault="00F540E0" w:rsidP="00F540E0">
            <w:pPr>
              <w:rPr>
                <w:sz w:val="26"/>
                <w:szCs w:val="26"/>
              </w:rPr>
            </w:pPr>
            <w:r w:rsidRPr="00330F0C">
              <w:rPr>
                <w:sz w:val="26"/>
                <w:szCs w:val="26"/>
              </w:rPr>
              <w:t>Основное мероприятие «Обеспечение мероприятий комплексного освоения и развития территории»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0D13D53"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062A6DE6" w14:textId="77777777" w:rsidR="00F540E0" w:rsidRPr="00330F0C" w:rsidRDefault="00F540E0" w:rsidP="00F540E0">
            <w:pPr>
              <w:jc w:val="center"/>
              <w:rPr>
                <w:sz w:val="26"/>
                <w:szCs w:val="26"/>
              </w:rPr>
            </w:pPr>
            <w:r w:rsidRPr="00330F0C">
              <w:rPr>
                <w:sz w:val="26"/>
                <w:szCs w:val="26"/>
              </w:rPr>
              <w:t>7</w:t>
            </w:r>
          </w:p>
        </w:tc>
        <w:tc>
          <w:tcPr>
            <w:tcW w:w="567" w:type="dxa"/>
            <w:tcBorders>
              <w:top w:val="single" w:sz="4" w:space="0" w:color="auto"/>
              <w:left w:val="nil"/>
              <w:bottom w:val="single" w:sz="4" w:space="0" w:color="auto"/>
              <w:right w:val="nil"/>
            </w:tcBorders>
            <w:shd w:val="clear" w:color="auto" w:fill="auto"/>
            <w:noWrap/>
            <w:vAlign w:val="center"/>
          </w:tcPr>
          <w:p w14:paraId="24C6D4BE"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7ADC3BBC" w14:textId="77777777" w:rsidR="00F540E0" w:rsidRPr="00330F0C" w:rsidRDefault="00F540E0" w:rsidP="00F540E0">
            <w:pPr>
              <w:rPr>
                <w:sz w:val="26"/>
                <w:szCs w:val="26"/>
              </w:rPr>
            </w:pPr>
            <w:r w:rsidRPr="00330F0C">
              <w:rPr>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DEC9CC5"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9472CFA"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2C97"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7DC786B" w14:textId="77777777" w:rsidR="00F540E0" w:rsidRPr="00330F0C" w:rsidRDefault="00F540E0" w:rsidP="00F540E0">
            <w:pPr>
              <w:jc w:val="right"/>
              <w:rPr>
                <w:sz w:val="26"/>
                <w:szCs w:val="26"/>
              </w:rPr>
            </w:pPr>
            <w:r w:rsidRPr="00330F0C">
              <w:rPr>
                <w:sz w:val="26"/>
                <w:szCs w:val="26"/>
              </w:rPr>
              <w:t>181187,11</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004795D"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0AC1D" w14:textId="77777777" w:rsidR="00F540E0" w:rsidRPr="00330F0C" w:rsidRDefault="00F540E0" w:rsidP="00F540E0">
            <w:pPr>
              <w:jc w:val="right"/>
              <w:rPr>
                <w:sz w:val="26"/>
                <w:szCs w:val="26"/>
              </w:rPr>
            </w:pPr>
          </w:p>
        </w:tc>
      </w:tr>
      <w:tr w:rsidR="00F540E0" w:rsidRPr="00330F0C" w14:paraId="1F0F4637"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6C62D81" w14:textId="77777777" w:rsidR="00F540E0" w:rsidRPr="00330F0C" w:rsidRDefault="00F540E0" w:rsidP="00F540E0">
            <w:pPr>
              <w:rPr>
                <w:sz w:val="26"/>
                <w:szCs w:val="26"/>
              </w:rPr>
            </w:pPr>
            <w:r w:rsidRPr="00330F0C">
              <w:rPr>
                <w:sz w:val="26"/>
                <w:szCs w:val="26"/>
              </w:rPr>
              <w:t>Обеспечение мероприятий комплексного освоения и развития территории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BCC92A4"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5222832E" w14:textId="77777777" w:rsidR="00F540E0" w:rsidRPr="00330F0C" w:rsidRDefault="00F540E0" w:rsidP="00F540E0">
            <w:pPr>
              <w:jc w:val="center"/>
              <w:rPr>
                <w:sz w:val="26"/>
                <w:szCs w:val="26"/>
              </w:rPr>
            </w:pPr>
            <w:r w:rsidRPr="00330F0C">
              <w:rPr>
                <w:sz w:val="26"/>
                <w:szCs w:val="26"/>
              </w:rPr>
              <w:t>7</w:t>
            </w:r>
          </w:p>
        </w:tc>
        <w:tc>
          <w:tcPr>
            <w:tcW w:w="567" w:type="dxa"/>
            <w:tcBorders>
              <w:top w:val="single" w:sz="4" w:space="0" w:color="auto"/>
              <w:left w:val="nil"/>
              <w:bottom w:val="single" w:sz="4" w:space="0" w:color="auto"/>
              <w:right w:val="nil"/>
            </w:tcBorders>
            <w:shd w:val="clear" w:color="auto" w:fill="auto"/>
            <w:noWrap/>
            <w:vAlign w:val="center"/>
          </w:tcPr>
          <w:p w14:paraId="110F613E"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16123FB9" w14:textId="77777777" w:rsidR="00F540E0" w:rsidRPr="00330F0C" w:rsidRDefault="00F540E0" w:rsidP="00F540E0">
            <w:pPr>
              <w:rPr>
                <w:sz w:val="26"/>
                <w:szCs w:val="26"/>
              </w:rPr>
            </w:pPr>
            <w:r w:rsidRPr="00330F0C">
              <w:rPr>
                <w:sz w:val="26"/>
                <w:szCs w:val="26"/>
              </w:rPr>
              <w:t>90040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5235886"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807EEFC"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1F5F"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7C8879F1" w14:textId="77777777" w:rsidR="00F540E0" w:rsidRPr="00330F0C" w:rsidRDefault="00F540E0" w:rsidP="00F540E0">
            <w:pPr>
              <w:jc w:val="right"/>
              <w:rPr>
                <w:sz w:val="26"/>
                <w:szCs w:val="26"/>
              </w:rPr>
            </w:pPr>
            <w:r w:rsidRPr="00330F0C">
              <w:rPr>
                <w:sz w:val="26"/>
                <w:szCs w:val="26"/>
              </w:rPr>
              <w:t>181187,11</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ABB0B43"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D4CC" w14:textId="77777777" w:rsidR="00F540E0" w:rsidRPr="00330F0C" w:rsidRDefault="00F540E0" w:rsidP="00F540E0">
            <w:pPr>
              <w:jc w:val="right"/>
              <w:rPr>
                <w:sz w:val="26"/>
                <w:szCs w:val="26"/>
              </w:rPr>
            </w:pPr>
          </w:p>
        </w:tc>
      </w:tr>
      <w:tr w:rsidR="00F540E0" w:rsidRPr="00330F0C" w14:paraId="20EACE9B"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280576FC" w14:textId="77777777" w:rsidR="00F540E0" w:rsidRPr="00330F0C" w:rsidRDefault="00F540E0" w:rsidP="00F540E0">
            <w:pPr>
              <w:rPr>
                <w:sz w:val="26"/>
                <w:szCs w:val="26"/>
              </w:rPr>
            </w:pPr>
            <w:r w:rsidRPr="00330F0C">
              <w:rPr>
                <w:sz w:val="26"/>
                <w:szCs w:val="26"/>
              </w:rPr>
              <w:t>Коммунальное хозяйство</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4B27491"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7D2EC267" w14:textId="77777777" w:rsidR="00F540E0" w:rsidRPr="00330F0C" w:rsidRDefault="00F540E0" w:rsidP="00F540E0">
            <w:pPr>
              <w:jc w:val="center"/>
              <w:rPr>
                <w:sz w:val="26"/>
                <w:szCs w:val="26"/>
              </w:rPr>
            </w:pPr>
            <w:r w:rsidRPr="00330F0C">
              <w:rPr>
                <w:sz w:val="26"/>
                <w:szCs w:val="26"/>
              </w:rPr>
              <w:t>7</w:t>
            </w:r>
          </w:p>
        </w:tc>
        <w:tc>
          <w:tcPr>
            <w:tcW w:w="567" w:type="dxa"/>
            <w:tcBorders>
              <w:top w:val="single" w:sz="4" w:space="0" w:color="auto"/>
              <w:left w:val="nil"/>
              <w:bottom w:val="single" w:sz="4" w:space="0" w:color="auto"/>
              <w:right w:val="nil"/>
            </w:tcBorders>
            <w:shd w:val="clear" w:color="auto" w:fill="auto"/>
            <w:noWrap/>
            <w:vAlign w:val="center"/>
          </w:tcPr>
          <w:p w14:paraId="05E4E0A2"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388A5A07" w14:textId="77777777" w:rsidR="00F540E0" w:rsidRPr="00330F0C" w:rsidRDefault="00F540E0" w:rsidP="00F540E0">
            <w:pPr>
              <w:rPr>
                <w:sz w:val="26"/>
                <w:szCs w:val="26"/>
              </w:rPr>
            </w:pPr>
            <w:r w:rsidRPr="00330F0C">
              <w:rPr>
                <w:sz w:val="26"/>
                <w:szCs w:val="26"/>
              </w:rPr>
              <w:t>90040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EAC9AB5"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EB7D544"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D5E6E"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2D9C7BCD" w14:textId="77777777" w:rsidR="00F540E0" w:rsidRPr="00330F0C" w:rsidRDefault="00F540E0" w:rsidP="00F540E0">
            <w:pPr>
              <w:jc w:val="right"/>
              <w:rPr>
                <w:sz w:val="26"/>
                <w:szCs w:val="26"/>
              </w:rPr>
            </w:pPr>
            <w:r w:rsidRPr="00330F0C">
              <w:rPr>
                <w:sz w:val="26"/>
                <w:szCs w:val="26"/>
              </w:rPr>
              <w:t>181187,11</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7463924"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19D6" w14:textId="77777777" w:rsidR="00F540E0" w:rsidRPr="00330F0C" w:rsidRDefault="00F540E0" w:rsidP="00F540E0">
            <w:pPr>
              <w:jc w:val="right"/>
              <w:rPr>
                <w:sz w:val="26"/>
                <w:szCs w:val="26"/>
              </w:rPr>
            </w:pPr>
          </w:p>
        </w:tc>
      </w:tr>
      <w:tr w:rsidR="00F540E0" w:rsidRPr="00330F0C" w14:paraId="237B6F00"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B04DC0F" w14:textId="77777777" w:rsidR="00F540E0" w:rsidRPr="00330F0C" w:rsidRDefault="00F540E0" w:rsidP="00F540E0">
            <w:pPr>
              <w:rPr>
                <w:sz w:val="26"/>
                <w:szCs w:val="26"/>
              </w:rPr>
            </w:pPr>
            <w:r w:rsidRPr="00330F0C">
              <w:rPr>
                <w:sz w:val="26"/>
                <w:szCs w:val="26"/>
              </w:rPr>
              <w:t>Бюджетные инвестиции</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47B1DCA"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7232AF6A" w14:textId="77777777" w:rsidR="00F540E0" w:rsidRPr="00330F0C" w:rsidRDefault="00F540E0" w:rsidP="00F540E0">
            <w:pPr>
              <w:jc w:val="center"/>
              <w:rPr>
                <w:sz w:val="26"/>
                <w:szCs w:val="26"/>
              </w:rPr>
            </w:pPr>
            <w:r w:rsidRPr="00330F0C">
              <w:rPr>
                <w:sz w:val="26"/>
                <w:szCs w:val="26"/>
              </w:rPr>
              <w:t>7</w:t>
            </w:r>
          </w:p>
        </w:tc>
        <w:tc>
          <w:tcPr>
            <w:tcW w:w="567" w:type="dxa"/>
            <w:tcBorders>
              <w:top w:val="single" w:sz="4" w:space="0" w:color="auto"/>
              <w:left w:val="nil"/>
              <w:bottom w:val="single" w:sz="4" w:space="0" w:color="auto"/>
              <w:right w:val="nil"/>
            </w:tcBorders>
            <w:shd w:val="clear" w:color="auto" w:fill="auto"/>
            <w:noWrap/>
            <w:vAlign w:val="center"/>
          </w:tcPr>
          <w:p w14:paraId="1D8057F7"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5FBB6C48" w14:textId="77777777" w:rsidR="00F540E0" w:rsidRPr="00330F0C" w:rsidRDefault="00F540E0" w:rsidP="00F540E0">
            <w:pPr>
              <w:rPr>
                <w:sz w:val="26"/>
                <w:szCs w:val="26"/>
              </w:rPr>
            </w:pPr>
            <w:r w:rsidRPr="00330F0C">
              <w:rPr>
                <w:sz w:val="26"/>
                <w:szCs w:val="26"/>
              </w:rPr>
              <w:t>90040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435DFEC"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1DC2B71"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B4533" w14:textId="77777777" w:rsidR="00F540E0" w:rsidRPr="00330F0C" w:rsidRDefault="00F540E0" w:rsidP="00F540E0">
            <w:pPr>
              <w:jc w:val="center"/>
              <w:rPr>
                <w:sz w:val="26"/>
                <w:szCs w:val="26"/>
              </w:rPr>
            </w:pPr>
            <w:r w:rsidRPr="00330F0C">
              <w:rPr>
                <w:sz w:val="26"/>
                <w:szCs w:val="26"/>
              </w:rPr>
              <w:t>410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021A8362" w14:textId="77777777" w:rsidR="00F540E0" w:rsidRPr="00330F0C" w:rsidRDefault="00F540E0" w:rsidP="00F540E0">
            <w:pPr>
              <w:jc w:val="right"/>
              <w:rPr>
                <w:sz w:val="26"/>
                <w:szCs w:val="26"/>
              </w:rPr>
            </w:pPr>
            <w:r w:rsidRPr="00330F0C">
              <w:rPr>
                <w:sz w:val="26"/>
                <w:szCs w:val="26"/>
              </w:rPr>
              <w:t>181187,11</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E2EEF83"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7552C" w14:textId="77777777" w:rsidR="00F540E0" w:rsidRPr="00330F0C" w:rsidRDefault="00F540E0" w:rsidP="00F540E0">
            <w:pPr>
              <w:jc w:val="right"/>
              <w:rPr>
                <w:sz w:val="26"/>
                <w:szCs w:val="26"/>
              </w:rPr>
            </w:pPr>
          </w:p>
        </w:tc>
      </w:tr>
      <w:tr w:rsidR="00F540E0" w:rsidRPr="00330F0C" w14:paraId="7CC0FC72"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515E09C6" w14:textId="77777777" w:rsidR="00F540E0" w:rsidRPr="00330F0C" w:rsidRDefault="00F540E0" w:rsidP="00F540E0">
            <w:pPr>
              <w:rPr>
                <w:b/>
                <w:bCs/>
                <w:i/>
                <w:iCs/>
                <w:sz w:val="26"/>
                <w:szCs w:val="26"/>
              </w:rPr>
            </w:pPr>
            <w:r w:rsidRPr="00330F0C">
              <w:rPr>
                <w:b/>
                <w:bCs/>
                <w:i/>
                <w:iCs/>
                <w:sz w:val="26"/>
                <w:szCs w:val="26"/>
              </w:rPr>
              <w:t>Подпрограмма "Развитие в сфере благоустройства территории"</w:t>
            </w:r>
          </w:p>
        </w:tc>
        <w:tc>
          <w:tcPr>
            <w:tcW w:w="567" w:type="dxa"/>
            <w:tcBorders>
              <w:top w:val="nil"/>
              <w:left w:val="single" w:sz="4" w:space="0" w:color="auto"/>
              <w:bottom w:val="nil"/>
              <w:right w:val="nil"/>
            </w:tcBorders>
            <w:shd w:val="clear" w:color="auto" w:fill="auto"/>
            <w:noWrap/>
            <w:vAlign w:val="center"/>
            <w:hideMark/>
          </w:tcPr>
          <w:p w14:paraId="1FA9C24E"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nil"/>
              <w:right w:val="nil"/>
            </w:tcBorders>
            <w:shd w:val="clear" w:color="auto" w:fill="auto"/>
            <w:noWrap/>
            <w:vAlign w:val="center"/>
            <w:hideMark/>
          </w:tcPr>
          <w:p w14:paraId="4E8FE7DA" w14:textId="77777777" w:rsidR="00F540E0" w:rsidRPr="00330F0C" w:rsidRDefault="00F540E0" w:rsidP="00F540E0">
            <w:pPr>
              <w:jc w:val="center"/>
              <w:rPr>
                <w:b/>
                <w:bCs/>
                <w:i/>
                <w:iCs/>
                <w:sz w:val="26"/>
                <w:szCs w:val="26"/>
              </w:rPr>
            </w:pPr>
            <w:r w:rsidRPr="00330F0C">
              <w:rPr>
                <w:b/>
                <w:bCs/>
                <w:i/>
                <w:iCs/>
                <w:sz w:val="26"/>
                <w:szCs w:val="26"/>
              </w:rPr>
              <w:t>6</w:t>
            </w:r>
          </w:p>
        </w:tc>
        <w:tc>
          <w:tcPr>
            <w:tcW w:w="567" w:type="dxa"/>
            <w:tcBorders>
              <w:top w:val="nil"/>
              <w:left w:val="nil"/>
              <w:bottom w:val="nil"/>
              <w:right w:val="nil"/>
            </w:tcBorders>
            <w:shd w:val="clear" w:color="auto" w:fill="auto"/>
            <w:noWrap/>
            <w:vAlign w:val="center"/>
            <w:hideMark/>
          </w:tcPr>
          <w:p w14:paraId="01BE74E9"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0297B28A"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10A90BD7"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4037E7F4"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3BCA5E57"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5D920A0B" w14:textId="77777777" w:rsidR="00F540E0" w:rsidRPr="00330F0C" w:rsidRDefault="00F540E0" w:rsidP="00F540E0">
            <w:pPr>
              <w:jc w:val="right"/>
              <w:rPr>
                <w:b/>
                <w:bCs/>
                <w:i/>
                <w:iCs/>
                <w:sz w:val="26"/>
                <w:szCs w:val="26"/>
              </w:rPr>
            </w:pPr>
            <w:r w:rsidRPr="00330F0C">
              <w:rPr>
                <w:b/>
                <w:bCs/>
                <w:i/>
                <w:iCs/>
                <w:sz w:val="26"/>
                <w:szCs w:val="26"/>
              </w:rPr>
              <w:t>1222668,41</w:t>
            </w:r>
          </w:p>
        </w:tc>
        <w:tc>
          <w:tcPr>
            <w:tcW w:w="1560" w:type="dxa"/>
            <w:tcBorders>
              <w:top w:val="nil"/>
              <w:left w:val="single" w:sz="4" w:space="0" w:color="auto"/>
              <w:bottom w:val="nil"/>
              <w:right w:val="nil"/>
            </w:tcBorders>
            <w:shd w:val="clear" w:color="auto" w:fill="auto"/>
            <w:noWrap/>
            <w:vAlign w:val="center"/>
            <w:hideMark/>
          </w:tcPr>
          <w:p w14:paraId="46982B0D" w14:textId="77777777" w:rsidR="00F540E0" w:rsidRPr="00330F0C" w:rsidRDefault="00F540E0" w:rsidP="00F540E0">
            <w:pPr>
              <w:jc w:val="right"/>
              <w:rPr>
                <w:b/>
                <w:bCs/>
                <w:i/>
                <w:iCs/>
                <w:sz w:val="26"/>
                <w:szCs w:val="26"/>
              </w:rPr>
            </w:pPr>
            <w:r w:rsidRPr="00330F0C">
              <w:rPr>
                <w:b/>
                <w:bCs/>
                <w:i/>
                <w:iCs/>
                <w:sz w:val="26"/>
                <w:szCs w:val="26"/>
              </w:rPr>
              <w:t>1973999,44</w:t>
            </w:r>
          </w:p>
        </w:tc>
        <w:tc>
          <w:tcPr>
            <w:tcW w:w="1650" w:type="dxa"/>
            <w:tcBorders>
              <w:top w:val="nil"/>
              <w:left w:val="single" w:sz="4" w:space="0" w:color="auto"/>
              <w:bottom w:val="nil"/>
              <w:right w:val="single" w:sz="8" w:space="0" w:color="auto"/>
            </w:tcBorders>
            <w:shd w:val="clear" w:color="auto" w:fill="auto"/>
            <w:noWrap/>
            <w:vAlign w:val="center"/>
            <w:hideMark/>
          </w:tcPr>
          <w:p w14:paraId="56B87082" w14:textId="77777777" w:rsidR="00F540E0" w:rsidRPr="00330F0C" w:rsidRDefault="00F540E0" w:rsidP="00F540E0">
            <w:pPr>
              <w:jc w:val="right"/>
              <w:rPr>
                <w:b/>
                <w:bCs/>
                <w:i/>
                <w:iCs/>
                <w:sz w:val="26"/>
                <w:szCs w:val="26"/>
              </w:rPr>
            </w:pPr>
            <w:r w:rsidRPr="00330F0C">
              <w:rPr>
                <w:b/>
                <w:bCs/>
                <w:i/>
                <w:iCs/>
                <w:sz w:val="26"/>
                <w:szCs w:val="26"/>
              </w:rPr>
              <w:t>537000,00</w:t>
            </w:r>
          </w:p>
        </w:tc>
      </w:tr>
      <w:tr w:rsidR="00F540E0" w:rsidRPr="00330F0C" w14:paraId="37162DE6"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2A19DB9" w14:textId="77777777" w:rsidR="00F540E0" w:rsidRPr="00330F0C" w:rsidRDefault="00F540E0" w:rsidP="00F540E0">
            <w:pPr>
              <w:rPr>
                <w:sz w:val="26"/>
                <w:szCs w:val="26"/>
              </w:rPr>
            </w:pPr>
            <w:r w:rsidRPr="00330F0C">
              <w:rPr>
                <w:sz w:val="26"/>
                <w:szCs w:val="26"/>
              </w:rPr>
              <w:t>Основное мероприятие "Благоустройство территории поселения"</w:t>
            </w:r>
          </w:p>
        </w:tc>
        <w:tc>
          <w:tcPr>
            <w:tcW w:w="567" w:type="dxa"/>
            <w:tcBorders>
              <w:top w:val="single" w:sz="4" w:space="0" w:color="auto"/>
              <w:left w:val="single" w:sz="4" w:space="0" w:color="auto"/>
              <w:bottom w:val="nil"/>
              <w:right w:val="nil"/>
            </w:tcBorders>
            <w:shd w:val="clear" w:color="auto" w:fill="auto"/>
            <w:noWrap/>
            <w:vAlign w:val="center"/>
            <w:hideMark/>
          </w:tcPr>
          <w:p w14:paraId="5D2C82DE"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0FA5757D"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nil"/>
              <w:right w:val="nil"/>
            </w:tcBorders>
            <w:shd w:val="clear" w:color="auto" w:fill="auto"/>
            <w:noWrap/>
            <w:vAlign w:val="center"/>
            <w:hideMark/>
          </w:tcPr>
          <w:p w14:paraId="5998F308"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5BB063B4"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18EDDC84"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78316B8C"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AF7D186"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302DB84E" w14:textId="77777777" w:rsidR="00F540E0" w:rsidRPr="00330F0C" w:rsidRDefault="00F540E0" w:rsidP="00F540E0">
            <w:pPr>
              <w:jc w:val="center"/>
              <w:rPr>
                <w:sz w:val="26"/>
                <w:szCs w:val="26"/>
              </w:rPr>
            </w:pPr>
            <w:r w:rsidRPr="00330F0C">
              <w:rPr>
                <w:sz w:val="26"/>
                <w:szCs w:val="26"/>
              </w:rPr>
              <w:t xml:space="preserve">      708077,15</w:t>
            </w:r>
          </w:p>
        </w:tc>
        <w:tc>
          <w:tcPr>
            <w:tcW w:w="1560" w:type="dxa"/>
            <w:tcBorders>
              <w:top w:val="single" w:sz="4" w:space="0" w:color="auto"/>
              <w:left w:val="single" w:sz="4" w:space="0" w:color="auto"/>
              <w:bottom w:val="nil"/>
              <w:right w:val="nil"/>
            </w:tcBorders>
            <w:shd w:val="clear" w:color="auto" w:fill="auto"/>
            <w:noWrap/>
            <w:vAlign w:val="center"/>
            <w:hideMark/>
          </w:tcPr>
          <w:p w14:paraId="65044BC5" w14:textId="77777777" w:rsidR="00F540E0" w:rsidRPr="00330F0C" w:rsidRDefault="00F540E0" w:rsidP="00F540E0">
            <w:pPr>
              <w:jc w:val="right"/>
              <w:rPr>
                <w:sz w:val="26"/>
                <w:szCs w:val="26"/>
              </w:rPr>
            </w:pPr>
            <w:r w:rsidRPr="00330F0C">
              <w:rPr>
                <w:sz w:val="26"/>
                <w:szCs w:val="26"/>
              </w:rPr>
              <w:t>1495910,00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70DBB0AF" w14:textId="77777777" w:rsidR="00F540E0" w:rsidRPr="00330F0C" w:rsidRDefault="00F540E0" w:rsidP="00F540E0">
            <w:pPr>
              <w:jc w:val="right"/>
              <w:rPr>
                <w:sz w:val="26"/>
                <w:szCs w:val="26"/>
              </w:rPr>
            </w:pPr>
            <w:r w:rsidRPr="00330F0C">
              <w:rPr>
                <w:sz w:val="26"/>
                <w:szCs w:val="26"/>
              </w:rPr>
              <w:t>20 000,00</w:t>
            </w:r>
          </w:p>
        </w:tc>
      </w:tr>
      <w:tr w:rsidR="00F540E0" w:rsidRPr="00330F0C" w14:paraId="03D40F6B"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68EBA200" w14:textId="77777777" w:rsidR="00F540E0" w:rsidRPr="00330F0C" w:rsidRDefault="00F540E0" w:rsidP="00F540E0">
            <w:pPr>
              <w:rPr>
                <w:sz w:val="26"/>
                <w:szCs w:val="26"/>
              </w:rPr>
            </w:pPr>
            <w:r w:rsidRPr="00330F0C">
              <w:rPr>
                <w:sz w:val="26"/>
                <w:szCs w:val="26"/>
              </w:rPr>
              <w:t>Благоустройство территории поселения</w:t>
            </w:r>
          </w:p>
        </w:tc>
        <w:tc>
          <w:tcPr>
            <w:tcW w:w="567" w:type="dxa"/>
            <w:tcBorders>
              <w:top w:val="single" w:sz="4" w:space="0" w:color="auto"/>
              <w:left w:val="single" w:sz="4" w:space="0" w:color="auto"/>
              <w:bottom w:val="nil"/>
              <w:right w:val="nil"/>
            </w:tcBorders>
            <w:shd w:val="clear" w:color="auto" w:fill="auto"/>
            <w:noWrap/>
            <w:vAlign w:val="center"/>
            <w:hideMark/>
          </w:tcPr>
          <w:p w14:paraId="32B2C4D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0F36936C"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nil"/>
              <w:right w:val="nil"/>
            </w:tcBorders>
            <w:shd w:val="clear" w:color="auto" w:fill="auto"/>
            <w:noWrap/>
            <w:vAlign w:val="center"/>
            <w:hideMark/>
          </w:tcPr>
          <w:p w14:paraId="3BC260DD"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2B0AD4D4" w14:textId="77777777" w:rsidR="00F540E0" w:rsidRPr="00330F0C" w:rsidRDefault="00F540E0" w:rsidP="00F540E0">
            <w:pPr>
              <w:jc w:val="center"/>
              <w:rPr>
                <w:sz w:val="26"/>
                <w:szCs w:val="26"/>
              </w:rPr>
            </w:pPr>
            <w:r w:rsidRPr="00330F0C">
              <w:rPr>
                <w:sz w:val="26"/>
                <w:szCs w:val="26"/>
              </w:rPr>
              <w:t>90036</w:t>
            </w:r>
          </w:p>
        </w:tc>
        <w:tc>
          <w:tcPr>
            <w:tcW w:w="567" w:type="dxa"/>
            <w:tcBorders>
              <w:top w:val="single" w:sz="4" w:space="0" w:color="auto"/>
              <w:left w:val="single" w:sz="4" w:space="0" w:color="auto"/>
              <w:bottom w:val="nil"/>
              <w:right w:val="nil"/>
            </w:tcBorders>
            <w:shd w:val="clear" w:color="auto" w:fill="auto"/>
            <w:noWrap/>
            <w:vAlign w:val="center"/>
            <w:hideMark/>
          </w:tcPr>
          <w:p w14:paraId="59939AFC"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0EADAAD0"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377EAB4E"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17E9C97" w14:textId="77777777" w:rsidR="00F540E0" w:rsidRPr="00330F0C" w:rsidRDefault="00F540E0" w:rsidP="00F540E0">
            <w:pPr>
              <w:jc w:val="center"/>
              <w:rPr>
                <w:sz w:val="26"/>
                <w:szCs w:val="26"/>
              </w:rPr>
            </w:pPr>
            <w:r w:rsidRPr="00330F0C">
              <w:rPr>
                <w:sz w:val="26"/>
                <w:szCs w:val="26"/>
              </w:rPr>
              <w:t xml:space="preserve">      708077,15</w:t>
            </w:r>
          </w:p>
        </w:tc>
        <w:tc>
          <w:tcPr>
            <w:tcW w:w="1560" w:type="dxa"/>
            <w:tcBorders>
              <w:top w:val="single" w:sz="4" w:space="0" w:color="auto"/>
              <w:left w:val="single" w:sz="4" w:space="0" w:color="auto"/>
              <w:bottom w:val="nil"/>
              <w:right w:val="nil"/>
            </w:tcBorders>
            <w:shd w:val="clear" w:color="auto" w:fill="auto"/>
            <w:noWrap/>
            <w:vAlign w:val="center"/>
            <w:hideMark/>
          </w:tcPr>
          <w:p w14:paraId="414A0ABF" w14:textId="77777777" w:rsidR="00F540E0" w:rsidRPr="00330F0C" w:rsidRDefault="00F540E0" w:rsidP="00F540E0">
            <w:pPr>
              <w:jc w:val="right"/>
              <w:rPr>
                <w:sz w:val="26"/>
                <w:szCs w:val="26"/>
              </w:rPr>
            </w:pPr>
            <w:r w:rsidRPr="00330F0C">
              <w:rPr>
                <w:sz w:val="26"/>
                <w:szCs w:val="26"/>
              </w:rPr>
              <w:t>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08B1C93" w14:textId="77777777" w:rsidR="00F540E0" w:rsidRPr="00330F0C" w:rsidRDefault="00F540E0" w:rsidP="00F540E0">
            <w:pPr>
              <w:jc w:val="right"/>
              <w:rPr>
                <w:sz w:val="26"/>
                <w:szCs w:val="26"/>
              </w:rPr>
            </w:pPr>
            <w:r w:rsidRPr="00330F0C">
              <w:rPr>
                <w:sz w:val="26"/>
                <w:szCs w:val="26"/>
              </w:rPr>
              <w:t>20000,00</w:t>
            </w:r>
          </w:p>
        </w:tc>
      </w:tr>
      <w:tr w:rsidR="00F540E0" w:rsidRPr="00330F0C" w14:paraId="5D8E1C91"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79603171" w14:textId="77777777" w:rsidR="00F540E0" w:rsidRPr="00330F0C" w:rsidRDefault="00F540E0" w:rsidP="00F540E0">
            <w:pPr>
              <w:rPr>
                <w:sz w:val="26"/>
                <w:szCs w:val="26"/>
              </w:rPr>
            </w:pPr>
            <w:r w:rsidRPr="00330F0C">
              <w:rPr>
                <w:sz w:val="26"/>
                <w:szCs w:val="26"/>
              </w:rPr>
              <w:t>Благоустройство</w:t>
            </w:r>
          </w:p>
        </w:tc>
        <w:tc>
          <w:tcPr>
            <w:tcW w:w="567" w:type="dxa"/>
            <w:tcBorders>
              <w:top w:val="single" w:sz="4" w:space="0" w:color="auto"/>
              <w:left w:val="single" w:sz="4" w:space="0" w:color="auto"/>
              <w:bottom w:val="nil"/>
              <w:right w:val="nil"/>
            </w:tcBorders>
            <w:shd w:val="clear" w:color="auto" w:fill="auto"/>
            <w:noWrap/>
            <w:vAlign w:val="center"/>
            <w:hideMark/>
          </w:tcPr>
          <w:p w14:paraId="7A55B761"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456903D7"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nil"/>
              <w:right w:val="nil"/>
            </w:tcBorders>
            <w:shd w:val="clear" w:color="auto" w:fill="auto"/>
            <w:noWrap/>
            <w:vAlign w:val="center"/>
            <w:hideMark/>
          </w:tcPr>
          <w:p w14:paraId="68C535D4"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70AF0757" w14:textId="77777777" w:rsidR="00F540E0" w:rsidRPr="00330F0C" w:rsidRDefault="00F540E0" w:rsidP="00F540E0">
            <w:pPr>
              <w:jc w:val="center"/>
              <w:rPr>
                <w:sz w:val="26"/>
                <w:szCs w:val="26"/>
              </w:rPr>
            </w:pPr>
            <w:r w:rsidRPr="00330F0C">
              <w:rPr>
                <w:sz w:val="26"/>
                <w:szCs w:val="26"/>
              </w:rPr>
              <w:t>90036</w:t>
            </w:r>
          </w:p>
        </w:tc>
        <w:tc>
          <w:tcPr>
            <w:tcW w:w="567" w:type="dxa"/>
            <w:tcBorders>
              <w:top w:val="single" w:sz="4" w:space="0" w:color="auto"/>
              <w:left w:val="single" w:sz="4" w:space="0" w:color="auto"/>
              <w:bottom w:val="nil"/>
              <w:right w:val="nil"/>
            </w:tcBorders>
            <w:shd w:val="clear" w:color="auto" w:fill="auto"/>
            <w:noWrap/>
            <w:vAlign w:val="center"/>
            <w:hideMark/>
          </w:tcPr>
          <w:p w14:paraId="05B98214"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nil"/>
              <w:right w:val="nil"/>
            </w:tcBorders>
            <w:shd w:val="clear" w:color="auto" w:fill="auto"/>
            <w:noWrap/>
            <w:vAlign w:val="center"/>
            <w:hideMark/>
          </w:tcPr>
          <w:p w14:paraId="38BFFB47"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3817AD9B"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7F6BF2D7" w14:textId="77777777" w:rsidR="00F540E0" w:rsidRPr="00330F0C" w:rsidRDefault="00F540E0" w:rsidP="00F540E0">
            <w:pPr>
              <w:jc w:val="center"/>
              <w:rPr>
                <w:sz w:val="26"/>
                <w:szCs w:val="26"/>
              </w:rPr>
            </w:pPr>
            <w:r w:rsidRPr="00330F0C">
              <w:rPr>
                <w:sz w:val="26"/>
                <w:szCs w:val="26"/>
              </w:rPr>
              <w:t xml:space="preserve">      708077,15</w:t>
            </w:r>
          </w:p>
        </w:tc>
        <w:tc>
          <w:tcPr>
            <w:tcW w:w="1560" w:type="dxa"/>
            <w:tcBorders>
              <w:top w:val="single" w:sz="4" w:space="0" w:color="auto"/>
              <w:left w:val="single" w:sz="4" w:space="0" w:color="auto"/>
              <w:bottom w:val="nil"/>
              <w:right w:val="nil"/>
            </w:tcBorders>
            <w:shd w:val="clear" w:color="auto" w:fill="auto"/>
            <w:noWrap/>
            <w:vAlign w:val="center"/>
            <w:hideMark/>
          </w:tcPr>
          <w:p w14:paraId="6B5012A5" w14:textId="77777777" w:rsidR="00F540E0" w:rsidRPr="00330F0C" w:rsidRDefault="00F540E0" w:rsidP="00F540E0">
            <w:pPr>
              <w:jc w:val="right"/>
              <w:rPr>
                <w:sz w:val="26"/>
                <w:szCs w:val="26"/>
              </w:rPr>
            </w:pPr>
            <w:r w:rsidRPr="00330F0C">
              <w:rPr>
                <w:sz w:val="26"/>
                <w:szCs w:val="26"/>
              </w:rPr>
              <w:t>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3D8C" w14:textId="77777777" w:rsidR="00F540E0" w:rsidRPr="00330F0C" w:rsidRDefault="00F540E0" w:rsidP="00F540E0">
            <w:pPr>
              <w:jc w:val="right"/>
              <w:rPr>
                <w:sz w:val="26"/>
                <w:szCs w:val="26"/>
              </w:rPr>
            </w:pPr>
            <w:r w:rsidRPr="00330F0C">
              <w:rPr>
                <w:sz w:val="26"/>
                <w:szCs w:val="26"/>
              </w:rPr>
              <w:t>20000,00</w:t>
            </w:r>
          </w:p>
        </w:tc>
      </w:tr>
      <w:tr w:rsidR="00F540E0" w:rsidRPr="00330F0C" w14:paraId="3C08BACA"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EAD87E"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F80303D"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53C78587"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single" w:sz="4" w:space="0" w:color="auto"/>
              <w:right w:val="nil"/>
            </w:tcBorders>
            <w:shd w:val="clear" w:color="auto" w:fill="auto"/>
            <w:noWrap/>
            <w:vAlign w:val="center"/>
            <w:hideMark/>
          </w:tcPr>
          <w:p w14:paraId="285A5F11"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2DFDCC8B" w14:textId="77777777" w:rsidR="00F540E0" w:rsidRPr="00330F0C" w:rsidRDefault="00F540E0" w:rsidP="00F540E0">
            <w:pPr>
              <w:jc w:val="center"/>
              <w:rPr>
                <w:sz w:val="26"/>
                <w:szCs w:val="26"/>
              </w:rPr>
            </w:pPr>
            <w:r w:rsidRPr="00330F0C">
              <w:rPr>
                <w:sz w:val="26"/>
                <w:szCs w:val="26"/>
              </w:rPr>
              <w:t>90036</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C9CC144"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4AF4691"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2DBB3"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0123569F" w14:textId="77777777" w:rsidR="00F540E0" w:rsidRPr="00330F0C" w:rsidRDefault="00F540E0" w:rsidP="00F540E0">
            <w:pPr>
              <w:jc w:val="center"/>
              <w:rPr>
                <w:sz w:val="26"/>
                <w:szCs w:val="26"/>
              </w:rPr>
            </w:pPr>
            <w:r w:rsidRPr="00330F0C">
              <w:rPr>
                <w:sz w:val="26"/>
                <w:szCs w:val="26"/>
              </w:rPr>
              <w:t xml:space="preserve">      708077,15</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3BEB727" w14:textId="77777777" w:rsidR="00F540E0" w:rsidRPr="00330F0C" w:rsidRDefault="00F540E0" w:rsidP="00F540E0">
            <w:pPr>
              <w:jc w:val="right"/>
              <w:rPr>
                <w:sz w:val="26"/>
                <w:szCs w:val="26"/>
              </w:rPr>
            </w:pPr>
            <w:r w:rsidRPr="00330F0C">
              <w:rPr>
                <w:sz w:val="26"/>
                <w:szCs w:val="26"/>
              </w:rPr>
              <w:t>0</w:t>
            </w:r>
          </w:p>
        </w:tc>
        <w:tc>
          <w:tcPr>
            <w:tcW w:w="1650" w:type="dxa"/>
            <w:tcBorders>
              <w:top w:val="nil"/>
              <w:left w:val="single" w:sz="4" w:space="0" w:color="auto"/>
              <w:bottom w:val="single" w:sz="4" w:space="0" w:color="auto"/>
              <w:right w:val="single" w:sz="8" w:space="0" w:color="auto"/>
            </w:tcBorders>
            <w:shd w:val="clear" w:color="auto" w:fill="auto"/>
            <w:noWrap/>
            <w:vAlign w:val="center"/>
            <w:hideMark/>
          </w:tcPr>
          <w:p w14:paraId="06851F26" w14:textId="77777777" w:rsidR="00F540E0" w:rsidRPr="00330F0C" w:rsidRDefault="00F540E0" w:rsidP="00F540E0">
            <w:pPr>
              <w:jc w:val="right"/>
              <w:rPr>
                <w:sz w:val="26"/>
                <w:szCs w:val="26"/>
              </w:rPr>
            </w:pPr>
            <w:r w:rsidRPr="00330F0C">
              <w:rPr>
                <w:sz w:val="26"/>
                <w:szCs w:val="26"/>
              </w:rPr>
              <w:t>20000,00</w:t>
            </w:r>
          </w:p>
        </w:tc>
      </w:tr>
      <w:tr w:rsidR="00F540E0" w:rsidRPr="00330F0C" w14:paraId="7C49D144" w14:textId="77777777" w:rsidTr="00A47147">
        <w:trPr>
          <w:trHeight w:val="432"/>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5F2A3E3" w14:textId="77777777" w:rsidR="00F540E0" w:rsidRPr="00330F0C" w:rsidRDefault="00F540E0" w:rsidP="00F540E0">
            <w:pPr>
              <w:rPr>
                <w:sz w:val="26"/>
                <w:szCs w:val="26"/>
              </w:rPr>
            </w:pPr>
            <w:r w:rsidRPr="00330F0C">
              <w:rPr>
                <w:sz w:val="26"/>
                <w:szCs w:val="26"/>
              </w:rPr>
              <w:t>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8860066"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07CA2718"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single" w:sz="4" w:space="0" w:color="auto"/>
              <w:right w:val="nil"/>
            </w:tcBorders>
            <w:shd w:val="clear" w:color="auto" w:fill="auto"/>
            <w:noWrap/>
            <w:vAlign w:val="center"/>
          </w:tcPr>
          <w:p w14:paraId="714A759E"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508F2D8D"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FD35D81"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AB6EB31" w14:textId="77777777" w:rsidR="00F540E0" w:rsidRPr="00330F0C" w:rsidRDefault="00F540E0" w:rsidP="00F540E0">
            <w:pP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97BA9"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7B9D976" w14:textId="77777777" w:rsidR="00F540E0" w:rsidRPr="00330F0C" w:rsidRDefault="00F540E0" w:rsidP="00F540E0">
            <w:pPr>
              <w:jc w:val="center"/>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FD86040" w14:textId="77777777" w:rsidR="00F540E0" w:rsidRPr="00330F0C" w:rsidRDefault="00F540E0" w:rsidP="00F540E0">
            <w:pPr>
              <w:jc w:val="right"/>
              <w:rPr>
                <w:sz w:val="26"/>
                <w:szCs w:val="26"/>
              </w:rPr>
            </w:pPr>
            <w:r w:rsidRPr="00330F0C">
              <w:rPr>
                <w:sz w:val="26"/>
                <w:szCs w:val="26"/>
              </w:rPr>
              <w:t>1495910,00</w:t>
            </w:r>
          </w:p>
        </w:tc>
        <w:tc>
          <w:tcPr>
            <w:tcW w:w="1650" w:type="dxa"/>
            <w:tcBorders>
              <w:top w:val="nil"/>
              <w:left w:val="single" w:sz="4" w:space="0" w:color="auto"/>
              <w:bottom w:val="single" w:sz="4" w:space="0" w:color="auto"/>
              <w:right w:val="single" w:sz="8" w:space="0" w:color="auto"/>
            </w:tcBorders>
            <w:shd w:val="clear" w:color="auto" w:fill="auto"/>
            <w:noWrap/>
            <w:vAlign w:val="center"/>
          </w:tcPr>
          <w:p w14:paraId="5AF17607" w14:textId="77777777" w:rsidR="00F540E0" w:rsidRPr="00330F0C" w:rsidRDefault="00F540E0" w:rsidP="00F540E0">
            <w:pPr>
              <w:jc w:val="right"/>
              <w:rPr>
                <w:sz w:val="26"/>
                <w:szCs w:val="26"/>
              </w:rPr>
            </w:pPr>
          </w:p>
        </w:tc>
      </w:tr>
      <w:tr w:rsidR="00F540E0" w:rsidRPr="00330F0C" w14:paraId="34F113A7" w14:textId="77777777" w:rsidTr="00A47147">
        <w:trPr>
          <w:trHeight w:val="424"/>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6EE1F08" w14:textId="77777777" w:rsidR="00F540E0" w:rsidRPr="00330F0C" w:rsidRDefault="00F540E0" w:rsidP="00F540E0">
            <w:pPr>
              <w:rPr>
                <w:sz w:val="26"/>
                <w:szCs w:val="26"/>
              </w:rPr>
            </w:pPr>
            <w:r w:rsidRPr="00330F0C">
              <w:rPr>
                <w:sz w:val="26"/>
                <w:szCs w:val="26"/>
              </w:rPr>
              <w:t>Благоустройство</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8293D2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111C4422"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single" w:sz="4" w:space="0" w:color="auto"/>
              <w:right w:val="nil"/>
            </w:tcBorders>
            <w:shd w:val="clear" w:color="auto" w:fill="auto"/>
            <w:noWrap/>
            <w:vAlign w:val="center"/>
          </w:tcPr>
          <w:p w14:paraId="046E97F5"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21C8500C"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CB39F1F"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1EC3C08"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DB98"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4402424" w14:textId="77777777" w:rsidR="00F540E0" w:rsidRPr="00330F0C" w:rsidRDefault="00F540E0" w:rsidP="00F540E0">
            <w:pPr>
              <w:jc w:val="center"/>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0BB775B0" w14:textId="77777777" w:rsidR="00F540E0" w:rsidRPr="00330F0C" w:rsidRDefault="00F540E0" w:rsidP="00F540E0">
            <w:pPr>
              <w:jc w:val="right"/>
              <w:rPr>
                <w:sz w:val="26"/>
                <w:szCs w:val="26"/>
              </w:rPr>
            </w:pPr>
            <w:r w:rsidRPr="00330F0C">
              <w:rPr>
                <w:sz w:val="26"/>
                <w:szCs w:val="26"/>
              </w:rPr>
              <w:t>1495910,00</w:t>
            </w:r>
          </w:p>
        </w:tc>
        <w:tc>
          <w:tcPr>
            <w:tcW w:w="1650" w:type="dxa"/>
            <w:tcBorders>
              <w:top w:val="nil"/>
              <w:left w:val="single" w:sz="4" w:space="0" w:color="auto"/>
              <w:bottom w:val="single" w:sz="4" w:space="0" w:color="auto"/>
              <w:right w:val="single" w:sz="8" w:space="0" w:color="auto"/>
            </w:tcBorders>
            <w:shd w:val="clear" w:color="auto" w:fill="auto"/>
            <w:noWrap/>
            <w:vAlign w:val="center"/>
          </w:tcPr>
          <w:p w14:paraId="182A970A" w14:textId="77777777" w:rsidR="00F540E0" w:rsidRPr="00330F0C" w:rsidRDefault="00F540E0" w:rsidP="00F540E0">
            <w:pPr>
              <w:jc w:val="right"/>
              <w:rPr>
                <w:sz w:val="26"/>
                <w:szCs w:val="26"/>
              </w:rPr>
            </w:pPr>
          </w:p>
        </w:tc>
      </w:tr>
      <w:tr w:rsidR="00F540E0" w:rsidRPr="00330F0C" w14:paraId="117DFBBA"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1F8BD047"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1C1E8C4"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tcPr>
          <w:p w14:paraId="170B9128"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single" w:sz="4" w:space="0" w:color="auto"/>
              <w:right w:val="nil"/>
            </w:tcBorders>
            <w:shd w:val="clear" w:color="auto" w:fill="auto"/>
            <w:noWrap/>
            <w:vAlign w:val="center"/>
          </w:tcPr>
          <w:p w14:paraId="31CC58DD"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0779EC02" w14:textId="77777777" w:rsidR="00F540E0" w:rsidRPr="00330F0C" w:rsidRDefault="00F540E0" w:rsidP="00F540E0">
            <w:pPr>
              <w:jc w:val="center"/>
              <w:rPr>
                <w:sz w:val="26"/>
                <w:szCs w:val="26"/>
              </w:rPr>
            </w:pPr>
            <w:r w:rsidRPr="00330F0C">
              <w:rPr>
                <w:sz w:val="26"/>
                <w:szCs w:val="26"/>
                <w:lang w:val="en-US"/>
              </w:rPr>
              <w:t>L</w:t>
            </w:r>
            <w:r w:rsidRPr="00330F0C">
              <w:rPr>
                <w:sz w:val="26"/>
                <w:szCs w:val="26"/>
              </w:rPr>
              <w:t>5760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B5FB468"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198F603"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2B138"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71F5B344" w14:textId="77777777" w:rsidR="00F540E0" w:rsidRPr="00330F0C" w:rsidRDefault="00F540E0" w:rsidP="00F540E0">
            <w:pPr>
              <w:jc w:val="center"/>
              <w:rPr>
                <w:sz w:val="26"/>
                <w:szCs w:val="26"/>
              </w:rPr>
            </w:pP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79EB36B4" w14:textId="77777777" w:rsidR="00F540E0" w:rsidRPr="00330F0C" w:rsidRDefault="00F540E0" w:rsidP="00F540E0">
            <w:pPr>
              <w:jc w:val="right"/>
              <w:rPr>
                <w:sz w:val="26"/>
                <w:szCs w:val="26"/>
              </w:rPr>
            </w:pPr>
            <w:r w:rsidRPr="00330F0C">
              <w:rPr>
                <w:sz w:val="26"/>
                <w:szCs w:val="26"/>
              </w:rPr>
              <w:t>1495910,00</w:t>
            </w:r>
          </w:p>
        </w:tc>
        <w:tc>
          <w:tcPr>
            <w:tcW w:w="1650" w:type="dxa"/>
            <w:tcBorders>
              <w:top w:val="nil"/>
              <w:left w:val="single" w:sz="4" w:space="0" w:color="auto"/>
              <w:bottom w:val="single" w:sz="4" w:space="0" w:color="auto"/>
              <w:right w:val="single" w:sz="8" w:space="0" w:color="auto"/>
            </w:tcBorders>
            <w:shd w:val="clear" w:color="auto" w:fill="auto"/>
            <w:noWrap/>
            <w:vAlign w:val="center"/>
          </w:tcPr>
          <w:p w14:paraId="4F9E9319" w14:textId="77777777" w:rsidR="00F540E0" w:rsidRPr="00330F0C" w:rsidRDefault="00F540E0" w:rsidP="00F540E0">
            <w:pPr>
              <w:jc w:val="right"/>
              <w:rPr>
                <w:sz w:val="26"/>
                <w:szCs w:val="26"/>
              </w:rPr>
            </w:pPr>
          </w:p>
        </w:tc>
      </w:tr>
      <w:tr w:rsidR="00F540E0" w:rsidRPr="00330F0C" w14:paraId="2534385A"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2ED9A6" w14:textId="77777777" w:rsidR="00F540E0" w:rsidRPr="00330F0C" w:rsidRDefault="00F540E0" w:rsidP="00F540E0">
            <w:pPr>
              <w:rPr>
                <w:sz w:val="26"/>
                <w:szCs w:val="26"/>
              </w:rPr>
            </w:pPr>
            <w:r w:rsidRPr="00330F0C">
              <w:rPr>
                <w:sz w:val="26"/>
                <w:szCs w:val="26"/>
              </w:rPr>
              <w:t>Основное мероприятие "Освещение улиц"</w:t>
            </w:r>
          </w:p>
        </w:tc>
        <w:tc>
          <w:tcPr>
            <w:tcW w:w="567" w:type="dxa"/>
            <w:tcBorders>
              <w:top w:val="nil"/>
              <w:left w:val="single" w:sz="4" w:space="0" w:color="auto"/>
              <w:bottom w:val="nil"/>
              <w:right w:val="nil"/>
            </w:tcBorders>
            <w:shd w:val="clear" w:color="auto" w:fill="auto"/>
            <w:noWrap/>
            <w:vAlign w:val="center"/>
            <w:hideMark/>
          </w:tcPr>
          <w:p w14:paraId="05608F4C" w14:textId="77777777" w:rsidR="00F540E0" w:rsidRPr="00330F0C" w:rsidRDefault="00F540E0" w:rsidP="00F540E0">
            <w:pPr>
              <w:jc w:val="center"/>
              <w:rPr>
                <w:sz w:val="26"/>
                <w:szCs w:val="26"/>
              </w:rPr>
            </w:pPr>
            <w:r w:rsidRPr="00330F0C">
              <w:rPr>
                <w:sz w:val="26"/>
                <w:szCs w:val="26"/>
              </w:rPr>
              <w:t>85</w:t>
            </w:r>
          </w:p>
        </w:tc>
        <w:tc>
          <w:tcPr>
            <w:tcW w:w="426" w:type="dxa"/>
            <w:tcBorders>
              <w:top w:val="nil"/>
              <w:left w:val="nil"/>
              <w:bottom w:val="nil"/>
              <w:right w:val="nil"/>
            </w:tcBorders>
            <w:shd w:val="clear" w:color="auto" w:fill="auto"/>
            <w:noWrap/>
            <w:vAlign w:val="center"/>
            <w:hideMark/>
          </w:tcPr>
          <w:p w14:paraId="64660FDA" w14:textId="77777777" w:rsidR="00F540E0" w:rsidRPr="00330F0C" w:rsidRDefault="00F540E0" w:rsidP="00F540E0">
            <w:pPr>
              <w:jc w:val="center"/>
              <w:rPr>
                <w:sz w:val="26"/>
                <w:szCs w:val="26"/>
              </w:rPr>
            </w:pPr>
            <w:r w:rsidRPr="00330F0C">
              <w:rPr>
                <w:sz w:val="26"/>
                <w:szCs w:val="26"/>
              </w:rPr>
              <w:t>6</w:t>
            </w:r>
          </w:p>
        </w:tc>
        <w:tc>
          <w:tcPr>
            <w:tcW w:w="567" w:type="dxa"/>
            <w:tcBorders>
              <w:top w:val="nil"/>
              <w:left w:val="nil"/>
              <w:bottom w:val="nil"/>
              <w:right w:val="nil"/>
            </w:tcBorders>
            <w:shd w:val="clear" w:color="auto" w:fill="auto"/>
            <w:noWrap/>
            <w:vAlign w:val="center"/>
            <w:hideMark/>
          </w:tcPr>
          <w:p w14:paraId="3A7B15B5" w14:textId="77777777" w:rsidR="00F540E0" w:rsidRPr="00330F0C" w:rsidRDefault="00F540E0" w:rsidP="00F540E0">
            <w:pPr>
              <w:jc w:val="center"/>
              <w:rPr>
                <w:sz w:val="26"/>
                <w:szCs w:val="26"/>
              </w:rPr>
            </w:pPr>
            <w:r w:rsidRPr="00330F0C">
              <w:rPr>
                <w:sz w:val="26"/>
                <w:szCs w:val="26"/>
              </w:rPr>
              <w:t>03</w:t>
            </w:r>
          </w:p>
        </w:tc>
        <w:tc>
          <w:tcPr>
            <w:tcW w:w="1133" w:type="dxa"/>
            <w:tcBorders>
              <w:top w:val="nil"/>
              <w:left w:val="nil"/>
              <w:bottom w:val="nil"/>
              <w:right w:val="nil"/>
            </w:tcBorders>
            <w:shd w:val="clear" w:color="auto" w:fill="auto"/>
            <w:noWrap/>
            <w:vAlign w:val="center"/>
            <w:hideMark/>
          </w:tcPr>
          <w:p w14:paraId="1EFC8FBB" w14:textId="77777777" w:rsidR="00F540E0" w:rsidRPr="00330F0C" w:rsidRDefault="00F540E0" w:rsidP="00F540E0">
            <w:pPr>
              <w:jc w:val="center"/>
              <w:rPr>
                <w:sz w:val="26"/>
                <w:szCs w:val="26"/>
              </w:rPr>
            </w:pPr>
            <w:r w:rsidRPr="00330F0C">
              <w:rPr>
                <w:sz w:val="26"/>
                <w:szCs w:val="26"/>
              </w:rPr>
              <w:t>00000</w:t>
            </w:r>
          </w:p>
        </w:tc>
        <w:tc>
          <w:tcPr>
            <w:tcW w:w="567" w:type="dxa"/>
            <w:tcBorders>
              <w:top w:val="nil"/>
              <w:left w:val="single" w:sz="4" w:space="0" w:color="auto"/>
              <w:bottom w:val="nil"/>
              <w:right w:val="nil"/>
            </w:tcBorders>
            <w:shd w:val="clear" w:color="auto" w:fill="auto"/>
            <w:noWrap/>
            <w:vAlign w:val="center"/>
            <w:hideMark/>
          </w:tcPr>
          <w:p w14:paraId="5A22BDA4"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nil"/>
              <w:right w:val="nil"/>
            </w:tcBorders>
            <w:shd w:val="clear" w:color="auto" w:fill="auto"/>
            <w:noWrap/>
            <w:vAlign w:val="center"/>
            <w:hideMark/>
          </w:tcPr>
          <w:p w14:paraId="01D22C13"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76F1932A"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2CA7B04B" w14:textId="77777777" w:rsidR="00F540E0" w:rsidRPr="00330F0C" w:rsidRDefault="00F540E0" w:rsidP="00F540E0">
            <w:pPr>
              <w:jc w:val="right"/>
              <w:rPr>
                <w:sz w:val="26"/>
                <w:szCs w:val="26"/>
              </w:rPr>
            </w:pPr>
            <w:r w:rsidRPr="00330F0C">
              <w:rPr>
                <w:sz w:val="26"/>
                <w:szCs w:val="26"/>
              </w:rPr>
              <w:t>514591,26</w:t>
            </w:r>
          </w:p>
        </w:tc>
        <w:tc>
          <w:tcPr>
            <w:tcW w:w="1560" w:type="dxa"/>
            <w:tcBorders>
              <w:top w:val="single" w:sz="4" w:space="0" w:color="auto"/>
              <w:left w:val="single" w:sz="4" w:space="0" w:color="auto"/>
              <w:bottom w:val="nil"/>
              <w:right w:val="nil"/>
            </w:tcBorders>
            <w:shd w:val="clear" w:color="auto" w:fill="auto"/>
            <w:noWrap/>
            <w:vAlign w:val="center"/>
            <w:hideMark/>
          </w:tcPr>
          <w:p w14:paraId="3822E55E" w14:textId="77777777" w:rsidR="00F540E0" w:rsidRPr="00330F0C" w:rsidRDefault="00F540E0" w:rsidP="00F540E0">
            <w:pPr>
              <w:jc w:val="right"/>
              <w:rPr>
                <w:sz w:val="26"/>
                <w:szCs w:val="26"/>
              </w:rPr>
            </w:pPr>
            <w:r w:rsidRPr="00330F0C">
              <w:rPr>
                <w:sz w:val="26"/>
                <w:szCs w:val="26"/>
              </w:rPr>
              <w:t>478089,44</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DC622DD" w14:textId="77777777" w:rsidR="00F540E0" w:rsidRPr="00330F0C" w:rsidRDefault="00F540E0" w:rsidP="00F540E0">
            <w:pPr>
              <w:jc w:val="right"/>
              <w:rPr>
                <w:sz w:val="26"/>
                <w:szCs w:val="26"/>
              </w:rPr>
            </w:pPr>
            <w:r w:rsidRPr="00330F0C">
              <w:rPr>
                <w:sz w:val="26"/>
                <w:szCs w:val="26"/>
              </w:rPr>
              <w:t>517000,00</w:t>
            </w:r>
          </w:p>
        </w:tc>
      </w:tr>
      <w:tr w:rsidR="00F540E0" w:rsidRPr="00330F0C" w14:paraId="57398FD5"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5F6293C9" w14:textId="77777777" w:rsidR="00F540E0" w:rsidRPr="00330F0C" w:rsidRDefault="00F540E0" w:rsidP="00F540E0">
            <w:pPr>
              <w:rPr>
                <w:sz w:val="26"/>
                <w:szCs w:val="26"/>
              </w:rPr>
            </w:pPr>
            <w:r w:rsidRPr="00330F0C">
              <w:rPr>
                <w:sz w:val="26"/>
                <w:szCs w:val="26"/>
              </w:rPr>
              <w:t>Освещение улиц</w:t>
            </w:r>
          </w:p>
        </w:tc>
        <w:tc>
          <w:tcPr>
            <w:tcW w:w="567" w:type="dxa"/>
            <w:tcBorders>
              <w:top w:val="single" w:sz="4" w:space="0" w:color="auto"/>
              <w:left w:val="single" w:sz="4" w:space="0" w:color="auto"/>
              <w:bottom w:val="nil"/>
              <w:right w:val="nil"/>
            </w:tcBorders>
            <w:shd w:val="clear" w:color="auto" w:fill="auto"/>
            <w:noWrap/>
            <w:vAlign w:val="center"/>
            <w:hideMark/>
          </w:tcPr>
          <w:p w14:paraId="63CC5D9C"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3230107A"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nil"/>
              <w:right w:val="nil"/>
            </w:tcBorders>
            <w:shd w:val="clear" w:color="auto" w:fill="auto"/>
            <w:noWrap/>
            <w:vAlign w:val="center"/>
            <w:hideMark/>
          </w:tcPr>
          <w:p w14:paraId="78F4D3E3"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nil"/>
              <w:right w:val="nil"/>
            </w:tcBorders>
            <w:shd w:val="clear" w:color="auto" w:fill="auto"/>
            <w:noWrap/>
            <w:vAlign w:val="center"/>
            <w:hideMark/>
          </w:tcPr>
          <w:p w14:paraId="637194D0" w14:textId="77777777" w:rsidR="00F540E0" w:rsidRPr="00330F0C" w:rsidRDefault="00F540E0" w:rsidP="00F540E0">
            <w:pPr>
              <w:jc w:val="center"/>
              <w:rPr>
                <w:sz w:val="26"/>
                <w:szCs w:val="26"/>
              </w:rPr>
            </w:pPr>
            <w:r w:rsidRPr="00330F0C">
              <w:rPr>
                <w:sz w:val="26"/>
                <w:szCs w:val="26"/>
              </w:rPr>
              <w:t>90038</w:t>
            </w:r>
          </w:p>
        </w:tc>
        <w:tc>
          <w:tcPr>
            <w:tcW w:w="567" w:type="dxa"/>
            <w:tcBorders>
              <w:top w:val="single" w:sz="4" w:space="0" w:color="auto"/>
              <w:left w:val="single" w:sz="4" w:space="0" w:color="auto"/>
              <w:bottom w:val="nil"/>
              <w:right w:val="nil"/>
            </w:tcBorders>
            <w:shd w:val="clear" w:color="auto" w:fill="auto"/>
            <w:noWrap/>
            <w:vAlign w:val="center"/>
            <w:hideMark/>
          </w:tcPr>
          <w:p w14:paraId="1766D864"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5F882C39"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061573E2"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00B4B2B" w14:textId="77777777" w:rsidR="00F540E0" w:rsidRPr="00330F0C" w:rsidRDefault="00F540E0" w:rsidP="00F540E0">
            <w:pPr>
              <w:jc w:val="right"/>
              <w:rPr>
                <w:sz w:val="26"/>
                <w:szCs w:val="26"/>
              </w:rPr>
            </w:pPr>
            <w:r w:rsidRPr="00330F0C">
              <w:rPr>
                <w:sz w:val="26"/>
                <w:szCs w:val="26"/>
              </w:rPr>
              <w:t>514591,26</w:t>
            </w:r>
          </w:p>
        </w:tc>
        <w:tc>
          <w:tcPr>
            <w:tcW w:w="1560" w:type="dxa"/>
            <w:tcBorders>
              <w:top w:val="single" w:sz="4" w:space="0" w:color="auto"/>
              <w:left w:val="single" w:sz="4" w:space="0" w:color="auto"/>
              <w:bottom w:val="nil"/>
              <w:right w:val="nil"/>
            </w:tcBorders>
            <w:shd w:val="clear" w:color="auto" w:fill="auto"/>
            <w:noWrap/>
            <w:vAlign w:val="center"/>
            <w:hideMark/>
          </w:tcPr>
          <w:p w14:paraId="4C4F6E96" w14:textId="77777777" w:rsidR="00F540E0" w:rsidRPr="00330F0C" w:rsidRDefault="00F540E0" w:rsidP="00F540E0">
            <w:pPr>
              <w:jc w:val="right"/>
              <w:rPr>
                <w:sz w:val="26"/>
                <w:szCs w:val="26"/>
              </w:rPr>
            </w:pPr>
            <w:r w:rsidRPr="00330F0C">
              <w:rPr>
                <w:sz w:val="26"/>
                <w:szCs w:val="26"/>
              </w:rPr>
              <w:t>478089,44</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1E5252A7" w14:textId="77777777" w:rsidR="00F540E0" w:rsidRPr="00330F0C" w:rsidRDefault="00F540E0" w:rsidP="00F540E0">
            <w:pPr>
              <w:jc w:val="right"/>
              <w:rPr>
                <w:sz w:val="26"/>
                <w:szCs w:val="26"/>
              </w:rPr>
            </w:pPr>
            <w:r w:rsidRPr="00330F0C">
              <w:rPr>
                <w:sz w:val="26"/>
                <w:szCs w:val="26"/>
              </w:rPr>
              <w:t>517000,00</w:t>
            </w:r>
          </w:p>
        </w:tc>
      </w:tr>
      <w:tr w:rsidR="00F540E0" w:rsidRPr="00330F0C" w14:paraId="2CEC2EA3"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564FBCF0" w14:textId="77777777" w:rsidR="00F540E0" w:rsidRPr="00330F0C" w:rsidRDefault="00F540E0" w:rsidP="00F540E0">
            <w:pPr>
              <w:rPr>
                <w:sz w:val="26"/>
                <w:szCs w:val="26"/>
              </w:rPr>
            </w:pPr>
            <w:r w:rsidRPr="00330F0C">
              <w:rPr>
                <w:sz w:val="26"/>
                <w:szCs w:val="26"/>
              </w:rPr>
              <w:t>Благоустройство</w:t>
            </w:r>
          </w:p>
        </w:tc>
        <w:tc>
          <w:tcPr>
            <w:tcW w:w="567" w:type="dxa"/>
            <w:tcBorders>
              <w:top w:val="single" w:sz="4" w:space="0" w:color="auto"/>
              <w:left w:val="single" w:sz="4" w:space="0" w:color="auto"/>
              <w:bottom w:val="nil"/>
              <w:right w:val="nil"/>
            </w:tcBorders>
            <w:shd w:val="clear" w:color="auto" w:fill="auto"/>
            <w:noWrap/>
            <w:vAlign w:val="center"/>
            <w:hideMark/>
          </w:tcPr>
          <w:p w14:paraId="4C1025DE"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28997F5"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nil"/>
              <w:right w:val="nil"/>
            </w:tcBorders>
            <w:shd w:val="clear" w:color="auto" w:fill="auto"/>
            <w:noWrap/>
            <w:vAlign w:val="center"/>
            <w:hideMark/>
          </w:tcPr>
          <w:p w14:paraId="13975179"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nil"/>
              <w:right w:val="nil"/>
            </w:tcBorders>
            <w:shd w:val="clear" w:color="auto" w:fill="auto"/>
            <w:noWrap/>
            <w:vAlign w:val="center"/>
            <w:hideMark/>
          </w:tcPr>
          <w:p w14:paraId="2F1D3CAA" w14:textId="77777777" w:rsidR="00F540E0" w:rsidRPr="00330F0C" w:rsidRDefault="00F540E0" w:rsidP="00F540E0">
            <w:pPr>
              <w:jc w:val="center"/>
              <w:rPr>
                <w:sz w:val="26"/>
                <w:szCs w:val="26"/>
              </w:rPr>
            </w:pPr>
            <w:r w:rsidRPr="00330F0C">
              <w:rPr>
                <w:sz w:val="26"/>
                <w:szCs w:val="26"/>
              </w:rPr>
              <w:t>90038</w:t>
            </w:r>
          </w:p>
        </w:tc>
        <w:tc>
          <w:tcPr>
            <w:tcW w:w="567" w:type="dxa"/>
            <w:tcBorders>
              <w:top w:val="single" w:sz="4" w:space="0" w:color="auto"/>
              <w:left w:val="single" w:sz="4" w:space="0" w:color="auto"/>
              <w:bottom w:val="nil"/>
              <w:right w:val="nil"/>
            </w:tcBorders>
            <w:shd w:val="clear" w:color="auto" w:fill="auto"/>
            <w:noWrap/>
            <w:vAlign w:val="center"/>
            <w:hideMark/>
          </w:tcPr>
          <w:p w14:paraId="0FAD17F5"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nil"/>
              <w:right w:val="nil"/>
            </w:tcBorders>
            <w:shd w:val="clear" w:color="auto" w:fill="auto"/>
            <w:noWrap/>
            <w:vAlign w:val="center"/>
            <w:hideMark/>
          </w:tcPr>
          <w:p w14:paraId="7E7CCF71"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52F2028"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4BF16CFB" w14:textId="77777777" w:rsidR="00F540E0" w:rsidRPr="00330F0C" w:rsidRDefault="00F540E0" w:rsidP="00F540E0">
            <w:pPr>
              <w:jc w:val="right"/>
              <w:rPr>
                <w:sz w:val="26"/>
                <w:szCs w:val="26"/>
              </w:rPr>
            </w:pPr>
            <w:r w:rsidRPr="00330F0C">
              <w:rPr>
                <w:sz w:val="26"/>
                <w:szCs w:val="26"/>
              </w:rPr>
              <w:t>514591,26</w:t>
            </w:r>
          </w:p>
        </w:tc>
        <w:tc>
          <w:tcPr>
            <w:tcW w:w="1560" w:type="dxa"/>
            <w:tcBorders>
              <w:top w:val="single" w:sz="4" w:space="0" w:color="auto"/>
              <w:left w:val="single" w:sz="4" w:space="0" w:color="auto"/>
              <w:bottom w:val="nil"/>
              <w:right w:val="nil"/>
            </w:tcBorders>
            <w:shd w:val="clear" w:color="auto" w:fill="auto"/>
            <w:noWrap/>
            <w:vAlign w:val="center"/>
            <w:hideMark/>
          </w:tcPr>
          <w:p w14:paraId="07EEB9D8" w14:textId="77777777" w:rsidR="00F540E0" w:rsidRPr="00330F0C" w:rsidRDefault="00F540E0" w:rsidP="00F540E0">
            <w:pPr>
              <w:jc w:val="right"/>
              <w:rPr>
                <w:sz w:val="26"/>
                <w:szCs w:val="26"/>
              </w:rPr>
            </w:pPr>
            <w:r w:rsidRPr="00330F0C">
              <w:rPr>
                <w:sz w:val="26"/>
                <w:szCs w:val="26"/>
              </w:rPr>
              <w:t>478089,44</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6C5C5315" w14:textId="77777777" w:rsidR="00F540E0" w:rsidRPr="00330F0C" w:rsidRDefault="00F540E0" w:rsidP="00F540E0">
            <w:pPr>
              <w:jc w:val="right"/>
              <w:rPr>
                <w:sz w:val="26"/>
                <w:szCs w:val="26"/>
              </w:rPr>
            </w:pPr>
            <w:r w:rsidRPr="00330F0C">
              <w:rPr>
                <w:sz w:val="26"/>
                <w:szCs w:val="26"/>
              </w:rPr>
              <w:t>517000,00</w:t>
            </w:r>
          </w:p>
        </w:tc>
      </w:tr>
      <w:tr w:rsidR="00F540E0" w:rsidRPr="00330F0C" w14:paraId="7B8824F0"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C5ED2A" w14:textId="77777777" w:rsidR="00F540E0" w:rsidRPr="00330F0C" w:rsidRDefault="00F540E0" w:rsidP="00F540E0">
            <w:pPr>
              <w:rPr>
                <w:sz w:val="26"/>
                <w:szCs w:val="26"/>
              </w:rPr>
            </w:pPr>
            <w:r w:rsidRPr="00330F0C">
              <w:rPr>
                <w:sz w:val="26"/>
                <w:szCs w:val="2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3286F2C"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713DE231" w14:textId="77777777" w:rsidR="00F540E0" w:rsidRPr="00330F0C" w:rsidRDefault="00F540E0" w:rsidP="00F540E0">
            <w:pPr>
              <w:jc w:val="center"/>
              <w:rPr>
                <w:sz w:val="26"/>
                <w:szCs w:val="26"/>
              </w:rPr>
            </w:pPr>
            <w:r w:rsidRPr="00330F0C">
              <w:rPr>
                <w:sz w:val="26"/>
                <w:szCs w:val="26"/>
              </w:rPr>
              <w:t>6</w:t>
            </w:r>
          </w:p>
        </w:tc>
        <w:tc>
          <w:tcPr>
            <w:tcW w:w="567" w:type="dxa"/>
            <w:tcBorders>
              <w:top w:val="single" w:sz="4" w:space="0" w:color="auto"/>
              <w:left w:val="nil"/>
              <w:bottom w:val="single" w:sz="4" w:space="0" w:color="auto"/>
              <w:right w:val="nil"/>
            </w:tcBorders>
            <w:shd w:val="clear" w:color="auto" w:fill="auto"/>
            <w:noWrap/>
            <w:vAlign w:val="center"/>
            <w:hideMark/>
          </w:tcPr>
          <w:p w14:paraId="6E1B71B3"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2DE5E2A1" w14:textId="77777777" w:rsidR="00F540E0" w:rsidRPr="00330F0C" w:rsidRDefault="00F540E0" w:rsidP="00F540E0">
            <w:pPr>
              <w:jc w:val="center"/>
              <w:rPr>
                <w:sz w:val="26"/>
                <w:szCs w:val="26"/>
              </w:rPr>
            </w:pPr>
            <w:r w:rsidRPr="00330F0C">
              <w:rPr>
                <w:sz w:val="26"/>
                <w:szCs w:val="26"/>
              </w:rPr>
              <w:t>90038</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734050A" w14:textId="77777777" w:rsidR="00F540E0" w:rsidRPr="00330F0C" w:rsidRDefault="00F540E0" w:rsidP="00F540E0">
            <w:pPr>
              <w:jc w:val="center"/>
              <w:rPr>
                <w:sz w:val="26"/>
                <w:szCs w:val="26"/>
              </w:rPr>
            </w:pPr>
            <w:r w:rsidRPr="00330F0C">
              <w:rPr>
                <w:sz w:val="26"/>
                <w:szCs w:val="26"/>
              </w:rPr>
              <w:t>05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1B24692"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2522"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1A7F57E1" w14:textId="77777777" w:rsidR="00F540E0" w:rsidRPr="00330F0C" w:rsidRDefault="00F540E0" w:rsidP="00F540E0">
            <w:pPr>
              <w:jc w:val="right"/>
              <w:rPr>
                <w:sz w:val="26"/>
                <w:szCs w:val="26"/>
              </w:rPr>
            </w:pPr>
            <w:r w:rsidRPr="00330F0C">
              <w:rPr>
                <w:sz w:val="26"/>
                <w:szCs w:val="26"/>
              </w:rPr>
              <w:t>514591,26</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25B1401" w14:textId="77777777" w:rsidR="00F540E0" w:rsidRPr="00330F0C" w:rsidRDefault="00F540E0" w:rsidP="00F540E0">
            <w:pPr>
              <w:jc w:val="right"/>
              <w:rPr>
                <w:sz w:val="26"/>
                <w:szCs w:val="26"/>
              </w:rPr>
            </w:pPr>
            <w:r w:rsidRPr="00330F0C">
              <w:rPr>
                <w:sz w:val="26"/>
                <w:szCs w:val="26"/>
              </w:rPr>
              <w:t>478089,44</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1B25DC" w14:textId="77777777" w:rsidR="00F540E0" w:rsidRPr="00330F0C" w:rsidRDefault="00F540E0" w:rsidP="00F540E0">
            <w:pPr>
              <w:jc w:val="right"/>
              <w:rPr>
                <w:sz w:val="26"/>
                <w:szCs w:val="26"/>
              </w:rPr>
            </w:pPr>
            <w:r w:rsidRPr="00330F0C">
              <w:rPr>
                <w:sz w:val="26"/>
                <w:szCs w:val="26"/>
              </w:rPr>
              <w:t>517000,00</w:t>
            </w:r>
          </w:p>
        </w:tc>
      </w:tr>
      <w:tr w:rsidR="00F540E0" w:rsidRPr="00330F0C" w14:paraId="0BF63614"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30FDF7FC" w14:textId="77777777" w:rsidR="00F540E0" w:rsidRPr="00330F0C" w:rsidRDefault="00F540E0" w:rsidP="00F540E0">
            <w:pPr>
              <w:rPr>
                <w:b/>
                <w:bCs/>
                <w:i/>
                <w:iCs/>
                <w:sz w:val="26"/>
                <w:szCs w:val="26"/>
              </w:rPr>
            </w:pPr>
            <w:r w:rsidRPr="00330F0C">
              <w:rPr>
                <w:b/>
                <w:bCs/>
                <w:i/>
                <w:iCs/>
                <w:sz w:val="26"/>
                <w:szCs w:val="26"/>
              </w:rPr>
              <w:t>Подпрограмма "Пожарная безопасность"</w:t>
            </w:r>
          </w:p>
        </w:tc>
        <w:tc>
          <w:tcPr>
            <w:tcW w:w="567" w:type="dxa"/>
            <w:tcBorders>
              <w:top w:val="nil"/>
              <w:left w:val="single" w:sz="4" w:space="0" w:color="auto"/>
              <w:bottom w:val="nil"/>
              <w:right w:val="nil"/>
            </w:tcBorders>
            <w:shd w:val="clear" w:color="auto" w:fill="auto"/>
            <w:noWrap/>
            <w:vAlign w:val="center"/>
            <w:hideMark/>
          </w:tcPr>
          <w:p w14:paraId="1A1F4E7F"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nil"/>
              <w:right w:val="nil"/>
            </w:tcBorders>
            <w:shd w:val="clear" w:color="auto" w:fill="auto"/>
            <w:noWrap/>
            <w:vAlign w:val="center"/>
            <w:hideMark/>
          </w:tcPr>
          <w:p w14:paraId="3E1330B5" w14:textId="77777777" w:rsidR="00F540E0" w:rsidRPr="00330F0C" w:rsidRDefault="00F540E0" w:rsidP="00F540E0">
            <w:pPr>
              <w:jc w:val="center"/>
              <w:rPr>
                <w:b/>
                <w:bCs/>
                <w:i/>
                <w:iCs/>
                <w:sz w:val="26"/>
                <w:szCs w:val="26"/>
              </w:rPr>
            </w:pPr>
            <w:r w:rsidRPr="00330F0C">
              <w:rPr>
                <w:b/>
                <w:bCs/>
                <w:i/>
                <w:iCs/>
                <w:sz w:val="26"/>
                <w:szCs w:val="26"/>
              </w:rPr>
              <w:t>9</w:t>
            </w:r>
          </w:p>
        </w:tc>
        <w:tc>
          <w:tcPr>
            <w:tcW w:w="567" w:type="dxa"/>
            <w:tcBorders>
              <w:top w:val="nil"/>
              <w:left w:val="nil"/>
              <w:bottom w:val="nil"/>
              <w:right w:val="nil"/>
            </w:tcBorders>
            <w:shd w:val="clear" w:color="auto" w:fill="auto"/>
            <w:noWrap/>
            <w:vAlign w:val="center"/>
            <w:hideMark/>
          </w:tcPr>
          <w:p w14:paraId="0140700A"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2016F2C5"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2B6C3FD1"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72D90881"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0B2841AD"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226C4F02" w14:textId="77777777" w:rsidR="00F540E0" w:rsidRPr="00330F0C" w:rsidRDefault="00F540E0" w:rsidP="00F540E0">
            <w:pPr>
              <w:jc w:val="right"/>
              <w:rPr>
                <w:b/>
                <w:i/>
                <w:sz w:val="26"/>
                <w:szCs w:val="26"/>
              </w:rPr>
            </w:pPr>
            <w:r w:rsidRPr="00330F0C">
              <w:rPr>
                <w:b/>
                <w:i/>
                <w:sz w:val="26"/>
                <w:szCs w:val="26"/>
              </w:rPr>
              <w:t>110000,00</w:t>
            </w:r>
          </w:p>
        </w:tc>
        <w:tc>
          <w:tcPr>
            <w:tcW w:w="1560" w:type="dxa"/>
            <w:tcBorders>
              <w:top w:val="nil"/>
              <w:left w:val="single" w:sz="4" w:space="0" w:color="auto"/>
              <w:bottom w:val="nil"/>
              <w:right w:val="nil"/>
            </w:tcBorders>
            <w:shd w:val="clear" w:color="auto" w:fill="auto"/>
            <w:noWrap/>
            <w:vAlign w:val="center"/>
            <w:hideMark/>
          </w:tcPr>
          <w:p w14:paraId="301FCC4E" w14:textId="77777777" w:rsidR="00F540E0" w:rsidRPr="00330F0C" w:rsidRDefault="00F540E0" w:rsidP="00F540E0">
            <w:pPr>
              <w:jc w:val="right"/>
              <w:rPr>
                <w:b/>
                <w:i/>
                <w:sz w:val="26"/>
                <w:szCs w:val="26"/>
              </w:rPr>
            </w:pPr>
            <w:r w:rsidRPr="00330F0C">
              <w:rPr>
                <w:b/>
                <w:i/>
                <w:sz w:val="26"/>
                <w:szCs w:val="26"/>
              </w:rPr>
              <w:t>115000,00</w:t>
            </w:r>
          </w:p>
        </w:tc>
        <w:tc>
          <w:tcPr>
            <w:tcW w:w="1650" w:type="dxa"/>
            <w:tcBorders>
              <w:top w:val="nil"/>
              <w:left w:val="single" w:sz="4" w:space="0" w:color="auto"/>
              <w:bottom w:val="nil"/>
              <w:right w:val="single" w:sz="8" w:space="0" w:color="auto"/>
            </w:tcBorders>
            <w:shd w:val="clear" w:color="auto" w:fill="auto"/>
            <w:noWrap/>
            <w:vAlign w:val="center"/>
            <w:hideMark/>
          </w:tcPr>
          <w:p w14:paraId="4EED983D" w14:textId="77777777" w:rsidR="00F540E0" w:rsidRPr="00330F0C" w:rsidRDefault="00F540E0" w:rsidP="00F540E0">
            <w:pPr>
              <w:jc w:val="right"/>
              <w:rPr>
                <w:b/>
                <w:i/>
                <w:sz w:val="26"/>
                <w:szCs w:val="26"/>
              </w:rPr>
            </w:pPr>
            <w:r w:rsidRPr="00330F0C">
              <w:rPr>
                <w:b/>
                <w:i/>
                <w:sz w:val="26"/>
                <w:szCs w:val="26"/>
              </w:rPr>
              <w:t>120000,00</w:t>
            </w:r>
          </w:p>
        </w:tc>
      </w:tr>
      <w:tr w:rsidR="00F540E0" w:rsidRPr="00330F0C" w14:paraId="6C6C6DE6"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7F854F8A" w14:textId="77777777" w:rsidR="00F540E0" w:rsidRPr="00330F0C" w:rsidRDefault="00F540E0" w:rsidP="00F540E0">
            <w:pPr>
              <w:rPr>
                <w:sz w:val="26"/>
                <w:szCs w:val="26"/>
              </w:rPr>
            </w:pPr>
            <w:r w:rsidRPr="00330F0C">
              <w:rPr>
                <w:sz w:val="26"/>
                <w:szCs w:val="26"/>
              </w:rPr>
              <w:t>Основное мероприятие "Обеспечение первичных мер пожарной безопасности в границах населенных пунктов поселения"</w:t>
            </w:r>
          </w:p>
        </w:tc>
        <w:tc>
          <w:tcPr>
            <w:tcW w:w="567" w:type="dxa"/>
            <w:tcBorders>
              <w:top w:val="single" w:sz="4" w:space="0" w:color="auto"/>
              <w:left w:val="single" w:sz="4" w:space="0" w:color="auto"/>
              <w:bottom w:val="nil"/>
              <w:right w:val="nil"/>
            </w:tcBorders>
            <w:shd w:val="clear" w:color="auto" w:fill="auto"/>
            <w:noWrap/>
            <w:vAlign w:val="center"/>
            <w:hideMark/>
          </w:tcPr>
          <w:p w14:paraId="38495CC4"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717899F3" w14:textId="77777777" w:rsidR="00F540E0" w:rsidRPr="00330F0C" w:rsidRDefault="00F540E0" w:rsidP="00F540E0">
            <w:pPr>
              <w:jc w:val="center"/>
              <w:rPr>
                <w:sz w:val="26"/>
                <w:szCs w:val="26"/>
              </w:rPr>
            </w:pPr>
            <w:r w:rsidRPr="00330F0C">
              <w:rPr>
                <w:sz w:val="26"/>
                <w:szCs w:val="26"/>
              </w:rPr>
              <w:t>9</w:t>
            </w:r>
          </w:p>
        </w:tc>
        <w:tc>
          <w:tcPr>
            <w:tcW w:w="567" w:type="dxa"/>
            <w:tcBorders>
              <w:top w:val="single" w:sz="4" w:space="0" w:color="auto"/>
              <w:left w:val="nil"/>
              <w:bottom w:val="nil"/>
              <w:right w:val="nil"/>
            </w:tcBorders>
            <w:shd w:val="clear" w:color="auto" w:fill="auto"/>
            <w:noWrap/>
            <w:vAlign w:val="center"/>
            <w:hideMark/>
          </w:tcPr>
          <w:p w14:paraId="3AB6FBC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18E709D8"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72716E8B"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04AACADA"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2734C684"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2EB08E12" w14:textId="77777777" w:rsidR="00F540E0" w:rsidRPr="00330F0C" w:rsidRDefault="00F540E0" w:rsidP="00F540E0">
            <w:pPr>
              <w:jc w:val="right"/>
              <w:rPr>
                <w:sz w:val="26"/>
                <w:szCs w:val="26"/>
              </w:rPr>
            </w:pPr>
            <w:r w:rsidRPr="00330F0C">
              <w:rPr>
                <w:sz w:val="26"/>
                <w:szCs w:val="26"/>
              </w:rPr>
              <w:t>110000,00</w:t>
            </w:r>
          </w:p>
        </w:tc>
        <w:tc>
          <w:tcPr>
            <w:tcW w:w="1560" w:type="dxa"/>
            <w:tcBorders>
              <w:top w:val="single" w:sz="4" w:space="0" w:color="auto"/>
              <w:left w:val="single" w:sz="4" w:space="0" w:color="auto"/>
              <w:bottom w:val="nil"/>
              <w:right w:val="nil"/>
            </w:tcBorders>
            <w:shd w:val="clear" w:color="auto" w:fill="auto"/>
            <w:noWrap/>
            <w:vAlign w:val="center"/>
            <w:hideMark/>
          </w:tcPr>
          <w:p w14:paraId="46471364" w14:textId="77777777" w:rsidR="00F540E0" w:rsidRPr="00330F0C" w:rsidRDefault="00F540E0" w:rsidP="00F540E0">
            <w:pPr>
              <w:jc w:val="right"/>
              <w:rPr>
                <w:sz w:val="26"/>
                <w:szCs w:val="26"/>
              </w:rPr>
            </w:pPr>
            <w:r w:rsidRPr="00330F0C">
              <w:rPr>
                <w:sz w:val="26"/>
                <w:szCs w:val="26"/>
              </w:rPr>
              <w:t>115000,00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FBFCEC7" w14:textId="77777777" w:rsidR="00F540E0" w:rsidRPr="00330F0C" w:rsidRDefault="00F540E0" w:rsidP="00F540E0">
            <w:pPr>
              <w:jc w:val="right"/>
              <w:rPr>
                <w:sz w:val="26"/>
                <w:szCs w:val="26"/>
              </w:rPr>
            </w:pPr>
            <w:r w:rsidRPr="00330F0C">
              <w:rPr>
                <w:sz w:val="26"/>
                <w:szCs w:val="26"/>
              </w:rPr>
              <w:t>120000,00</w:t>
            </w:r>
          </w:p>
        </w:tc>
      </w:tr>
      <w:tr w:rsidR="00F540E0" w:rsidRPr="00330F0C" w14:paraId="7A1A08B2"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6C106F2" w14:textId="77777777" w:rsidR="00F540E0" w:rsidRPr="00330F0C" w:rsidRDefault="00F540E0" w:rsidP="00F540E0">
            <w:pPr>
              <w:rPr>
                <w:sz w:val="26"/>
                <w:szCs w:val="26"/>
              </w:rPr>
            </w:pPr>
            <w:r w:rsidRPr="00330F0C">
              <w:rPr>
                <w:sz w:val="26"/>
                <w:szCs w:val="26"/>
              </w:rPr>
              <w:t>Обеспечение первичных мер пожарной безопасности в границах населенных пунктов поселения</w:t>
            </w:r>
          </w:p>
        </w:tc>
        <w:tc>
          <w:tcPr>
            <w:tcW w:w="567" w:type="dxa"/>
            <w:tcBorders>
              <w:top w:val="single" w:sz="4" w:space="0" w:color="auto"/>
              <w:left w:val="single" w:sz="4" w:space="0" w:color="auto"/>
              <w:bottom w:val="nil"/>
              <w:right w:val="nil"/>
            </w:tcBorders>
            <w:shd w:val="clear" w:color="auto" w:fill="auto"/>
            <w:noWrap/>
            <w:vAlign w:val="center"/>
            <w:hideMark/>
          </w:tcPr>
          <w:p w14:paraId="06342518"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197FBF85" w14:textId="77777777" w:rsidR="00F540E0" w:rsidRPr="00330F0C" w:rsidRDefault="00F540E0" w:rsidP="00F540E0">
            <w:pPr>
              <w:jc w:val="center"/>
              <w:rPr>
                <w:sz w:val="26"/>
                <w:szCs w:val="26"/>
              </w:rPr>
            </w:pPr>
            <w:r w:rsidRPr="00330F0C">
              <w:rPr>
                <w:sz w:val="26"/>
                <w:szCs w:val="26"/>
              </w:rPr>
              <w:t>9</w:t>
            </w:r>
          </w:p>
        </w:tc>
        <w:tc>
          <w:tcPr>
            <w:tcW w:w="567" w:type="dxa"/>
            <w:tcBorders>
              <w:top w:val="single" w:sz="4" w:space="0" w:color="auto"/>
              <w:left w:val="nil"/>
              <w:bottom w:val="nil"/>
              <w:right w:val="nil"/>
            </w:tcBorders>
            <w:shd w:val="clear" w:color="auto" w:fill="auto"/>
            <w:noWrap/>
            <w:vAlign w:val="center"/>
            <w:hideMark/>
          </w:tcPr>
          <w:p w14:paraId="54E314D3"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26A2D5BE" w14:textId="77777777" w:rsidR="00F540E0" w:rsidRPr="00330F0C" w:rsidRDefault="00F540E0" w:rsidP="00F540E0">
            <w:pPr>
              <w:jc w:val="center"/>
              <w:rPr>
                <w:sz w:val="26"/>
                <w:szCs w:val="26"/>
              </w:rPr>
            </w:pPr>
            <w:r w:rsidRPr="00330F0C">
              <w:rPr>
                <w:sz w:val="26"/>
                <w:szCs w:val="26"/>
              </w:rPr>
              <w:t>90053</w:t>
            </w:r>
          </w:p>
        </w:tc>
        <w:tc>
          <w:tcPr>
            <w:tcW w:w="567" w:type="dxa"/>
            <w:tcBorders>
              <w:top w:val="single" w:sz="4" w:space="0" w:color="auto"/>
              <w:left w:val="single" w:sz="4" w:space="0" w:color="auto"/>
              <w:bottom w:val="nil"/>
              <w:right w:val="nil"/>
            </w:tcBorders>
            <w:shd w:val="clear" w:color="auto" w:fill="auto"/>
            <w:noWrap/>
            <w:vAlign w:val="center"/>
            <w:hideMark/>
          </w:tcPr>
          <w:p w14:paraId="4FEEB3DD"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1376F6F6"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5ECEE64"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7D8266EA" w14:textId="77777777" w:rsidR="00F540E0" w:rsidRPr="00330F0C" w:rsidRDefault="00F540E0" w:rsidP="00F540E0">
            <w:pPr>
              <w:jc w:val="right"/>
              <w:rPr>
                <w:sz w:val="26"/>
                <w:szCs w:val="26"/>
              </w:rPr>
            </w:pPr>
            <w:r w:rsidRPr="00330F0C">
              <w:rPr>
                <w:sz w:val="26"/>
                <w:szCs w:val="26"/>
              </w:rPr>
              <w:t>110000,00</w:t>
            </w:r>
          </w:p>
        </w:tc>
        <w:tc>
          <w:tcPr>
            <w:tcW w:w="1560" w:type="dxa"/>
            <w:tcBorders>
              <w:top w:val="single" w:sz="4" w:space="0" w:color="auto"/>
              <w:left w:val="single" w:sz="4" w:space="0" w:color="auto"/>
              <w:bottom w:val="nil"/>
              <w:right w:val="nil"/>
            </w:tcBorders>
            <w:shd w:val="clear" w:color="auto" w:fill="auto"/>
            <w:noWrap/>
            <w:vAlign w:val="center"/>
            <w:hideMark/>
          </w:tcPr>
          <w:p w14:paraId="0EB31120" w14:textId="77777777" w:rsidR="00F540E0" w:rsidRPr="00330F0C" w:rsidRDefault="00F540E0" w:rsidP="00F540E0">
            <w:pPr>
              <w:jc w:val="right"/>
              <w:rPr>
                <w:sz w:val="26"/>
                <w:szCs w:val="26"/>
              </w:rPr>
            </w:pPr>
            <w:r w:rsidRPr="00330F0C">
              <w:rPr>
                <w:sz w:val="26"/>
                <w:szCs w:val="26"/>
              </w:rPr>
              <w:t>115000,00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06A4C4AE" w14:textId="77777777" w:rsidR="00F540E0" w:rsidRPr="00330F0C" w:rsidRDefault="00F540E0" w:rsidP="00F540E0">
            <w:pPr>
              <w:jc w:val="right"/>
              <w:rPr>
                <w:sz w:val="26"/>
                <w:szCs w:val="26"/>
              </w:rPr>
            </w:pPr>
            <w:r w:rsidRPr="00330F0C">
              <w:rPr>
                <w:sz w:val="26"/>
                <w:szCs w:val="26"/>
              </w:rPr>
              <w:t>120000,00</w:t>
            </w:r>
          </w:p>
        </w:tc>
      </w:tr>
      <w:tr w:rsidR="00F540E0" w:rsidRPr="00330F0C" w14:paraId="32B30760"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53CC8B6D" w14:textId="77777777" w:rsidR="00F540E0" w:rsidRPr="00330F0C" w:rsidRDefault="00F540E0" w:rsidP="00F540E0">
            <w:pPr>
              <w:rPr>
                <w:sz w:val="26"/>
                <w:szCs w:val="26"/>
              </w:rPr>
            </w:pPr>
            <w:r w:rsidRPr="00330F0C">
              <w:rPr>
                <w:sz w:val="26"/>
                <w:szCs w:val="26"/>
              </w:rPr>
              <w:t>Обеспечение пожарной безопасности</w:t>
            </w:r>
          </w:p>
        </w:tc>
        <w:tc>
          <w:tcPr>
            <w:tcW w:w="567" w:type="dxa"/>
            <w:tcBorders>
              <w:top w:val="single" w:sz="4" w:space="0" w:color="auto"/>
              <w:left w:val="single" w:sz="4" w:space="0" w:color="auto"/>
              <w:bottom w:val="nil"/>
              <w:right w:val="nil"/>
            </w:tcBorders>
            <w:shd w:val="clear" w:color="auto" w:fill="auto"/>
            <w:noWrap/>
            <w:vAlign w:val="center"/>
            <w:hideMark/>
          </w:tcPr>
          <w:p w14:paraId="690DAAB0"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4C5A16D3" w14:textId="77777777" w:rsidR="00F540E0" w:rsidRPr="00330F0C" w:rsidRDefault="00F540E0" w:rsidP="00F540E0">
            <w:pPr>
              <w:jc w:val="center"/>
              <w:rPr>
                <w:sz w:val="26"/>
                <w:szCs w:val="26"/>
              </w:rPr>
            </w:pPr>
            <w:r w:rsidRPr="00330F0C">
              <w:rPr>
                <w:sz w:val="26"/>
                <w:szCs w:val="26"/>
              </w:rPr>
              <w:t>9</w:t>
            </w:r>
          </w:p>
        </w:tc>
        <w:tc>
          <w:tcPr>
            <w:tcW w:w="567" w:type="dxa"/>
            <w:tcBorders>
              <w:top w:val="single" w:sz="4" w:space="0" w:color="auto"/>
              <w:left w:val="nil"/>
              <w:bottom w:val="nil"/>
              <w:right w:val="nil"/>
            </w:tcBorders>
            <w:shd w:val="clear" w:color="auto" w:fill="auto"/>
            <w:noWrap/>
            <w:vAlign w:val="center"/>
            <w:hideMark/>
          </w:tcPr>
          <w:p w14:paraId="372A8447"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752179A5" w14:textId="77777777" w:rsidR="00F540E0" w:rsidRPr="00330F0C" w:rsidRDefault="00F540E0" w:rsidP="00F540E0">
            <w:pPr>
              <w:jc w:val="center"/>
              <w:rPr>
                <w:sz w:val="26"/>
                <w:szCs w:val="26"/>
              </w:rPr>
            </w:pPr>
            <w:r w:rsidRPr="00330F0C">
              <w:rPr>
                <w:sz w:val="26"/>
                <w:szCs w:val="26"/>
              </w:rPr>
              <w:t>90053</w:t>
            </w:r>
          </w:p>
        </w:tc>
        <w:tc>
          <w:tcPr>
            <w:tcW w:w="567" w:type="dxa"/>
            <w:tcBorders>
              <w:top w:val="single" w:sz="4" w:space="0" w:color="auto"/>
              <w:left w:val="single" w:sz="4" w:space="0" w:color="auto"/>
              <w:bottom w:val="nil"/>
              <w:right w:val="nil"/>
            </w:tcBorders>
            <w:shd w:val="clear" w:color="auto" w:fill="auto"/>
            <w:noWrap/>
            <w:vAlign w:val="center"/>
            <w:hideMark/>
          </w:tcPr>
          <w:p w14:paraId="2044B7B0" w14:textId="77777777" w:rsidR="00F540E0" w:rsidRPr="00330F0C" w:rsidRDefault="00F540E0" w:rsidP="00F540E0">
            <w:pPr>
              <w:jc w:val="center"/>
              <w:rPr>
                <w:sz w:val="26"/>
                <w:szCs w:val="26"/>
              </w:rPr>
            </w:pPr>
            <w:r w:rsidRPr="00330F0C">
              <w:rPr>
                <w:sz w:val="26"/>
                <w:szCs w:val="26"/>
              </w:rPr>
              <w:t>03</w:t>
            </w:r>
          </w:p>
        </w:tc>
        <w:tc>
          <w:tcPr>
            <w:tcW w:w="567" w:type="dxa"/>
            <w:tcBorders>
              <w:top w:val="single" w:sz="4" w:space="0" w:color="auto"/>
              <w:left w:val="single" w:sz="4" w:space="0" w:color="auto"/>
              <w:bottom w:val="nil"/>
              <w:right w:val="nil"/>
            </w:tcBorders>
            <w:shd w:val="clear" w:color="auto" w:fill="auto"/>
            <w:noWrap/>
            <w:vAlign w:val="center"/>
            <w:hideMark/>
          </w:tcPr>
          <w:p w14:paraId="0747A173" w14:textId="77777777" w:rsidR="00F540E0" w:rsidRPr="00330F0C" w:rsidRDefault="00F540E0" w:rsidP="00F540E0">
            <w:pPr>
              <w:jc w:val="center"/>
              <w:rPr>
                <w:sz w:val="26"/>
                <w:szCs w:val="26"/>
              </w:rPr>
            </w:pPr>
            <w:r w:rsidRPr="00330F0C">
              <w:rPr>
                <w:sz w:val="26"/>
                <w:szCs w:val="26"/>
              </w:rPr>
              <w:t>10</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62096954"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E1AB055" w14:textId="77777777" w:rsidR="00F540E0" w:rsidRPr="00330F0C" w:rsidRDefault="00F540E0" w:rsidP="00F540E0">
            <w:pPr>
              <w:jc w:val="right"/>
              <w:rPr>
                <w:sz w:val="26"/>
                <w:szCs w:val="26"/>
              </w:rPr>
            </w:pPr>
            <w:r w:rsidRPr="00330F0C">
              <w:rPr>
                <w:sz w:val="26"/>
                <w:szCs w:val="26"/>
              </w:rPr>
              <w:t>110000,00</w:t>
            </w:r>
          </w:p>
        </w:tc>
        <w:tc>
          <w:tcPr>
            <w:tcW w:w="1560" w:type="dxa"/>
            <w:tcBorders>
              <w:top w:val="single" w:sz="4" w:space="0" w:color="auto"/>
              <w:left w:val="single" w:sz="4" w:space="0" w:color="auto"/>
              <w:bottom w:val="nil"/>
              <w:right w:val="nil"/>
            </w:tcBorders>
            <w:shd w:val="clear" w:color="auto" w:fill="auto"/>
            <w:noWrap/>
            <w:vAlign w:val="center"/>
            <w:hideMark/>
          </w:tcPr>
          <w:p w14:paraId="00EB672D" w14:textId="77777777" w:rsidR="00F540E0" w:rsidRPr="00330F0C" w:rsidRDefault="00F540E0" w:rsidP="00F540E0">
            <w:pPr>
              <w:jc w:val="right"/>
              <w:rPr>
                <w:sz w:val="26"/>
                <w:szCs w:val="26"/>
              </w:rPr>
            </w:pPr>
            <w:r w:rsidRPr="00330F0C">
              <w:rPr>
                <w:sz w:val="26"/>
                <w:szCs w:val="26"/>
              </w:rPr>
              <w:t>115000,00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61E1E8F6" w14:textId="77777777" w:rsidR="00F540E0" w:rsidRPr="00330F0C" w:rsidRDefault="00F540E0" w:rsidP="00F540E0">
            <w:pPr>
              <w:jc w:val="right"/>
              <w:rPr>
                <w:sz w:val="26"/>
                <w:szCs w:val="26"/>
              </w:rPr>
            </w:pPr>
            <w:r w:rsidRPr="00330F0C">
              <w:rPr>
                <w:sz w:val="26"/>
                <w:szCs w:val="26"/>
              </w:rPr>
              <w:t>120000,00</w:t>
            </w:r>
          </w:p>
        </w:tc>
      </w:tr>
      <w:tr w:rsidR="00F540E0" w:rsidRPr="00330F0C" w14:paraId="58289AFD"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2EC34C"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206F0C9"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4F500F02" w14:textId="77777777" w:rsidR="00F540E0" w:rsidRPr="00330F0C" w:rsidRDefault="00F540E0" w:rsidP="00F540E0">
            <w:pPr>
              <w:jc w:val="center"/>
              <w:rPr>
                <w:sz w:val="26"/>
                <w:szCs w:val="26"/>
              </w:rPr>
            </w:pPr>
            <w:r w:rsidRPr="00330F0C">
              <w:rPr>
                <w:sz w:val="26"/>
                <w:szCs w:val="26"/>
              </w:rPr>
              <w:t>9</w:t>
            </w:r>
          </w:p>
        </w:tc>
        <w:tc>
          <w:tcPr>
            <w:tcW w:w="567" w:type="dxa"/>
            <w:tcBorders>
              <w:top w:val="single" w:sz="4" w:space="0" w:color="auto"/>
              <w:left w:val="nil"/>
              <w:bottom w:val="single" w:sz="4" w:space="0" w:color="auto"/>
              <w:right w:val="nil"/>
            </w:tcBorders>
            <w:shd w:val="clear" w:color="auto" w:fill="auto"/>
            <w:noWrap/>
            <w:vAlign w:val="center"/>
            <w:hideMark/>
          </w:tcPr>
          <w:p w14:paraId="4D5C9E36"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752E5954" w14:textId="77777777" w:rsidR="00F540E0" w:rsidRPr="00330F0C" w:rsidRDefault="00F540E0" w:rsidP="00F540E0">
            <w:pPr>
              <w:jc w:val="center"/>
              <w:rPr>
                <w:sz w:val="26"/>
                <w:szCs w:val="26"/>
              </w:rPr>
            </w:pPr>
            <w:r w:rsidRPr="00330F0C">
              <w:rPr>
                <w:sz w:val="26"/>
                <w:szCs w:val="26"/>
              </w:rPr>
              <w:t>90053</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E25D1F2" w14:textId="77777777" w:rsidR="00F540E0" w:rsidRPr="00330F0C" w:rsidRDefault="00F540E0" w:rsidP="00F540E0">
            <w:pPr>
              <w:jc w:val="center"/>
              <w:rPr>
                <w:sz w:val="26"/>
                <w:szCs w:val="26"/>
              </w:rPr>
            </w:pPr>
            <w:r w:rsidRPr="00330F0C">
              <w:rPr>
                <w:sz w:val="26"/>
                <w:szCs w:val="26"/>
              </w:rPr>
              <w:t>03</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BF3F014" w14:textId="77777777" w:rsidR="00F540E0" w:rsidRPr="00330F0C" w:rsidRDefault="00F540E0" w:rsidP="00F540E0">
            <w:pPr>
              <w:jc w:val="center"/>
              <w:rPr>
                <w:sz w:val="26"/>
                <w:szCs w:val="26"/>
              </w:rPr>
            </w:pPr>
            <w:r w:rsidRPr="00330F0C">
              <w:rPr>
                <w:sz w:val="26"/>
                <w:szCs w:val="26"/>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0DD3"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25753A56" w14:textId="77777777" w:rsidR="00F540E0" w:rsidRPr="00330F0C" w:rsidRDefault="00F540E0" w:rsidP="00F540E0">
            <w:pPr>
              <w:jc w:val="right"/>
              <w:rPr>
                <w:sz w:val="26"/>
                <w:szCs w:val="26"/>
              </w:rPr>
            </w:pPr>
            <w:r w:rsidRPr="00330F0C">
              <w:rPr>
                <w:sz w:val="26"/>
                <w:szCs w:val="26"/>
              </w:rPr>
              <w:t>110000,00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1D4BB130" w14:textId="77777777" w:rsidR="00F540E0" w:rsidRPr="00330F0C" w:rsidRDefault="00F540E0" w:rsidP="00F540E0">
            <w:pPr>
              <w:jc w:val="right"/>
              <w:rPr>
                <w:sz w:val="26"/>
                <w:szCs w:val="26"/>
              </w:rPr>
            </w:pPr>
            <w:r w:rsidRPr="00330F0C">
              <w:rPr>
                <w:sz w:val="26"/>
                <w:szCs w:val="26"/>
              </w:rPr>
              <w:t>115000,00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D93DE6" w14:textId="77777777" w:rsidR="00F540E0" w:rsidRPr="00330F0C" w:rsidRDefault="00F540E0" w:rsidP="00F540E0">
            <w:pPr>
              <w:jc w:val="right"/>
              <w:rPr>
                <w:sz w:val="26"/>
                <w:szCs w:val="26"/>
              </w:rPr>
            </w:pPr>
            <w:r w:rsidRPr="00330F0C">
              <w:rPr>
                <w:sz w:val="26"/>
                <w:szCs w:val="26"/>
              </w:rPr>
              <w:t>120000,00</w:t>
            </w:r>
          </w:p>
        </w:tc>
      </w:tr>
      <w:tr w:rsidR="00F540E0" w:rsidRPr="00330F0C" w14:paraId="745CBBF1" w14:textId="77777777" w:rsidTr="00A47147">
        <w:trPr>
          <w:trHeight w:val="300"/>
        </w:trPr>
        <w:tc>
          <w:tcPr>
            <w:tcW w:w="6096" w:type="dxa"/>
            <w:tcBorders>
              <w:top w:val="nil"/>
              <w:left w:val="single" w:sz="8" w:space="0" w:color="auto"/>
              <w:bottom w:val="nil"/>
              <w:right w:val="single" w:sz="4" w:space="0" w:color="auto"/>
            </w:tcBorders>
            <w:shd w:val="clear" w:color="auto" w:fill="auto"/>
            <w:vAlign w:val="center"/>
            <w:hideMark/>
          </w:tcPr>
          <w:p w14:paraId="28CEAE42" w14:textId="77777777" w:rsidR="00F540E0" w:rsidRPr="00330F0C" w:rsidRDefault="00F540E0" w:rsidP="00F540E0">
            <w:pPr>
              <w:rPr>
                <w:b/>
                <w:bCs/>
                <w:i/>
                <w:iCs/>
                <w:sz w:val="26"/>
                <w:szCs w:val="26"/>
              </w:rPr>
            </w:pPr>
            <w:r w:rsidRPr="00330F0C">
              <w:rPr>
                <w:b/>
                <w:bCs/>
                <w:i/>
                <w:iCs/>
                <w:sz w:val="26"/>
                <w:szCs w:val="26"/>
              </w:rPr>
              <w:t>Подпрограмма "Социальная поддержка граждан"</w:t>
            </w:r>
          </w:p>
        </w:tc>
        <w:tc>
          <w:tcPr>
            <w:tcW w:w="567" w:type="dxa"/>
            <w:tcBorders>
              <w:top w:val="nil"/>
              <w:left w:val="single" w:sz="4" w:space="0" w:color="auto"/>
              <w:bottom w:val="nil"/>
              <w:right w:val="nil"/>
            </w:tcBorders>
            <w:shd w:val="clear" w:color="auto" w:fill="auto"/>
            <w:noWrap/>
            <w:vAlign w:val="center"/>
            <w:hideMark/>
          </w:tcPr>
          <w:p w14:paraId="1BFFE55B" w14:textId="77777777" w:rsidR="00F540E0" w:rsidRPr="00330F0C" w:rsidRDefault="00F540E0" w:rsidP="00F540E0">
            <w:pPr>
              <w:jc w:val="center"/>
              <w:rPr>
                <w:b/>
                <w:bCs/>
                <w:i/>
                <w:iCs/>
                <w:sz w:val="26"/>
                <w:szCs w:val="26"/>
              </w:rPr>
            </w:pPr>
            <w:r w:rsidRPr="00330F0C">
              <w:rPr>
                <w:b/>
                <w:bCs/>
                <w:i/>
                <w:iCs/>
                <w:sz w:val="26"/>
                <w:szCs w:val="26"/>
              </w:rPr>
              <w:t>85</w:t>
            </w:r>
          </w:p>
        </w:tc>
        <w:tc>
          <w:tcPr>
            <w:tcW w:w="426" w:type="dxa"/>
            <w:tcBorders>
              <w:top w:val="nil"/>
              <w:left w:val="nil"/>
              <w:bottom w:val="nil"/>
              <w:right w:val="nil"/>
            </w:tcBorders>
            <w:shd w:val="clear" w:color="auto" w:fill="auto"/>
            <w:noWrap/>
            <w:vAlign w:val="center"/>
            <w:hideMark/>
          </w:tcPr>
          <w:p w14:paraId="430EA38F" w14:textId="77777777" w:rsidR="00F540E0" w:rsidRPr="00330F0C" w:rsidRDefault="00F540E0" w:rsidP="00F540E0">
            <w:pPr>
              <w:jc w:val="center"/>
              <w:rPr>
                <w:b/>
                <w:bCs/>
                <w:i/>
                <w:iCs/>
                <w:sz w:val="26"/>
                <w:szCs w:val="26"/>
              </w:rPr>
            </w:pPr>
            <w:r w:rsidRPr="00330F0C">
              <w:rPr>
                <w:b/>
                <w:bCs/>
                <w:i/>
                <w:iCs/>
                <w:sz w:val="26"/>
                <w:szCs w:val="26"/>
              </w:rPr>
              <w:t>Г</w:t>
            </w:r>
          </w:p>
        </w:tc>
        <w:tc>
          <w:tcPr>
            <w:tcW w:w="567" w:type="dxa"/>
            <w:tcBorders>
              <w:top w:val="nil"/>
              <w:left w:val="nil"/>
              <w:bottom w:val="nil"/>
              <w:right w:val="nil"/>
            </w:tcBorders>
            <w:shd w:val="clear" w:color="auto" w:fill="auto"/>
            <w:noWrap/>
            <w:vAlign w:val="center"/>
            <w:hideMark/>
          </w:tcPr>
          <w:p w14:paraId="23A57413" w14:textId="77777777" w:rsidR="00F540E0" w:rsidRPr="00330F0C" w:rsidRDefault="00F540E0" w:rsidP="00F540E0">
            <w:pPr>
              <w:jc w:val="center"/>
              <w:rPr>
                <w:b/>
                <w:bCs/>
                <w:i/>
                <w:iCs/>
                <w:sz w:val="26"/>
                <w:szCs w:val="26"/>
              </w:rPr>
            </w:pPr>
            <w:r w:rsidRPr="00330F0C">
              <w:rPr>
                <w:b/>
                <w:bCs/>
                <w:i/>
                <w:iCs/>
                <w:sz w:val="26"/>
                <w:szCs w:val="26"/>
              </w:rPr>
              <w:t>00</w:t>
            </w:r>
          </w:p>
        </w:tc>
        <w:tc>
          <w:tcPr>
            <w:tcW w:w="1133" w:type="dxa"/>
            <w:tcBorders>
              <w:top w:val="nil"/>
              <w:left w:val="nil"/>
              <w:bottom w:val="nil"/>
              <w:right w:val="nil"/>
            </w:tcBorders>
            <w:shd w:val="clear" w:color="auto" w:fill="auto"/>
            <w:noWrap/>
            <w:vAlign w:val="center"/>
            <w:hideMark/>
          </w:tcPr>
          <w:p w14:paraId="1D62CF8D" w14:textId="77777777" w:rsidR="00F540E0" w:rsidRPr="00330F0C" w:rsidRDefault="00F540E0" w:rsidP="00F540E0">
            <w:pPr>
              <w:jc w:val="center"/>
              <w:rPr>
                <w:b/>
                <w:bCs/>
                <w:i/>
                <w:iCs/>
                <w:sz w:val="26"/>
                <w:szCs w:val="26"/>
              </w:rPr>
            </w:pPr>
            <w:r w:rsidRPr="00330F0C">
              <w:rPr>
                <w:b/>
                <w:bCs/>
                <w:i/>
                <w:i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72C1151C" w14:textId="77777777" w:rsidR="00F540E0" w:rsidRPr="00330F0C" w:rsidRDefault="00F540E0" w:rsidP="00F540E0">
            <w:pPr>
              <w:jc w:val="center"/>
              <w:rPr>
                <w:b/>
                <w:bCs/>
                <w:i/>
                <w:iCs/>
                <w:sz w:val="26"/>
                <w:szCs w:val="26"/>
              </w:rPr>
            </w:pPr>
            <w:r w:rsidRPr="00330F0C">
              <w:rPr>
                <w:b/>
                <w:bCs/>
                <w:i/>
                <w:iCs/>
                <w:sz w:val="26"/>
                <w:szCs w:val="26"/>
              </w:rPr>
              <w:t> </w:t>
            </w:r>
          </w:p>
        </w:tc>
        <w:tc>
          <w:tcPr>
            <w:tcW w:w="567" w:type="dxa"/>
            <w:tcBorders>
              <w:top w:val="nil"/>
              <w:left w:val="single" w:sz="4" w:space="0" w:color="auto"/>
              <w:bottom w:val="nil"/>
              <w:right w:val="nil"/>
            </w:tcBorders>
            <w:shd w:val="clear" w:color="auto" w:fill="auto"/>
            <w:noWrap/>
            <w:vAlign w:val="center"/>
            <w:hideMark/>
          </w:tcPr>
          <w:p w14:paraId="7453B88C" w14:textId="77777777" w:rsidR="00F540E0" w:rsidRPr="00330F0C" w:rsidRDefault="00F540E0" w:rsidP="00F540E0">
            <w:pPr>
              <w:jc w:val="center"/>
              <w:rPr>
                <w:b/>
                <w:bCs/>
                <w:i/>
                <w:iCs/>
                <w:sz w:val="26"/>
                <w:szCs w:val="26"/>
              </w:rPr>
            </w:pPr>
            <w:r w:rsidRPr="00330F0C">
              <w:rPr>
                <w:b/>
                <w:bCs/>
                <w:i/>
                <w:i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4ADBC9EC" w14:textId="77777777" w:rsidR="00F540E0" w:rsidRPr="00330F0C" w:rsidRDefault="00F540E0" w:rsidP="00F540E0">
            <w:pPr>
              <w:jc w:val="center"/>
              <w:rPr>
                <w:b/>
                <w:bCs/>
                <w:i/>
                <w:iCs/>
                <w:sz w:val="26"/>
                <w:szCs w:val="26"/>
              </w:rPr>
            </w:pPr>
            <w:r w:rsidRPr="00330F0C">
              <w:rPr>
                <w:b/>
                <w:bCs/>
                <w:i/>
                <w:iCs/>
                <w:sz w:val="26"/>
                <w:szCs w:val="26"/>
              </w:rPr>
              <w:t> </w:t>
            </w:r>
          </w:p>
        </w:tc>
        <w:tc>
          <w:tcPr>
            <w:tcW w:w="1844" w:type="dxa"/>
            <w:tcBorders>
              <w:top w:val="nil"/>
              <w:left w:val="single" w:sz="4" w:space="0" w:color="auto"/>
              <w:bottom w:val="nil"/>
              <w:right w:val="nil"/>
            </w:tcBorders>
            <w:shd w:val="clear" w:color="auto" w:fill="auto"/>
            <w:noWrap/>
            <w:vAlign w:val="center"/>
            <w:hideMark/>
          </w:tcPr>
          <w:p w14:paraId="6CDE2E56" w14:textId="77777777" w:rsidR="00F540E0" w:rsidRPr="00330F0C" w:rsidRDefault="00F540E0" w:rsidP="00F540E0">
            <w:pPr>
              <w:jc w:val="right"/>
              <w:rPr>
                <w:b/>
                <w:i/>
                <w:sz w:val="26"/>
                <w:szCs w:val="26"/>
              </w:rPr>
            </w:pPr>
            <w:r w:rsidRPr="00330F0C">
              <w:rPr>
                <w:b/>
                <w:i/>
                <w:sz w:val="26"/>
                <w:szCs w:val="26"/>
              </w:rPr>
              <w:t>37 434,45</w:t>
            </w:r>
          </w:p>
        </w:tc>
        <w:tc>
          <w:tcPr>
            <w:tcW w:w="1560" w:type="dxa"/>
            <w:tcBorders>
              <w:top w:val="nil"/>
              <w:left w:val="single" w:sz="4" w:space="0" w:color="auto"/>
              <w:bottom w:val="nil"/>
              <w:right w:val="nil"/>
            </w:tcBorders>
            <w:shd w:val="clear" w:color="auto" w:fill="auto"/>
            <w:noWrap/>
            <w:vAlign w:val="center"/>
            <w:hideMark/>
          </w:tcPr>
          <w:p w14:paraId="22A47DA6" w14:textId="77777777" w:rsidR="00F540E0" w:rsidRPr="00330F0C" w:rsidRDefault="00F540E0" w:rsidP="00F540E0">
            <w:pPr>
              <w:jc w:val="right"/>
              <w:rPr>
                <w:b/>
                <w:i/>
                <w:sz w:val="26"/>
                <w:szCs w:val="26"/>
              </w:rPr>
            </w:pPr>
            <w:r w:rsidRPr="00330F0C">
              <w:rPr>
                <w:b/>
                <w:i/>
                <w:sz w:val="26"/>
                <w:szCs w:val="26"/>
              </w:rPr>
              <w:t>33600,28</w:t>
            </w:r>
          </w:p>
        </w:tc>
        <w:tc>
          <w:tcPr>
            <w:tcW w:w="1650" w:type="dxa"/>
            <w:tcBorders>
              <w:top w:val="nil"/>
              <w:left w:val="single" w:sz="4" w:space="0" w:color="auto"/>
              <w:bottom w:val="nil"/>
              <w:right w:val="single" w:sz="8" w:space="0" w:color="auto"/>
            </w:tcBorders>
            <w:shd w:val="clear" w:color="auto" w:fill="auto"/>
            <w:noWrap/>
            <w:vAlign w:val="center"/>
            <w:hideMark/>
          </w:tcPr>
          <w:p w14:paraId="1B750C11" w14:textId="77777777" w:rsidR="00F540E0" w:rsidRPr="00330F0C" w:rsidRDefault="00F540E0" w:rsidP="00F540E0">
            <w:pPr>
              <w:jc w:val="right"/>
              <w:rPr>
                <w:b/>
                <w:i/>
                <w:sz w:val="26"/>
                <w:szCs w:val="26"/>
              </w:rPr>
            </w:pPr>
            <w:r w:rsidRPr="00330F0C">
              <w:rPr>
                <w:b/>
                <w:i/>
                <w:sz w:val="26"/>
                <w:szCs w:val="26"/>
              </w:rPr>
              <w:t>42 100,00</w:t>
            </w:r>
          </w:p>
        </w:tc>
      </w:tr>
      <w:tr w:rsidR="00F540E0" w:rsidRPr="00330F0C" w14:paraId="687AD94E"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4A30F9A" w14:textId="77777777" w:rsidR="00F540E0" w:rsidRPr="00330F0C" w:rsidRDefault="00F540E0" w:rsidP="00F540E0">
            <w:pPr>
              <w:rPr>
                <w:sz w:val="26"/>
                <w:szCs w:val="26"/>
              </w:rPr>
            </w:pPr>
            <w:r w:rsidRPr="00330F0C">
              <w:rPr>
                <w:sz w:val="26"/>
                <w:szCs w:val="26"/>
              </w:rPr>
              <w:t>Основное мероприятие "Муниципальная доплата к пенсиям муниципальным служащим"</w:t>
            </w:r>
          </w:p>
        </w:tc>
        <w:tc>
          <w:tcPr>
            <w:tcW w:w="567" w:type="dxa"/>
            <w:tcBorders>
              <w:top w:val="single" w:sz="4" w:space="0" w:color="auto"/>
              <w:left w:val="single" w:sz="4" w:space="0" w:color="auto"/>
              <w:bottom w:val="nil"/>
              <w:right w:val="nil"/>
            </w:tcBorders>
            <w:shd w:val="clear" w:color="auto" w:fill="auto"/>
            <w:noWrap/>
            <w:vAlign w:val="center"/>
            <w:hideMark/>
          </w:tcPr>
          <w:p w14:paraId="1E9A54F3"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21B9A521" w14:textId="77777777" w:rsidR="00F540E0" w:rsidRPr="00330F0C" w:rsidRDefault="00F540E0" w:rsidP="00F540E0">
            <w:pPr>
              <w:jc w:val="center"/>
              <w:rPr>
                <w:sz w:val="26"/>
                <w:szCs w:val="26"/>
              </w:rPr>
            </w:pPr>
            <w:r w:rsidRPr="00330F0C">
              <w:rPr>
                <w:sz w:val="26"/>
                <w:szCs w:val="26"/>
              </w:rPr>
              <w:t>Г</w:t>
            </w:r>
          </w:p>
        </w:tc>
        <w:tc>
          <w:tcPr>
            <w:tcW w:w="567" w:type="dxa"/>
            <w:tcBorders>
              <w:top w:val="single" w:sz="4" w:space="0" w:color="auto"/>
              <w:left w:val="nil"/>
              <w:bottom w:val="nil"/>
              <w:right w:val="nil"/>
            </w:tcBorders>
            <w:shd w:val="clear" w:color="auto" w:fill="auto"/>
            <w:noWrap/>
            <w:vAlign w:val="center"/>
            <w:hideMark/>
          </w:tcPr>
          <w:p w14:paraId="6A0094F7"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335FA77D" w14:textId="77777777" w:rsidR="00F540E0" w:rsidRPr="00330F0C" w:rsidRDefault="00F540E0" w:rsidP="00F540E0">
            <w:pPr>
              <w:jc w:val="center"/>
              <w:rPr>
                <w:sz w:val="26"/>
                <w:szCs w:val="26"/>
              </w:rPr>
            </w:pPr>
            <w:r w:rsidRPr="00330F0C">
              <w:rPr>
                <w:sz w:val="26"/>
                <w:szCs w:val="26"/>
              </w:rPr>
              <w:t>00000</w:t>
            </w:r>
          </w:p>
        </w:tc>
        <w:tc>
          <w:tcPr>
            <w:tcW w:w="567" w:type="dxa"/>
            <w:tcBorders>
              <w:top w:val="single" w:sz="4" w:space="0" w:color="auto"/>
              <w:left w:val="single" w:sz="4" w:space="0" w:color="auto"/>
              <w:bottom w:val="nil"/>
              <w:right w:val="nil"/>
            </w:tcBorders>
            <w:shd w:val="clear" w:color="auto" w:fill="auto"/>
            <w:noWrap/>
            <w:vAlign w:val="center"/>
            <w:hideMark/>
          </w:tcPr>
          <w:p w14:paraId="77A9457E"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33DBDFDF"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528337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424B6B0B" w14:textId="77777777" w:rsidR="00F540E0" w:rsidRPr="00330F0C" w:rsidRDefault="00F540E0" w:rsidP="00F540E0">
            <w:pPr>
              <w:jc w:val="right"/>
              <w:rPr>
                <w:sz w:val="26"/>
                <w:szCs w:val="26"/>
              </w:rPr>
            </w:pPr>
            <w:r w:rsidRPr="00330F0C">
              <w:rPr>
                <w:sz w:val="26"/>
                <w:szCs w:val="26"/>
              </w:rPr>
              <w:t>37 434,45</w:t>
            </w:r>
          </w:p>
        </w:tc>
        <w:tc>
          <w:tcPr>
            <w:tcW w:w="1560" w:type="dxa"/>
            <w:tcBorders>
              <w:top w:val="single" w:sz="4" w:space="0" w:color="auto"/>
              <w:left w:val="single" w:sz="4" w:space="0" w:color="auto"/>
              <w:bottom w:val="nil"/>
              <w:right w:val="nil"/>
            </w:tcBorders>
            <w:shd w:val="clear" w:color="auto" w:fill="auto"/>
            <w:noWrap/>
            <w:vAlign w:val="center"/>
            <w:hideMark/>
          </w:tcPr>
          <w:p w14:paraId="625666C7" w14:textId="77777777" w:rsidR="00F540E0" w:rsidRPr="00330F0C" w:rsidRDefault="00F540E0" w:rsidP="00F540E0">
            <w:pPr>
              <w:jc w:val="right"/>
              <w:rPr>
                <w:sz w:val="26"/>
                <w:szCs w:val="26"/>
              </w:rPr>
            </w:pPr>
            <w:r w:rsidRPr="00330F0C">
              <w:rPr>
                <w:sz w:val="26"/>
                <w:szCs w:val="26"/>
              </w:rPr>
              <w:t>33600,28</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7B1BBB5" w14:textId="77777777" w:rsidR="00F540E0" w:rsidRPr="00330F0C" w:rsidRDefault="00F540E0" w:rsidP="00F540E0">
            <w:pPr>
              <w:jc w:val="right"/>
              <w:rPr>
                <w:sz w:val="26"/>
                <w:szCs w:val="26"/>
              </w:rPr>
            </w:pPr>
            <w:r w:rsidRPr="00330F0C">
              <w:rPr>
                <w:sz w:val="26"/>
                <w:szCs w:val="26"/>
              </w:rPr>
              <w:t>42 100,00</w:t>
            </w:r>
          </w:p>
        </w:tc>
      </w:tr>
      <w:tr w:rsidR="00F540E0" w:rsidRPr="00330F0C" w14:paraId="6B0AF9D4"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4BEF7B46" w14:textId="77777777" w:rsidR="00F540E0" w:rsidRPr="00330F0C" w:rsidRDefault="00F540E0" w:rsidP="00F540E0">
            <w:pPr>
              <w:rPr>
                <w:sz w:val="26"/>
                <w:szCs w:val="26"/>
              </w:rPr>
            </w:pPr>
            <w:r w:rsidRPr="00330F0C">
              <w:rPr>
                <w:sz w:val="26"/>
                <w:szCs w:val="26"/>
              </w:rPr>
              <w:t>Муниципальная доплата к пенсиям муниципальным служащим</w:t>
            </w:r>
          </w:p>
        </w:tc>
        <w:tc>
          <w:tcPr>
            <w:tcW w:w="567" w:type="dxa"/>
            <w:tcBorders>
              <w:top w:val="single" w:sz="4" w:space="0" w:color="auto"/>
              <w:left w:val="single" w:sz="4" w:space="0" w:color="auto"/>
              <w:bottom w:val="nil"/>
              <w:right w:val="nil"/>
            </w:tcBorders>
            <w:shd w:val="clear" w:color="auto" w:fill="auto"/>
            <w:noWrap/>
            <w:vAlign w:val="center"/>
            <w:hideMark/>
          </w:tcPr>
          <w:p w14:paraId="3D590286"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1AC29D35" w14:textId="77777777" w:rsidR="00F540E0" w:rsidRPr="00330F0C" w:rsidRDefault="00F540E0" w:rsidP="00F540E0">
            <w:pPr>
              <w:jc w:val="center"/>
              <w:rPr>
                <w:sz w:val="26"/>
                <w:szCs w:val="26"/>
              </w:rPr>
            </w:pPr>
            <w:r w:rsidRPr="00330F0C">
              <w:rPr>
                <w:sz w:val="26"/>
                <w:szCs w:val="26"/>
              </w:rPr>
              <w:t>Г</w:t>
            </w:r>
          </w:p>
        </w:tc>
        <w:tc>
          <w:tcPr>
            <w:tcW w:w="567" w:type="dxa"/>
            <w:tcBorders>
              <w:top w:val="single" w:sz="4" w:space="0" w:color="auto"/>
              <w:left w:val="nil"/>
              <w:bottom w:val="nil"/>
              <w:right w:val="nil"/>
            </w:tcBorders>
            <w:shd w:val="clear" w:color="auto" w:fill="auto"/>
            <w:noWrap/>
            <w:vAlign w:val="center"/>
            <w:hideMark/>
          </w:tcPr>
          <w:p w14:paraId="3715BB84"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57C798CF" w14:textId="77777777" w:rsidR="00F540E0" w:rsidRPr="00330F0C" w:rsidRDefault="00F540E0" w:rsidP="00F540E0">
            <w:pPr>
              <w:jc w:val="center"/>
              <w:rPr>
                <w:sz w:val="26"/>
                <w:szCs w:val="26"/>
              </w:rPr>
            </w:pPr>
            <w:r w:rsidRPr="00330F0C">
              <w:rPr>
                <w:sz w:val="26"/>
                <w:szCs w:val="26"/>
              </w:rPr>
              <w:t>20009</w:t>
            </w:r>
          </w:p>
        </w:tc>
        <w:tc>
          <w:tcPr>
            <w:tcW w:w="567" w:type="dxa"/>
            <w:tcBorders>
              <w:top w:val="single" w:sz="4" w:space="0" w:color="auto"/>
              <w:left w:val="single" w:sz="4" w:space="0" w:color="auto"/>
              <w:bottom w:val="nil"/>
              <w:right w:val="nil"/>
            </w:tcBorders>
            <w:shd w:val="clear" w:color="auto" w:fill="auto"/>
            <w:noWrap/>
            <w:vAlign w:val="center"/>
            <w:hideMark/>
          </w:tcPr>
          <w:p w14:paraId="1F3E1F95"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2D4E5D90"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32682D43"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619D35E9" w14:textId="77777777" w:rsidR="00F540E0" w:rsidRPr="00330F0C" w:rsidRDefault="00F540E0" w:rsidP="00F540E0">
            <w:pPr>
              <w:jc w:val="right"/>
              <w:rPr>
                <w:sz w:val="26"/>
                <w:szCs w:val="26"/>
              </w:rPr>
            </w:pPr>
            <w:r w:rsidRPr="00330F0C">
              <w:rPr>
                <w:sz w:val="26"/>
                <w:szCs w:val="26"/>
              </w:rPr>
              <w:t>37 434,45</w:t>
            </w:r>
          </w:p>
        </w:tc>
        <w:tc>
          <w:tcPr>
            <w:tcW w:w="1560" w:type="dxa"/>
            <w:tcBorders>
              <w:top w:val="single" w:sz="4" w:space="0" w:color="auto"/>
              <w:left w:val="single" w:sz="4" w:space="0" w:color="auto"/>
              <w:bottom w:val="nil"/>
              <w:right w:val="nil"/>
            </w:tcBorders>
            <w:shd w:val="clear" w:color="auto" w:fill="auto"/>
            <w:noWrap/>
            <w:vAlign w:val="center"/>
            <w:hideMark/>
          </w:tcPr>
          <w:p w14:paraId="672A0BED" w14:textId="77777777" w:rsidR="00F540E0" w:rsidRPr="00330F0C" w:rsidRDefault="00F540E0" w:rsidP="00F540E0">
            <w:pPr>
              <w:jc w:val="right"/>
              <w:rPr>
                <w:sz w:val="26"/>
                <w:szCs w:val="26"/>
              </w:rPr>
            </w:pPr>
            <w:r w:rsidRPr="00330F0C">
              <w:rPr>
                <w:sz w:val="26"/>
                <w:szCs w:val="26"/>
              </w:rPr>
              <w:t>33600,28</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53186C99" w14:textId="77777777" w:rsidR="00F540E0" w:rsidRPr="00330F0C" w:rsidRDefault="00F540E0" w:rsidP="00F540E0">
            <w:pPr>
              <w:jc w:val="right"/>
              <w:rPr>
                <w:sz w:val="26"/>
                <w:szCs w:val="26"/>
              </w:rPr>
            </w:pPr>
            <w:r w:rsidRPr="00330F0C">
              <w:rPr>
                <w:sz w:val="26"/>
                <w:szCs w:val="26"/>
              </w:rPr>
              <w:t>42 100,00</w:t>
            </w:r>
          </w:p>
        </w:tc>
      </w:tr>
      <w:tr w:rsidR="00F540E0" w:rsidRPr="00330F0C" w14:paraId="0A25BE01"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F1F2876" w14:textId="77777777" w:rsidR="00F540E0" w:rsidRPr="00330F0C" w:rsidRDefault="00F540E0" w:rsidP="00F540E0">
            <w:pPr>
              <w:rPr>
                <w:sz w:val="26"/>
                <w:szCs w:val="26"/>
              </w:rPr>
            </w:pPr>
            <w:r w:rsidRPr="00330F0C">
              <w:rPr>
                <w:sz w:val="26"/>
                <w:szCs w:val="26"/>
              </w:rPr>
              <w:t>Пенсионное обеспечение</w:t>
            </w:r>
          </w:p>
        </w:tc>
        <w:tc>
          <w:tcPr>
            <w:tcW w:w="567" w:type="dxa"/>
            <w:tcBorders>
              <w:top w:val="single" w:sz="4" w:space="0" w:color="auto"/>
              <w:left w:val="single" w:sz="4" w:space="0" w:color="auto"/>
              <w:bottom w:val="nil"/>
              <w:right w:val="nil"/>
            </w:tcBorders>
            <w:shd w:val="clear" w:color="auto" w:fill="auto"/>
            <w:noWrap/>
            <w:vAlign w:val="center"/>
            <w:hideMark/>
          </w:tcPr>
          <w:p w14:paraId="096006D2"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nil"/>
              <w:right w:val="nil"/>
            </w:tcBorders>
            <w:shd w:val="clear" w:color="auto" w:fill="auto"/>
            <w:noWrap/>
            <w:vAlign w:val="center"/>
            <w:hideMark/>
          </w:tcPr>
          <w:p w14:paraId="43F2527F" w14:textId="77777777" w:rsidR="00F540E0" w:rsidRPr="00330F0C" w:rsidRDefault="00F540E0" w:rsidP="00F540E0">
            <w:pPr>
              <w:jc w:val="center"/>
              <w:rPr>
                <w:sz w:val="26"/>
                <w:szCs w:val="26"/>
              </w:rPr>
            </w:pPr>
            <w:r w:rsidRPr="00330F0C">
              <w:rPr>
                <w:sz w:val="26"/>
                <w:szCs w:val="26"/>
              </w:rPr>
              <w:t>Г</w:t>
            </w:r>
          </w:p>
        </w:tc>
        <w:tc>
          <w:tcPr>
            <w:tcW w:w="567" w:type="dxa"/>
            <w:tcBorders>
              <w:top w:val="single" w:sz="4" w:space="0" w:color="auto"/>
              <w:left w:val="nil"/>
              <w:bottom w:val="nil"/>
              <w:right w:val="nil"/>
            </w:tcBorders>
            <w:shd w:val="clear" w:color="auto" w:fill="auto"/>
            <w:noWrap/>
            <w:vAlign w:val="center"/>
            <w:hideMark/>
          </w:tcPr>
          <w:p w14:paraId="4253B26B"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1FF09C5F" w14:textId="77777777" w:rsidR="00F540E0" w:rsidRPr="00330F0C" w:rsidRDefault="00F540E0" w:rsidP="00F540E0">
            <w:pPr>
              <w:jc w:val="center"/>
              <w:rPr>
                <w:sz w:val="26"/>
                <w:szCs w:val="26"/>
              </w:rPr>
            </w:pPr>
            <w:r w:rsidRPr="00330F0C">
              <w:rPr>
                <w:sz w:val="26"/>
                <w:szCs w:val="26"/>
              </w:rPr>
              <w:t>20009</w:t>
            </w:r>
          </w:p>
        </w:tc>
        <w:tc>
          <w:tcPr>
            <w:tcW w:w="567" w:type="dxa"/>
            <w:tcBorders>
              <w:top w:val="single" w:sz="4" w:space="0" w:color="auto"/>
              <w:left w:val="single" w:sz="4" w:space="0" w:color="auto"/>
              <w:bottom w:val="nil"/>
              <w:right w:val="nil"/>
            </w:tcBorders>
            <w:shd w:val="clear" w:color="auto" w:fill="auto"/>
            <w:noWrap/>
            <w:vAlign w:val="center"/>
            <w:hideMark/>
          </w:tcPr>
          <w:p w14:paraId="6CABB8C2" w14:textId="77777777" w:rsidR="00F540E0" w:rsidRPr="00330F0C" w:rsidRDefault="00F540E0" w:rsidP="00F540E0">
            <w:pPr>
              <w:jc w:val="center"/>
              <w:rPr>
                <w:sz w:val="26"/>
                <w:szCs w:val="26"/>
              </w:rPr>
            </w:pPr>
            <w:r w:rsidRPr="00330F0C">
              <w:rPr>
                <w:sz w:val="26"/>
                <w:szCs w:val="26"/>
              </w:rPr>
              <w:t>10</w:t>
            </w:r>
          </w:p>
        </w:tc>
        <w:tc>
          <w:tcPr>
            <w:tcW w:w="567" w:type="dxa"/>
            <w:tcBorders>
              <w:top w:val="single" w:sz="4" w:space="0" w:color="auto"/>
              <w:left w:val="single" w:sz="4" w:space="0" w:color="auto"/>
              <w:bottom w:val="nil"/>
              <w:right w:val="nil"/>
            </w:tcBorders>
            <w:shd w:val="clear" w:color="auto" w:fill="auto"/>
            <w:noWrap/>
            <w:vAlign w:val="center"/>
            <w:hideMark/>
          </w:tcPr>
          <w:p w14:paraId="12DBD8ED"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171DA5B0"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6769FD25" w14:textId="77777777" w:rsidR="00F540E0" w:rsidRPr="00330F0C" w:rsidRDefault="00F540E0" w:rsidP="00F540E0">
            <w:pPr>
              <w:jc w:val="right"/>
              <w:rPr>
                <w:sz w:val="26"/>
                <w:szCs w:val="26"/>
              </w:rPr>
            </w:pPr>
            <w:r w:rsidRPr="00330F0C">
              <w:rPr>
                <w:sz w:val="26"/>
                <w:szCs w:val="26"/>
              </w:rPr>
              <w:t>37 434,45</w:t>
            </w:r>
          </w:p>
        </w:tc>
        <w:tc>
          <w:tcPr>
            <w:tcW w:w="1560" w:type="dxa"/>
            <w:tcBorders>
              <w:top w:val="single" w:sz="4" w:space="0" w:color="auto"/>
              <w:left w:val="single" w:sz="4" w:space="0" w:color="auto"/>
              <w:bottom w:val="nil"/>
              <w:right w:val="nil"/>
            </w:tcBorders>
            <w:shd w:val="clear" w:color="auto" w:fill="auto"/>
            <w:noWrap/>
            <w:vAlign w:val="center"/>
            <w:hideMark/>
          </w:tcPr>
          <w:p w14:paraId="682154B9" w14:textId="77777777" w:rsidR="00F540E0" w:rsidRPr="00330F0C" w:rsidRDefault="00F540E0" w:rsidP="00F540E0">
            <w:pPr>
              <w:jc w:val="right"/>
              <w:rPr>
                <w:sz w:val="26"/>
                <w:szCs w:val="26"/>
              </w:rPr>
            </w:pPr>
            <w:r w:rsidRPr="00330F0C">
              <w:rPr>
                <w:sz w:val="26"/>
                <w:szCs w:val="26"/>
              </w:rPr>
              <w:t>33600,28</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61BC26B4" w14:textId="77777777" w:rsidR="00F540E0" w:rsidRPr="00330F0C" w:rsidRDefault="00F540E0" w:rsidP="00F540E0">
            <w:pPr>
              <w:jc w:val="right"/>
              <w:rPr>
                <w:sz w:val="26"/>
                <w:szCs w:val="26"/>
              </w:rPr>
            </w:pPr>
            <w:r w:rsidRPr="00330F0C">
              <w:rPr>
                <w:sz w:val="26"/>
                <w:szCs w:val="26"/>
              </w:rPr>
              <w:t>42 100,00</w:t>
            </w:r>
          </w:p>
        </w:tc>
      </w:tr>
      <w:tr w:rsidR="00F540E0" w:rsidRPr="00330F0C" w14:paraId="0E961CF4" w14:textId="77777777" w:rsidTr="00A47147">
        <w:trPr>
          <w:trHeight w:val="300"/>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F6F471" w14:textId="77777777" w:rsidR="00F540E0" w:rsidRPr="00330F0C" w:rsidRDefault="00F540E0" w:rsidP="00F540E0">
            <w:pPr>
              <w:rPr>
                <w:sz w:val="26"/>
                <w:szCs w:val="26"/>
              </w:rPr>
            </w:pPr>
            <w:r w:rsidRPr="00330F0C">
              <w:rPr>
                <w:sz w:val="26"/>
                <w:szCs w:val="2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10C8936" w14:textId="77777777" w:rsidR="00F540E0" w:rsidRPr="00330F0C" w:rsidRDefault="00F540E0" w:rsidP="00F540E0">
            <w:pPr>
              <w:jc w:val="center"/>
              <w:rPr>
                <w:sz w:val="26"/>
                <w:szCs w:val="26"/>
              </w:rPr>
            </w:pPr>
            <w:r w:rsidRPr="00330F0C">
              <w:rPr>
                <w:sz w:val="26"/>
                <w:szCs w:val="26"/>
              </w:rPr>
              <w:t>85</w:t>
            </w:r>
          </w:p>
        </w:tc>
        <w:tc>
          <w:tcPr>
            <w:tcW w:w="426" w:type="dxa"/>
            <w:tcBorders>
              <w:top w:val="single" w:sz="4" w:space="0" w:color="auto"/>
              <w:left w:val="nil"/>
              <w:bottom w:val="single" w:sz="4" w:space="0" w:color="auto"/>
              <w:right w:val="nil"/>
            </w:tcBorders>
            <w:shd w:val="clear" w:color="auto" w:fill="auto"/>
            <w:noWrap/>
            <w:vAlign w:val="center"/>
            <w:hideMark/>
          </w:tcPr>
          <w:p w14:paraId="08F8C79E" w14:textId="77777777" w:rsidR="00F540E0" w:rsidRPr="00330F0C" w:rsidRDefault="00F540E0" w:rsidP="00F540E0">
            <w:pPr>
              <w:jc w:val="center"/>
              <w:rPr>
                <w:sz w:val="26"/>
                <w:szCs w:val="26"/>
              </w:rPr>
            </w:pPr>
            <w:r w:rsidRPr="00330F0C">
              <w:rPr>
                <w:sz w:val="26"/>
                <w:szCs w:val="26"/>
              </w:rPr>
              <w:t>Г</w:t>
            </w:r>
          </w:p>
        </w:tc>
        <w:tc>
          <w:tcPr>
            <w:tcW w:w="567" w:type="dxa"/>
            <w:tcBorders>
              <w:top w:val="single" w:sz="4" w:space="0" w:color="auto"/>
              <w:left w:val="nil"/>
              <w:bottom w:val="single" w:sz="4" w:space="0" w:color="auto"/>
              <w:right w:val="nil"/>
            </w:tcBorders>
            <w:shd w:val="clear" w:color="auto" w:fill="auto"/>
            <w:noWrap/>
            <w:vAlign w:val="center"/>
            <w:hideMark/>
          </w:tcPr>
          <w:p w14:paraId="4B0EBA8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0F17E8B4" w14:textId="77777777" w:rsidR="00F540E0" w:rsidRPr="00330F0C" w:rsidRDefault="00F540E0" w:rsidP="00F540E0">
            <w:pPr>
              <w:jc w:val="center"/>
              <w:rPr>
                <w:sz w:val="26"/>
                <w:szCs w:val="26"/>
              </w:rPr>
            </w:pPr>
            <w:r w:rsidRPr="00330F0C">
              <w:rPr>
                <w:sz w:val="26"/>
                <w:szCs w:val="26"/>
              </w:rPr>
              <w:t>20009</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346F252" w14:textId="77777777" w:rsidR="00F540E0" w:rsidRPr="00330F0C" w:rsidRDefault="00F540E0" w:rsidP="00F540E0">
            <w:pPr>
              <w:jc w:val="center"/>
              <w:rPr>
                <w:sz w:val="26"/>
                <w:szCs w:val="26"/>
              </w:rPr>
            </w:pPr>
            <w:r w:rsidRPr="00330F0C">
              <w:rPr>
                <w:sz w:val="26"/>
                <w:szCs w:val="26"/>
              </w:rPr>
              <w:t>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3CAFEB7" w14:textId="77777777" w:rsidR="00F540E0" w:rsidRPr="00330F0C" w:rsidRDefault="00F540E0" w:rsidP="00F540E0">
            <w:pPr>
              <w:jc w:val="center"/>
              <w:rPr>
                <w:sz w:val="26"/>
                <w:szCs w:val="26"/>
              </w:rPr>
            </w:pPr>
            <w:r w:rsidRPr="00330F0C">
              <w:rPr>
                <w:sz w:val="26"/>
                <w:szCs w:val="26"/>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A4E5" w14:textId="77777777" w:rsidR="00F540E0" w:rsidRPr="00330F0C" w:rsidRDefault="00F540E0" w:rsidP="00F540E0">
            <w:pPr>
              <w:jc w:val="center"/>
              <w:rPr>
                <w:sz w:val="26"/>
                <w:szCs w:val="26"/>
              </w:rPr>
            </w:pPr>
            <w:r w:rsidRPr="00330F0C">
              <w:rPr>
                <w:sz w:val="26"/>
                <w:szCs w:val="26"/>
              </w:rPr>
              <w:t>310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40B4CD1E" w14:textId="77777777" w:rsidR="00F540E0" w:rsidRPr="00330F0C" w:rsidRDefault="00F540E0" w:rsidP="00F540E0">
            <w:pPr>
              <w:jc w:val="right"/>
              <w:rPr>
                <w:sz w:val="26"/>
                <w:szCs w:val="26"/>
              </w:rPr>
            </w:pPr>
            <w:r w:rsidRPr="00330F0C">
              <w:rPr>
                <w:sz w:val="26"/>
                <w:szCs w:val="26"/>
              </w:rPr>
              <w:t>37 434,45</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732DCF43" w14:textId="77777777" w:rsidR="00F540E0" w:rsidRPr="00330F0C" w:rsidRDefault="00F540E0" w:rsidP="00F540E0">
            <w:pPr>
              <w:jc w:val="right"/>
              <w:rPr>
                <w:sz w:val="26"/>
                <w:szCs w:val="26"/>
              </w:rPr>
            </w:pPr>
            <w:r w:rsidRPr="00330F0C">
              <w:rPr>
                <w:sz w:val="26"/>
                <w:szCs w:val="26"/>
              </w:rPr>
              <w:t>33600,28</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75359A" w14:textId="77777777" w:rsidR="00F540E0" w:rsidRPr="00330F0C" w:rsidRDefault="00F540E0" w:rsidP="00F540E0">
            <w:pPr>
              <w:jc w:val="right"/>
              <w:rPr>
                <w:sz w:val="26"/>
                <w:szCs w:val="26"/>
              </w:rPr>
            </w:pPr>
            <w:r w:rsidRPr="00330F0C">
              <w:rPr>
                <w:sz w:val="26"/>
                <w:szCs w:val="26"/>
              </w:rPr>
              <w:t>42 100,00</w:t>
            </w:r>
          </w:p>
        </w:tc>
      </w:tr>
      <w:tr w:rsidR="00F540E0" w:rsidRPr="00330F0C" w14:paraId="0BA0F4B5" w14:textId="77777777" w:rsidTr="00A47147">
        <w:trPr>
          <w:trHeight w:val="870"/>
        </w:trPr>
        <w:tc>
          <w:tcPr>
            <w:tcW w:w="6096" w:type="dxa"/>
            <w:tcBorders>
              <w:top w:val="nil"/>
              <w:left w:val="single" w:sz="8" w:space="0" w:color="auto"/>
              <w:bottom w:val="single" w:sz="4" w:space="0" w:color="auto"/>
              <w:right w:val="single" w:sz="4" w:space="0" w:color="auto"/>
            </w:tcBorders>
            <w:shd w:val="clear" w:color="auto" w:fill="auto"/>
            <w:vAlign w:val="center"/>
            <w:hideMark/>
          </w:tcPr>
          <w:p w14:paraId="2FE18579" w14:textId="77777777" w:rsidR="00F540E0" w:rsidRPr="00330F0C" w:rsidRDefault="00F540E0" w:rsidP="00F540E0">
            <w:pPr>
              <w:rPr>
                <w:b/>
                <w:bCs/>
                <w:sz w:val="26"/>
                <w:szCs w:val="26"/>
              </w:rPr>
            </w:pPr>
            <w:r w:rsidRPr="00330F0C">
              <w:rPr>
                <w:b/>
                <w:bCs/>
                <w:sz w:val="26"/>
                <w:szCs w:val="26"/>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567" w:type="dxa"/>
            <w:tcBorders>
              <w:top w:val="nil"/>
              <w:left w:val="single" w:sz="4" w:space="0" w:color="auto"/>
              <w:bottom w:val="nil"/>
              <w:right w:val="nil"/>
            </w:tcBorders>
            <w:shd w:val="clear" w:color="auto" w:fill="auto"/>
            <w:noWrap/>
            <w:vAlign w:val="center"/>
            <w:hideMark/>
          </w:tcPr>
          <w:p w14:paraId="79CA3BB6" w14:textId="77777777" w:rsidR="00F540E0" w:rsidRPr="00330F0C" w:rsidRDefault="00F540E0" w:rsidP="00F540E0">
            <w:pPr>
              <w:jc w:val="center"/>
              <w:rPr>
                <w:b/>
                <w:bCs/>
                <w:sz w:val="26"/>
                <w:szCs w:val="26"/>
              </w:rPr>
            </w:pPr>
            <w:r w:rsidRPr="00330F0C">
              <w:rPr>
                <w:b/>
                <w:bCs/>
                <w:sz w:val="26"/>
                <w:szCs w:val="26"/>
              </w:rPr>
              <w:t>86</w:t>
            </w:r>
          </w:p>
        </w:tc>
        <w:tc>
          <w:tcPr>
            <w:tcW w:w="426" w:type="dxa"/>
            <w:tcBorders>
              <w:top w:val="nil"/>
              <w:left w:val="nil"/>
              <w:bottom w:val="nil"/>
              <w:right w:val="nil"/>
            </w:tcBorders>
            <w:shd w:val="clear" w:color="auto" w:fill="auto"/>
            <w:noWrap/>
            <w:vAlign w:val="center"/>
            <w:hideMark/>
          </w:tcPr>
          <w:p w14:paraId="5E619D44" w14:textId="77777777" w:rsidR="00F540E0" w:rsidRPr="00330F0C" w:rsidRDefault="00F540E0" w:rsidP="00F540E0">
            <w:pPr>
              <w:jc w:val="center"/>
              <w:rPr>
                <w:b/>
                <w:bCs/>
                <w:sz w:val="26"/>
                <w:szCs w:val="26"/>
              </w:rPr>
            </w:pPr>
            <w:r w:rsidRPr="00330F0C">
              <w:rPr>
                <w:b/>
                <w:bCs/>
                <w:sz w:val="26"/>
                <w:szCs w:val="26"/>
              </w:rPr>
              <w:t>0</w:t>
            </w:r>
          </w:p>
        </w:tc>
        <w:tc>
          <w:tcPr>
            <w:tcW w:w="567" w:type="dxa"/>
            <w:tcBorders>
              <w:top w:val="nil"/>
              <w:left w:val="nil"/>
              <w:bottom w:val="nil"/>
              <w:right w:val="nil"/>
            </w:tcBorders>
            <w:shd w:val="clear" w:color="auto" w:fill="auto"/>
            <w:noWrap/>
            <w:vAlign w:val="center"/>
            <w:hideMark/>
          </w:tcPr>
          <w:p w14:paraId="61DB261F" w14:textId="77777777" w:rsidR="00F540E0" w:rsidRPr="00330F0C" w:rsidRDefault="00F540E0" w:rsidP="00F540E0">
            <w:pPr>
              <w:jc w:val="center"/>
              <w:rPr>
                <w:b/>
                <w:bCs/>
                <w:sz w:val="26"/>
                <w:szCs w:val="26"/>
              </w:rPr>
            </w:pPr>
            <w:r w:rsidRPr="00330F0C">
              <w:rPr>
                <w:b/>
                <w:bCs/>
                <w:sz w:val="26"/>
                <w:szCs w:val="26"/>
              </w:rPr>
              <w:t>00</w:t>
            </w:r>
          </w:p>
        </w:tc>
        <w:tc>
          <w:tcPr>
            <w:tcW w:w="1133" w:type="dxa"/>
            <w:tcBorders>
              <w:top w:val="nil"/>
              <w:left w:val="nil"/>
              <w:bottom w:val="nil"/>
              <w:right w:val="nil"/>
            </w:tcBorders>
            <w:shd w:val="clear" w:color="auto" w:fill="auto"/>
            <w:noWrap/>
            <w:vAlign w:val="center"/>
            <w:hideMark/>
          </w:tcPr>
          <w:p w14:paraId="2F526D19" w14:textId="77777777" w:rsidR="00F540E0" w:rsidRPr="00330F0C" w:rsidRDefault="00F540E0" w:rsidP="00F540E0">
            <w:pPr>
              <w:jc w:val="center"/>
              <w:rPr>
                <w:b/>
                <w:bCs/>
                <w:sz w:val="26"/>
                <w:szCs w:val="26"/>
              </w:rPr>
            </w:pPr>
            <w:r w:rsidRPr="00330F0C">
              <w:rPr>
                <w:b/>
                <w:bCs/>
                <w:sz w:val="26"/>
                <w:szCs w:val="26"/>
              </w:rPr>
              <w:t>00000</w:t>
            </w:r>
          </w:p>
        </w:tc>
        <w:tc>
          <w:tcPr>
            <w:tcW w:w="567" w:type="dxa"/>
            <w:tcBorders>
              <w:top w:val="nil"/>
              <w:left w:val="single" w:sz="4" w:space="0" w:color="auto"/>
              <w:bottom w:val="nil"/>
              <w:right w:val="nil"/>
            </w:tcBorders>
            <w:shd w:val="clear" w:color="auto" w:fill="auto"/>
            <w:noWrap/>
            <w:vAlign w:val="center"/>
            <w:hideMark/>
          </w:tcPr>
          <w:p w14:paraId="083018E6" w14:textId="77777777" w:rsidR="00F540E0" w:rsidRPr="00330F0C" w:rsidRDefault="00F540E0" w:rsidP="00F540E0">
            <w:pPr>
              <w:jc w:val="center"/>
              <w:rPr>
                <w:b/>
                <w:bCs/>
                <w:sz w:val="26"/>
                <w:szCs w:val="26"/>
              </w:rPr>
            </w:pPr>
            <w:r w:rsidRPr="00330F0C">
              <w:rPr>
                <w:b/>
                <w:bCs/>
                <w:sz w:val="26"/>
                <w:szCs w:val="26"/>
              </w:rPr>
              <w:t> </w:t>
            </w:r>
          </w:p>
        </w:tc>
        <w:tc>
          <w:tcPr>
            <w:tcW w:w="567" w:type="dxa"/>
            <w:tcBorders>
              <w:top w:val="nil"/>
              <w:left w:val="single" w:sz="4" w:space="0" w:color="auto"/>
              <w:bottom w:val="nil"/>
              <w:right w:val="nil"/>
            </w:tcBorders>
            <w:shd w:val="clear" w:color="auto" w:fill="auto"/>
            <w:noWrap/>
            <w:vAlign w:val="center"/>
            <w:hideMark/>
          </w:tcPr>
          <w:p w14:paraId="3837E79A" w14:textId="77777777" w:rsidR="00F540E0" w:rsidRPr="00330F0C" w:rsidRDefault="00F540E0" w:rsidP="00F540E0">
            <w:pPr>
              <w:jc w:val="center"/>
              <w:rPr>
                <w:b/>
                <w:bCs/>
                <w:sz w:val="26"/>
                <w:szCs w:val="26"/>
              </w:rPr>
            </w:pPr>
            <w:r w:rsidRPr="00330F0C">
              <w:rPr>
                <w:b/>
                <w:bCs/>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53BCD3B0" w14:textId="77777777" w:rsidR="00F540E0" w:rsidRPr="00330F0C" w:rsidRDefault="00F540E0" w:rsidP="00F540E0">
            <w:pPr>
              <w:jc w:val="center"/>
              <w:rPr>
                <w:b/>
                <w:bCs/>
                <w:sz w:val="26"/>
                <w:szCs w:val="26"/>
              </w:rPr>
            </w:pPr>
            <w:r w:rsidRPr="00330F0C">
              <w:rPr>
                <w:b/>
                <w:bCs/>
                <w:sz w:val="26"/>
                <w:szCs w:val="26"/>
              </w:rPr>
              <w:t> </w:t>
            </w:r>
          </w:p>
        </w:tc>
        <w:tc>
          <w:tcPr>
            <w:tcW w:w="1844" w:type="dxa"/>
            <w:tcBorders>
              <w:top w:val="nil"/>
              <w:left w:val="single" w:sz="4" w:space="0" w:color="auto"/>
              <w:bottom w:val="nil"/>
              <w:right w:val="nil"/>
            </w:tcBorders>
            <w:shd w:val="clear" w:color="auto" w:fill="auto"/>
            <w:noWrap/>
            <w:vAlign w:val="center"/>
            <w:hideMark/>
          </w:tcPr>
          <w:p w14:paraId="0E11F17D" w14:textId="77777777" w:rsidR="00F540E0" w:rsidRPr="00330F0C" w:rsidRDefault="00F540E0" w:rsidP="00F540E0">
            <w:pPr>
              <w:jc w:val="right"/>
              <w:rPr>
                <w:b/>
                <w:bCs/>
                <w:sz w:val="26"/>
                <w:szCs w:val="26"/>
              </w:rPr>
            </w:pPr>
            <w:r w:rsidRPr="00330F0C">
              <w:rPr>
                <w:b/>
                <w:bCs/>
                <w:sz w:val="26"/>
                <w:szCs w:val="26"/>
              </w:rPr>
              <w:t>7365394,10</w:t>
            </w:r>
          </w:p>
        </w:tc>
        <w:tc>
          <w:tcPr>
            <w:tcW w:w="1560" w:type="dxa"/>
            <w:tcBorders>
              <w:top w:val="nil"/>
              <w:left w:val="single" w:sz="4" w:space="0" w:color="auto"/>
              <w:bottom w:val="nil"/>
              <w:right w:val="nil"/>
            </w:tcBorders>
            <w:shd w:val="clear" w:color="auto" w:fill="auto"/>
            <w:noWrap/>
            <w:vAlign w:val="center"/>
            <w:hideMark/>
          </w:tcPr>
          <w:p w14:paraId="616A0720" w14:textId="77777777" w:rsidR="00F540E0" w:rsidRPr="00330F0C" w:rsidRDefault="00F540E0" w:rsidP="00F540E0">
            <w:pPr>
              <w:jc w:val="right"/>
              <w:rPr>
                <w:b/>
                <w:bCs/>
                <w:sz w:val="26"/>
                <w:szCs w:val="26"/>
              </w:rPr>
            </w:pPr>
            <w:r w:rsidRPr="00330F0C">
              <w:rPr>
                <w:b/>
                <w:bCs/>
                <w:sz w:val="26"/>
                <w:szCs w:val="26"/>
              </w:rPr>
              <w:t>6252446,35</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14:paraId="3BA031BD" w14:textId="77777777" w:rsidR="00F540E0" w:rsidRPr="00330F0C" w:rsidRDefault="00F540E0" w:rsidP="00F540E0">
            <w:pPr>
              <w:jc w:val="right"/>
              <w:rPr>
                <w:b/>
                <w:bCs/>
                <w:sz w:val="26"/>
                <w:szCs w:val="26"/>
              </w:rPr>
            </w:pPr>
            <w:r w:rsidRPr="00330F0C">
              <w:rPr>
                <w:b/>
                <w:bCs/>
                <w:sz w:val="26"/>
                <w:szCs w:val="26"/>
              </w:rPr>
              <w:t>6076912,08</w:t>
            </w:r>
          </w:p>
        </w:tc>
      </w:tr>
      <w:tr w:rsidR="00F540E0" w:rsidRPr="00330F0C" w14:paraId="48522D6A" w14:textId="77777777" w:rsidTr="00A47147">
        <w:trPr>
          <w:trHeight w:val="61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D87D73" w14:textId="77777777" w:rsidR="00F540E0" w:rsidRPr="00330F0C" w:rsidRDefault="00F540E0" w:rsidP="00F540E0">
            <w:pPr>
              <w:rPr>
                <w:b/>
                <w:i/>
                <w:sz w:val="26"/>
                <w:szCs w:val="26"/>
              </w:rPr>
            </w:pPr>
            <w:r w:rsidRPr="00330F0C">
              <w:rPr>
                <w:b/>
                <w:i/>
                <w:sz w:val="26"/>
                <w:szCs w:val="26"/>
              </w:rPr>
              <w:t>Основное мероприятие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451795F"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24AA0E20" w14:textId="77777777" w:rsidR="00F540E0" w:rsidRPr="00330F0C" w:rsidRDefault="00F540E0" w:rsidP="00F540E0">
            <w:pPr>
              <w:jc w:val="center"/>
              <w:rPr>
                <w:b/>
                <w:i/>
                <w:sz w:val="26"/>
                <w:szCs w:val="26"/>
              </w:rPr>
            </w:pPr>
            <w:r w:rsidRPr="00330F0C">
              <w:rPr>
                <w:b/>
                <w:i/>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2AECA895" w14:textId="77777777" w:rsidR="00F540E0" w:rsidRPr="00330F0C" w:rsidRDefault="00F540E0" w:rsidP="00F540E0">
            <w:pPr>
              <w:jc w:val="center"/>
              <w:rPr>
                <w:b/>
                <w:i/>
                <w:sz w:val="26"/>
                <w:szCs w:val="26"/>
              </w:rPr>
            </w:pPr>
            <w:r w:rsidRPr="00330F0C">
              <w:rPr>
                <w:b/>
                <w:i/>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540C367E"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3935BDC" w14:textId="77777777" w:rsidR="00F540E0" w:rsidRPr="00330F0C" w:rsidRDefault="00F540E0" w:rsidP="00F540E0">
            <w:pPr>
              <w:jc w:val="center"/>
              <w:rPr>
                <w:b/>
                <w:i/>
                <w:sz w:val="26"/>
                <w:szCs w:val="26"/>
              </w:rPr>
            </w:pPr>
            <w:r w:rsidRPr="00330F0C">
              <w:rPr>
                <w:b/>
                <w:i/>
                <w:sz w:val="26"/>
                <w:szCs w:val="26"/>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737E9D3" w14:textId="77777777" w:rsidR="00F540E0" w:rsidRPr="00330F0C" w:rsidRDefault="00F540E0" w:rsidP="00F540E0">
            <w:pPr>
              <w:jc w:val="center"/>
              <w:rPr>
                <w:b/>
                <w:i/>
                <w:sz w:val="26"/>
                <w:szCs w:val="26"/>
              </w:rPr>
            </w:pPr>
            <w:r w:rsidRPr="00330F0C">
              <w:rPr>
                <w:b/>
                <w:i/>
                <w:sz w:val="26"/>
                <w:szCs w:val="2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23ADD" w14:textId="77777777" w:rsidR="00F540E0" w:rsidRPr="00330F0C" w:rsidRDefault="00F540E0" w:rsidP="00F540E0">
            <w:pPr>
              <w:jc w:val="center"/>
              <w:rPr>
                <w:b/>
                <w:i/>
                <w:sz w:val="26"/>
                <w:szCs w:val="26"/>
              </w:rPr>
            </w:pPr>
            <w:r w:rsidRPr="00330F0C">
              <w:rPr>
                <w:b/>
                <w:i/>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516909D3" w14:textId="77777777" w:rsidR="00F540E0" w:rsidRPr="00330F0C" w:rsidRDefault="00F540E0" w:rsidP="00F540E0">
            <w:pPr>
              <w:jc w:val="right"/>
              <w:rPr>
                <w:b/>
                <w:i/>
                <w:sz w:val="26"/>
                <w:szCs w:val="26"/>
              </w:rPr>
            </w:pPr>
            <w:r w:rsidRPr="00330F0C">
              <w:rPr>
                <w:b/>
                <w:i/>
                <w:sz w:val="26"/>
                <w:szCs w:val="26"/>
              </w:rPr>
              <w:t>3218769,10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5AABFD0" w14:textId="77777777" w:rsidR="00F540E0" w:rsidRPr="00330F0C" w:rsidRDefault="00F540E0" w:rsidP="00F540E0">
            <w:pPr>
              <w:jc w:val="right"/>
              <w:rPr>
                <w:b/>
                <w:i/>
                <w:sz w:val="26"/>
                <w:szCs w:val="26"/>
              </w:rPr>
            </w:pPr>
            <w:r w:rsidRPr="00330F0C">
              <w:rPr>
                <w:b/>
                <w:i/>
                <w:sz w:val="26"/>
                <w:szCs w:val="26"/>
              </w:rPr>
              <w:t>2803401,00</w:t>
            </w:r>
          </w:p>
        </w:tc>
        <w:tc>
          <w:tcPr>
            <w:tcW w:w="1650" w:type="dxa"/>
            <w:tcBorders>
              <w:top w:val="nil"/>
              <w:left w:val="single" w:sz="4" w:space="0" w:color="auto"/>
              <w:bottom w:val="single" w:sz="4" w:space="0" w:color="auto"/>
              <w:right w:val="single" w:sz="8" w:space="0" w:color="auto"/>
            </w:tcBorders>
            <w:shd w:val="clear" w:color="auto" w:fill="auto"/>
            <w:noWrap/>
            <w:vAlign w:val="center"/>
            <w:hideMark/>
          </w:tcPr>
          <w:p w14:paraId="428D7870" w14:textId="77777777" w:rsidR="00F540E0" w:rsidRPr="00330F0C" w:rsidRDefault="00F540E0" w:rsidP="00F540E0">
            <w:pPr>
              <w:jc w:val="right"/>
              <w:rPr>
                <w:b/>
                <w:i/>
                <w:sz w:val="26"/>
                <w:szCs w:val="26"/>
              </w:rPr>
            </w:pPr>
            <w:r w:rsidRPr="00330F0C">
              <w:rPr>
                <w:b/>
                <w:i/>
                <w:sz w:val="26"/>
                <w:szCs w:val="26"/>
              </w:rPr>
              <w:t>2910601,00</w:t>
            </w:r>
          </w:p>
        </w:tc>
      </w:tr>
      <w:tr w:rsidR="00F540E0" w:rsidRPr="00330F0C" w14:paraId="0E8DB45F" w14:textId="77777777" w:rsidTr="00A47147">
        <w:tc>
          <w:tcPr>
            <w:tcW w:w="6096" w:type="dxa"/>
            <w:tcBorders>
              <w:top w:val="single" w:sz="4" w:space="0" w:color="auto"/>
              <w:left w:val="single" w:sz="8" w:space="0" w:color="auto"/>
              <w:bottom w:val="nil"/>
              <w:right w:val="single" w:sz="4" w:space="0" w:color="auto"/>
            </w:tcBorders>
            <w:shd w:val="clear" w:color="auto" w:fill="auto"/>
            <w:vAlign w:val="center"/>
          </w:tcPr>
          <w:p w14:paraId="13A5155A" w14:textId="77777777" w:rsidR="00F540E0" w:rsidRPr="00330F0C" w:rsidRDefault="00F540E0" w:rsidP="00F540E0">
            <w:pPr>
              <w:rPr>
                <w:sz w:val="26"/>
                <w:szCs w:val="26"/>
              </w:rPr>
            </w:pPr>
            <w:r w:rsidRPr="00330F0C">
              <w:rPr>
                <w:sz w:val="26"/>
                <w:szCs w:val="26"/>
              </w:rPr>
              <w:t>Обеспечение деятельности главы муниципального образования</w:t>
            </w:r>
          </w:p>
        </w:tc>
        <w:tc>
          <w:tcPr>
            <w:tcW w:w="567" w:type="dxa"/>
            <w:tcBorders>
              <w:top w:val="single" w:sz="4" w:space="0" w:color="auto"/>
              <w:left w:val="single" w:sz="4" w:space="0" w:color="auto"/>
              <w:bottom w:val="nil"/>
              <w:right w:val="nil"/>
            </w:tcBorders>
            <w:shd w:val="clear" w:color="auto" w:fill="auto"/>
            <w:noWrap/>
            <w:vAlign w:val="center"/>
          </w:tcPr>
          <w:p w14:paraId="3F30C901"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tcPr>
          <w:p w14:paraId="4D9C04C1"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tcPr>
          <w:p w14:paraId="756F2E56"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tcPr>
          <w:p w14:paraId="45518B5C" w14:textId="77777777" w:rsidR="00F540E0" w:rsidRPr="00330F0C" w:rsidRDefault="00F540E0" w:rsidP="00F540E0">
            <w:pPr>
              <w:jc w:val="center"/>
              <w:rPr>
                <w:sz w:val="26"/>
                <w:szCs w:val="26"/>
              </w:rPr>
            </w:pPr>
            <w:r w:rsidRPr="00330F0C">
              <w:rPr>
                <w:sz w:val="26"/>
                <w:szCs w:val="26"/>
              </w:rPr>
              <w:t>10001</w:t>
            </w:r>
          </w:p>
        </w:tc>
        <w:tc>
          <w:tcPr>
            <w:tcW w:w="567" w:type="dxa"/>
            <w:tcBorders>
              <w:top w:val="single" w:sz="4" w:space="0" w:color="auto"/>
              <w:left w:val="single" w:sz="4" w:space="0" w:color="auto"/>
              <w:bottom w:val="nil"/>
              <w:right w:val="nil"/>
            </w:tcBorders>
            <w:shd w:val="clear" w:color="auto" w:fill="auto"/>
            <w:noWrap/>
            <w:vAlign w:val="center"/>
          </w:tcPr>
          <w:p w14:paraId="645C1479"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tcPr>
          <w:p w14:paraId="3B8A4DCF"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tcPr>
          <w:p w14:paraId="43D7CE99"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tcPr>
          <w:p w14:paraId="491D9999" w14:textId="77777777" w:rsidR="00F540E0" w:rsidRPr="00330F0C" w:rsidRDefault="00F540E0" w:rsidP="00F540E0">
            <w:pPr>
              <w:jc w:val="right"/>
              <w:rPr>
                <w:sz w:val="26"/>
                <w:szCs w:val="26"/>
              </w:rPr>
            </w:pPr>
            <w:r w:rsidRPr="00330F0C">
              <w:rPr>
                <w:sz w:val="26"/>
                <w:szCs w:val="26"/>
              </w:rPr>
              <w:t>776730,20</w:t>
            </w:r>
          </w:p>
        </w:tc>
        <w:tc>
          <w:tcPr>
            <w:tcW w:w="1560" w:type="dxa"/>
            <w:tcBorders>
              <w:top w:val="single" w:sz="4" w:space="0" w:color="auto"/>
              <w:left w:val="single" w:sz="4" w:space="0" w:color="auto"/>
              <w:bottom w:val="nil"/>
              <w:right w:val="nil"/>
            </w:tcBorders>
            <w:shd w:val="clear" w:color="auto" w:fill="auto"/>
            <w:noWrap/>
            <w:vAlign w:val="center"/>
          </w:tcPr>
          <w:p w14:paraId="0F9A7081" w14:textId="77777777" w:rsidR="00F540E0" w:rsidRPr="00330F0C" w:rsidRDefault="00F540E0" w:rsidP="00F540E0">
            <w:pPr>
              <w:jc w:val="right"/>
              <w:rPr>
                <w:sz w:val="26"/>
                <w:szCs w:val="26"/>
              </w:rPr>
            </w:pPr>
            <w:r w:rsidRPr="00330F0C">
              <w:rPr>
                <w:sz w:val="26"/>
                <w:szCs w:val="26"/>
              </w:rPr>
              <w:t>676730,20</w:t>
            </w: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32DACA3F" w14:textId="77777777" w:rsidR="00F540E0" w:rsidRPr="00330F0C" w:rsidRDefault="00F540E0" w:rsidP="00F540E0">
            <w:pPr>
              <w:jc w:val="right"/>
              <w:rPr>
                <w:sz w:val="26"/>
                <w:szCs w:val="26"/>
              </w:rPr>
            </w:pPr>
            <w:r w:rsidRPr="00330F0C">
              <w:rPr>
                <w:sz w:val="26"/>
                <w:szCs w:val="26"/>
              </w:rPr>
              <w:t>676730,20</w:t>
            </w:r>
          </w:p>
        </w:tc>
      </w:tr>
      <w:tr w:rsidR="00F540E0" w:rsidRPr="00330F0C" w14:paraId="72C21E78" w14:textId="77777777" w:rsidTr="00A47147">
        <w:trPr>
          <w:trHeight w:val="30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6D4D600C" w14:textId="77777777" w:rsidR="00F540E0" w:rsidRPr="00330F0C" w:rsidRDefault="00F540E0" w:rsidP="00F540E0">
            <w:pPr>
              <w:rPr>
                <w:sz w:val="26"/>
                <w:szCs w:val="26"/>
              </w:rPr>
            </w:pPr>
            <w:r w:rsidRPr="00330F0C">
              <w:rPr>
                <w:sz w:val="26"/>
                <w:szCs w:val="2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nil"/>
              <w:right w:val="nil"/>
            </w:tcBorders>
            <w:shd w:val="clear" w:color="auto" w:fill="auto"/>
            <w:noWrap/>
            <w:vAlign w:val="center"/>
            <w:hideMark/>
          </w:tcPr>
          <w:p w14:paraId="4C6AADC3"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hideMark/>
          </w:tcPr>
          <w:p w14:paraId="3398DFFE"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0AD5D810"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48CE878C" w14:textId="77777777" w:rsidR="00F540E0" w:rsidRPr="00330F0C" w:rsidRDefault="00F540E0" w:rsidP="00F540E0">
            <w:pPr>
              <w:jc w:val="center"/>
              <w:rPr>
                <w:sz w:val="26"/>
                <w:szCs w:val="26"/>
              </w:rPr>
            </w:pPr>
            <w:r w:rsidRPr="00330F0C">
              <w:rPr>
                <w:sz w:val="26"/>
                <w:szCs w:val="26"/>
              </w:rPr>
              <w:t>10001</w:t>
            </w:r>
          </w:p>
        </w:tc>
        <w:tc>
          <w:tcPr>
            <w:tcW w:w="567" w:type="dxa"/>
            <w:tcBorders>
              <w:top w:val="single" w:sz="4" w:space="0" w:color="auto"/>
              <w:left w:val="single" w:sz="4" w:space="0" w:color="auto"/>
              <w:bottom w:val="nil"/>
              <w:right w:val="nil"/>
            </w:tcBorders>
            <w:shd w:val="clear" w:color="auto" w:fill="auto"/>
            <w:noWrap/>
            <w:vAlign w:val="center"/>
            <w:hideMark/>
          </w:tcPr>
          <w:p w14:paraId="3632E65E"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59BC7C30"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2EF527B0"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0E005425" w14:textId="77777777" w:rsidR="00F540E0" w:rsidRPr="00330F0C" w:rsidRDefault="00F540E0" w:rsidP="00F540E0">
            <w:pPr>
              <w:jc w:val="right"/>
              <w:rPr>
                <w:sz w:val="26"/>
                <w:szCs w:val="26"/>
              </w:rPr>
            </w:pPr>
            <w:r w:rsidRPr="00330F0C">
              <w:rPr>
                <w:sz w:val="26"/>
                <w:szCs w:val="26"/>
              </w:rPr>
              <w:t>776730,20</w:t>
            </w:r>
          </w:p>
        </w:tc>
        <w:tc>
          <w:tcPr>
            <w:tcW w:w="1560" w:type="dxa"/>
            <w:tcBorders>
              <w:top w:val="single" w:sz="4" w:space="0" w:color="auto"/>
              <w:left w:val="single" w:sz="4" w:space="0" w:color="auto"/>
              <w:bottom w:val="nil"/>
              <w:right w:val="nil"/>
            </w:tcBorders>
            <w:shd w:val="clear" w:color="auto" w:fill="auto"/>
            <w:noWrap/>
            <w:vAlign w:val="center"/>
            <w:hideMark/>
          </w:tcPr>
          <w:p w14:paraId="3DA8D4AD" w14:textId="77777777" w:rsidR="00F540E0" w:rsidRPr="00330F0C" w:rsidRDefault="00F540E0" w:rsidP="00F540E0">
            <w:pPr>
              <w:jc w:val="right"/>
              <w:rPr>
                <w:sz w:val="26"/>
                <w:szCs w:val="26"/>
              </w:rPr>
            </w:pPr>
            <w:r w:rsidRPr="00330F0C">
              <w:rPr>
                <w:sz w:val="26"/>
                <w:szCs w:val="26"/>
              </w:rPr>
              <w:t>676730,20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10F3C465" w14:textId="77777777" w:rsidR="00F540E0" w:rsidRPr="00330F0C" w:rsidRDefault="00F540E0" w:rsidP="00F540E0">
            <w:pPr>
              <w:jc w:val="right"/>
              <w:rPr>
                <w:sz w:val="26"/>
                <w:szCs w:val="26"/>
              </w:rPr>
            </w:pPr>
            <w:r w:rsidRPr="00330F0C">
              <w:rPr>
                <w:sz w:val="26"/>
                <w:szCs w:val="26"/>
              </w:rPr>
              <w:t>676730,20</w:t>
            </w:r>
          </w:p>
        </w:tc>
      </w:tr>
      <w:tr w:rsidR="00F540E0" w:rsidRPr="00330F0C" w14:paraId="72D09ABE" w14:textId="77777777" w:rsidTr="00A47147">
        <w:trPr>
          <w:trHeight w:val="870"/>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1C17E240" w14:textId="77777777" w:rsidR="00F540E0" w:rsidRPr="00330F0C" w:rsidRDefault="00F540E0" w:rsidP="00F540E0">
            <w:pPr>
              <w:rPr>
                <w:sz w:val="26"/>
                <w:szCs w:val="26"/>
              </w:rPr>
            </w:pPr>
            <w:r w:rsidRPr="00330F0C">
              <w:rPr>
                <w:sz w:val="26"/>
                <w:szCs w:val="2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auto" w:fill="auto"/>
            <w:noWrap/>
            <w:vAlign w:val="center"/>
            <w:hideMark/>
          </w:tcPr>
          <w:p w14:paraId="5B4F6014"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hideMark/>
          </w:tcPr>
          <w:p w14:paraId="0F25CD43"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38404FB1"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163E16AA" w14:textId="77777777" w:rsidR="00F540E0" w:rsidRPr="00330F0C" w:rsidRDefault="00F540E0" w:rsidP="00F540E0">
            <w:pPr>
              <w:jc w:val="center"/>
              <w:rPr>
                <w:sz w:val="26"/>
                <w:szCs w:val="26"/>
              </w:rPr>
            </w:pPr>
            <w:r w:rsidRPr="00330F0C">
              <w:rPr>
                <w:sz w:val="26"/>
                <w:szCs w:val="26"/>
              </w:rPr>
              <w:t>10001</w:t>
            </w:r>
          </w:p>
        </w:tc>
        <w:tc>
          <w:tcPr>
            <w:tcW w:w="567" w:type="dxa"/>
            <w:tcBorders>
              <w:top w:val="single" w:sz="4" w:space="0" w:color="auto"/>
              <w:left w:val="single" w:sz="4" w:space="0" w:color="auto"/>
              <w:bottom w:val="nil"/>
              <w:right w:val="nil"/>
            </w:tcBorders>
            <w:shd w:val="clear" w:color="auto" w:fill="auto"/>
            <w:noWrap/>
            <w:vAlign w:val="center"/>
            <w:hideMark/>
          </w:tcPr>
          <w:p w14:paraId="66F837AB"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5B7C9900" w14:textId="77777777" w:rsidR="00F540E0" w:rsidRPr="00330F0C" w:rsidRDefault="00F540E0" w:rsidP="00F540E0">
            <w:pPr>
              <w:jc w:val="center"/>
              <w:rPr>
                <w:sz w:val="26"/>
                <w:szCs w:val="26"/>
              </w:rPr>
            </w:pPr>
            <w:r w:rsidRPr="00330F0C">
              <w:rPr>
                <w:sz w:val="26"/>
                <w:szCs w:val="26"/>
              </w:rPr>
              <w:t>02</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560674D5" w14:textId="77777777" w:rsidR="00F540E0" w:rsidRPr="00330F0C" w:rsidRDefault="00F540E0" w:rsidP="00F540E0">
            <w:pPr>
              <w:jc w:val="center"/>
              <w:rPr>
                <w:sz w:val="26"/>
                <w:szCs w:val="26"/>
              </w:rPr>
            </w:pPr>
            <w:r w:rsidRPr="00330F0C">
              <w:rPr>
                <w:sz w:val="26"/>
                <w:szCs w:val="26"/>
              </w:rPr>
              <w:t>120</w:t>
            </w:r>
          </w:p>
        </w:tc>
        <w:tc>
          <w:tcPr>
            <w:tcW w:w="1844" w:type="dxa"/>
            <w:tcBorders>
              <w:top w:val="single" w:sz="4" w:space="0" w:color="auto"/>
              <w:left w:val="single" w:sz="4" w:space="0" w:color="auto"/>
              <w:bottom w:val="nil"/>
              <w:right w:val="nil"/>
            </w:tcBorders>
            <w:shd w:val="clear" w:color="auto" w:fill="auto"/>
            <w:noWrap/>
            <w:vAlign w:val="center"/>
            <w:hideMark/>
          </w:tcPr>
          <w:p w14:paraId="50BCF56E" w14:textId="77777777" w:rsidR="00F540E0" w:rsidRPr="00330F0C" w:rsidRDefault="00F540E0" w:rsidP="00F540E0">
            <w:pPr>
              <w:jc w:val="right"/>
              <w:rPr>
                <w:sz w:val="26"/>
                <w:szCs w:val="26"/>
              </w:rPr>
            </w:pPr>
            <w:r w:rsidRPr="00330F0C">
              <w:rPr>
                <w:sz w:val="26"/>
                <w:szCs w:val="26"/>
              </w:rPr>
              <w:t>776730,20</w:t>
            </w:r>
          </w:p>
        </w:tc>
        <w:tc>
          <w:tcPr>
            <w:tcW w:w="1560" w:type="dxa"/>
            <w:tcBorders>
              <w:top w:val="single" w:sz="4" w:space="0" w:color="auto"/>
              <w:left w:val="single" w:sz="4" w:space="0" w:color="auto"/>
              <w:bottom w:val="nil"/>
              <w:right w:val="nil"/>
            </w:tcBorders>
            <w:shd w:val="clear" w:color="auto" w:fill="auto"/>
            <w:noWrap/>
            <w:vAlign w:val="center"/>
            <w:hideMark/>
          </w:tcPr>
          <w:p w14:paraId="7C2065EF" w14:textId="77777777" w:rsidR="00F540E0" w:rsidRPr="00330F0C" w:rsidRDefault="00F540E0" w:rsidP="00F540E0">
            <w:pPr>
              <w:jc w:val="right"/>
              <w:rPr>
                <w:sz w:val="26"/>
                <w:szCs w:val="26"/>
              </w:rPr>
            </w:pPr>
            <w:r w:rsidRPr="00330F0C">
              <w:rPr>
                <w:sz w:val="26"/>
                <w:szCs w:val="26"/>
              </w:rPr>
              <w:t>676730,20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01F36E06" w14:textId="77777777" w:rsidR="00F540E0" w:rsidRPr="00330F0C" w:rsidRDefault="00F540E0" w:rsidP="00F540E0">
            <w:pPr>
              <w:jc w:val="right"/>
              <w:rPr>
                <w:sz w:val="26"/>
                <w:szCs w:val="26"/>
              </w:rPr>
            </w:pPr>
            <w:r w:rsidRPr="00330F0C">
              <w:rPr>
                <w:sz w:val="26"/>
                <w:szCs w:val="26"/>
              </w:rPr>
              <w:t>676730,20</w:t>
            </w:r>
          </w:p>
        </w:tc>
      </w:tr>
      <w:tr w:rsidR="00F540E0" w:rsidRPr="00330F0C" w14:paraId="1D4A4249" w14:textId="77777777" w:rsidTr="00A47147">
        <w:trPr>
          <w:trHeight w:val="420"/>
        </w:trPr>
        <w:tc>
          <w:tcPr>
            <w:tcW w:w="6096" w:type="dxa"/>
            <w:tcBorders>
              <w:top w:val="single" w:sz="4" w:space="0" w:color="auto"/>
              <w:left w:val="single" w:sz="8" w:space="0" w:color="auto"/>
              <w:bottom w:val="nil"/>
              <w:right w:val="single" w:sz="4" w:space="0" w:color="auto"/>
            </w:tcBorders>
            <w:shd w:val="clear" w:color="auto" w:fill="auto"/>
            <w:vAlign w:val="center"/>
          </w:tcPr>
          <w:p w14:paraId="47CD5E91" w14:textId="77777777" w:rsidR="00F540E0" w:rsidRPr="00330F0C" w:rsidRDefault="00F540E0" w:rsidP="00F540E0">
            <w:pPr>
              <w:rPr>
                <w:sz w:val="26"/>
                <w:szCs w:val="26"/>
              </w:rPr>
            </w:pPr>
            <w:r w:rsidRPr="00330F0C">
              <w:rPr>
                <w:sz w:val="26"/>
                <w:szCs w:val="26"/>
              </w:rPr>
              <w:t>Содержание аппарата администрации МО</w:t>
            </w:r>
          </w:p>
        </w:tc>
        <w:tc>
          <w:tcPr>
            <w:tcW w:w="567" w:type="dxa"/>
            <w:tcBorders>
              <w:top w:val="single" w:sz="4" w:space="0" w:color="auto"/>
              <w:left w:val="single" w:sz="4" w:space="0" w:color="auto"/>
              <w:bottom w:val="nil"/>
              <w:right w:val="nil"/>
            </w:tcBorders>
            <w:shd w:val="clear" w:color="auto" w:fill="auto"/>
            <w:noWrap/>
            <w:vAlign w:val="center"/>
          </w:tcPr>
          <w:p w14:paraId="2CB1AEAD"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tcPr>
          <w:p w14:paraId="3787000F"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tcPr>
          <w:p w14:paraId="511A17CA"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tcPr>
          <w:p w14:paraId="710F8023" w14:textId="77777777" w:rsidR="00F540E0" w:rsidRPr="00330F0C" w:rsidRDefault="00F540E0" w:rsidP="00F540E0">
            <w:pPr>
              <w:jc w:val="center"/>
              <w:rPr>
                <w:sz w:val="26"/>
                <w:szCs w:val="26"/>
              </w:rPr>
            </w:pPr>
            <w:r w:rsidRPr="00330F0C">
              <w:rPr>
                <w:sz w:val="26"/>
                <w:szCs w:val="26"/>
              </w:rPr>
              <w:t>10002</w:t>
            </w:r>
          </w:p>
        </w:tc>
        <w:tc>
          <w:tcPr>
            <w:tcW w:w="567" w:type="dxa"/>
            <w:tcBorders>
              <w:top w:val="single" w:sz="4" w:space="0" w:color="auto"/>
              <w:left w:val="single" w:sz="4" w:space="0" w:color="auto"/>
              <w:bottom w:val="nil"/>
              <w:right w:val="nil"/>
            </w:tcBorders>
            <w:shd w:val="clear" w:color="auto" w:fill="auto"/>
            <w:noWrap/>
            <w:vAlign w:val="center"/>
          </w:tcPr>
          <w:p w14:paraId="7AB3C429"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nil"/>
              <w:right w:val="nil"/>
            </w:tcBorders>
            <w:shd w:val="clear" w:color="auto" w:fill="auto"/>
            <w:noWrap/>
            <w:vAlign w:val="center"/>
          </w:tcPr>
          <w:p w14:paraId="5D794610"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nil"/>
              <w:right w:val="single" w:sz="4" w:space="0" w:color="auto"/>
            </w:tcBorders>
            <w:shd w:val="clear" w:color="auto" w:fill="auto"/>
            <w:noWrap/>
            <w:vAlign w:val="center"/>
          </w:tcPr>
          <w:p w14:paraId="1081C6AE"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nil"/>
              <w:right w:val="nil"/>
            </w:tcBorders>
            <w:shd w:val="clear" w:color="auto" w:fill="auto"/>
            <w:noWrap/>
            <w:vAlign w:val="center"/>
          </w:tcPr>
          <w:p w14:paraId="5DAFC625" w14:textId="77777777" w:rsidR="00F540E0" w:rsidRPr="00330F0C" w:rsidRDefault="00F540E0" w:rsidP="00F540E0">
            <w:pPr>
              <w:jc w:val="right"/>
              <w:rPr>
                <w:sz w:val="26"/>
                <w:szCs w:val="26"/>
              </w:rPr>
            </w:pPr>
            <w:r w:rsidRPr="00330F0C">
              <w:rPr>
                <w:sz w:val="26"/>
                <w:szCs w:val="26"/>
              </w:rPr>
              <w:t>2442038,90</w:t>
            </w:r>
          </w:p>
        </w:tc>
        <w:tc>
          <w:tcPr>
            <w:tcW w:w="1560" w:type="dxa"/>
            <w:tcBorders>
              <w:top w:val="single" w:sz="4" w:space="0" w:color="auto"/>
              <w:left w:val="single" w:sz="4" w:space="0" w:color="auto"/>
              <w:bottom w:val="nil"/>
              <w:right w:val="nil"/>
            </w:tcBorders>
            <w:shd w:val="clear" w:color="auto" w:fill="auto"/>
            <w:noWrap/>
            <w:vAlign w:val="center"/>
          </w:tcPr>
          <w:p w14:paraId="3B51577A" w14:textId="77777777" w:rsidR="00F540E0" w:rsidRPr="00330F0C" w:rsidRDefault="00F540E0" w:rsidP="00F540E0">
            <w:pPr>
              <w:jc w:val="right"/>
              <w:rPr>
                <w:sz w:val="26"/>
                <w:szCs w:val="26"/>
              </w:rPr>
            </w:pPr>
            <w:r w:rsidRPr="00330F0C">
              <w:rPr>
                <w:sz w:val="26"/>
                <w:szCs w:val="26"/>
              </w:rPr>
              <w:t>2126670,80</w:t>
            </w: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3A95BB96" w14:textId="77777777" w:rsidR="00F540E0" w:rsidRPr="00330F0C" w:rsidRDefault="00F540E0" w:rsidP="00F540E0">
            <w:pPr>
              <w:jc w:val="right"/>
              <w:rPr>
                <w:sz w:val="26"/>
                <w:szCs w:val="26"/>
              </w:rPr>
            </w:pPr>
            <w:r w:rsidRPr="00330F0C">
              <w:rPr>
                <w:sz w:val="26"/>
                <w:szCs w:val="26"/>
              </w:rPr>
              <w:t>2233870,80</w:t>
            </w:r>
          </w:p>
        </w:tc>
      </w:tr>
      <w:tr w:rsidR="00F540E0" w:rsidRPr="00330F0C" w14:paraId="59DD7ACF" w14:textId="77777777" w:rsidTr="00A47147">
        <w:trPr>
          <w:trHeight w:val="870"/>
        </w:trPr>
        <w:tc>
          <w:tcPr>
            <w:tcW w:w="6096" w:type="dxa"/>
            <w:tcBorders>
              <w:top w:val="single" w:sz="4" w:space="0" w:color="auto"/>
              <w:left w:val="single" w:sz="8" w:space="0" w:color="auto"/>
              <w:bottom w:val="nil"/>
              <w:right w:val="single" w:sz="4" w:space="0" w:color="auto"/>
            </w:tcBorders>
            <w:shd w:val="clear" w:color="auto" w:fill="auto"/>
            <w:vAlign w:val="center"/>
          </w:tcPr>
          <w:p w14:paraId="44DDA75D" w14:textId="77777777" w:rsidR="00F540E0" w:rsidRPr="00330F0C" w:rsidRDefault="00F540E0" w:rsidP="00F540E0">
            <w:pPr>
              <w:rPr>
                <w:sz w:val="26"/>
                <w:szCs w:val="26"/>
              </w:rPr>
            </w:pPr>
            <w:r w:rsidRPr="00330F0C">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nil"/>
              <w:right w:val="nil"/>
            </w:tcBorders>
            <w:shd w:val="clear" w:color="auto" w:fill="auto"/>
            <w:noWrap/>
            <w:vAlign w:val="center"/>
          </w:tcPr>
          <w:p w14:paraId="066A6126"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tcPr>
          <w:p w14:paraId="3A1D916C"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tcPr>
          <w:p w14:paraId="1B60B2EE"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tcPr>
          <w:p w14:paraId="67BD0E01" w14:textId="77777777" w:rsidR="00F540E0" w:rsidRPr="00330F0C" w:rsidRDefault="00F540E0" w:rsidP="00F540E0">
            <w:pPr>
              <w:jc w:val="center"/>
              <w:rPr>
                <w:sz w:val="26"/>
                <w:szCs w:val="26"/>
              </w:rPr>
            </w:pPr>
            <w:r w:rsidRPr="00330F0C">
              <w:rPr>
                <w:sz w:val="26"/>
                <w:szCs w:val="26"/>
              </w:rPr>
              <w:t>10002</w:t>
            </w:r>
          </w:p>
        </w:tc>
        <w:tc>
          <w:tcPr>
            <w:tcW w:w="567" w:type="dxa"/>
            <w:tcBorders>
              <w:top w:val="single" w:sz="4" w:space="0" w:color="auto"/>
              <w:left w:val="single" w:sz="4" w:space="0" w:color="auto"/>
              <w:bottom w:val="nil"/>
              <w:right w:val="nil"/>
            </w:tcBorders>
            <w:shd w:val="clear" w:color="auto" w:fill="auto"/>
            <w:noWrap/>
            <w:vAlign w:val="center"/>
          </w:tcPr>
          <w:p w14:paraId="5ACF2962"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tcPr>
          <w:p w14:paraId="58737974"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nil"/>
              <w:right w:val="single" w:sz="4" w:space="0" w:color="auto"/>
            </w:tcBorders>
            <w:shd w:val="clear" w:color="auto" w:fill="auto"/>
            <w:noWrap/>
            <w:vAlign w:val="center"/>
          </w:tcPr>
          <w:p w14:paraId="610743B6"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nil"/>
              <w:right w:val="nil"/>
            </w:tcBorders>
            <w:shd w:val="clear" w:color="auto" w:fill="auto"/>
            <w:noWrap/>
            <w:vAlign w:val="center"/>
          </w:tcPr>
          <w:p w14:paraId="6EBD7E85" w14:textId="77777777" w:rsidR="00F540E0" w:rsidRPr="00330F0C" w:rsidRDefault="00F540E0" w:rsidP="00F540E0">
            <w:pPr>
              <w:jc w:val="right"/>
              <w:rPr>
                <w:sz w:val="26"/>
                <w:szCs w:val="26"/>
              </w:rPr>
            </w:pPr>
            <w:r w:rsidRPr="00330F0C">
              <w:rPr>
                <w:sz w:val="26"/>
                <w:szCs w:val="26"/>
              </w:rPr>
              <w:t>2442038,90</w:t>
            </w:r>
          </w:p>
        </w:tc>
        <w:tc>
          <w:tcPr>
            <w:tcW w:w="1560" w:type="dxa"/>
            <w:tcBorders>
              <w:top w:val="single" w:sz="4" w:space="0" w:color="auto"/>
              <w:left w:val="single" w:sz="4" w:space="0" w:color="auto"/>
              <w:bottom w:val="nil"/>
              <w:right w:val="nil"/>
            </w:tcBorders>
            <w:shd w:val="clear" w:color="auto" w:fill="auto"/>
            <w:noWrap/>
            <w:vAlign w:val="center"/>
          </w:tcPr>
          <w:p w14:paraId="76ABB99C" w14:textId="77777777" w:rsidR="00F540E0" w:rsidRPr="00330F0C" w:rsidRDefault="00F540E0" w:rsidP="00F540E0">
            <w:pPr>
              <w:jc w:val="right"/>
              <w:rPr>
                <w:sz w:val="26"/>
                <w:szCs w:val="26"/>
              </w:rPr>
            </w:pPr>
            <w:r w:rsidRPr="00330F0C">
              <w:rPr>
                <w:sz w:val="26"/>
                <w:szCs w:val="26"/>
              </w:rPr>
              <w:t>2126670,80</w:t>
            </w:r>
          </w:p>
        </w:tc>
        <w:tc>
          <w:tcPr>
            <w:tcW w:w="1650" w:type="dxa"/>
            <w:tcBorders>
              <w:top w:val="single" w:sz="4" w:space="0" w:color="auto"/>
              <w:left w:val="single" w:sz="4" w:space="0" w:color="auto"/>
              <w:bottom w:val="nil"/>
              <w:right w:val="single" w:sz="8" w:space="0" w:color="auto"/>
            </w:tcBorders>
            <w:shd w:val="clear" w:color="auto" w:fill="auto"/>
            <w:noWrap/>
            <w:vAlign w:val="center"/>
          </w:tcPr>
          <w:p w14:paraId="34FC9B45" w14:textId="77777777" w:rsidR="00F540E0" w:rsidRPr="00330F0C" w:rsidRDefault="00F540E0" w:rsidP="00F540E0">
            <w:pPr>
              <w:jc w:val="right"/>
              <w:rPr>
                <w:sz w:val="26"/>
                <w:szCs w:val="26"/>
              </w:rPr>
            </w:pPr>
            <w:r w:rsidRPr="00330F0C">
              <w:rPr>
                <w:sz w:val="26"/>
                <w:szCs w:val="26"/>
              </w:rPr>
              <w:t>2233870,80</w:t>
            </w:r>
          </w:p>
        </w:tc>
      </w:tr>
      <w:tr w:rsidR="00F540E0" w:rsidRPr="00330F0C" w14:paraId="48E87154"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20BD41C0"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auto" w:fill="auto"/>
            <w:noWrap/>
            <w:vAlign w:val="center"/>
            <w:hideMark/>
          </w:tcPr>
          <w:p w14:paraId="17902178"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hideMark/>
          </w:tcPr>
          <w:p w14:paraId="0F60AD59"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0AE6DE04"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nil"/>
              <w:right w:val="nil"/>
            </w:tcBorders>
            <w:shd w:val="clear" w:color="auto" w:fill="auto"/>
            <w:noWrap/>
            <w:vAlign w:val="center"/>
            <w:hideMark/>
          </w:tcPr>
          <w:p w14:paraId="55DFF926" w14:textId="77777777" w:rsidR="00F540E0" w:rsidRPr="00330F0C" w:rsidRDefault="00F540E0" w:rsidP="00F540E0">
            <w:pPr>
              <w:jc w:val="center"/>
              <w:rPr>
                <w:sz w:val="26"/>
                <w:szCs w:val="26"/>
              </w:rPr>
            </w:pPr>
            <w:r w:rsidRPr="00330F0C">
              <w:rPr>
                <w:sz w:val="26"/>
                <w:szCs w:val="26"/>
              </w:rPr>
              <w:t>10002</w:t>
            </w:r>
          </w:p>
        </w:tc>
        <w:tc>
          <w:tcPr>
            <w:tcW w:w="567" w:type="dxa"/>
            <w:tcBorders>
              <w:top w:val="single" w:sz="4" w:space="0" w:color="auto"/>
              <w:left w:val="single" w:sz="4" w:space="0" w:color="auto"/>
              <w:bottom w:val="nil"/>
              <w:right w:val="nil"/>
            </w:tcBorders>
            <w:shd w:val="clear" w:color="auto" w:fill="auto"/>
            <w:noWrap/>
            <w:vAlign w:val="center"/>
            <w:hideMark/>
          </w:tcPr>
          <w:p w14:paraId="0C65FB67"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nil"/>
              <w:right w:val="nil"/>
            </w:tcBorders>
            <w:shd w:val="clear" w:color="auto" w:fill="auto"/>
            <w:noWrap/>
            <w:vAlign w:val="center"/>
            <w:hideMark/>
          </w:tcPr>
          <w:p w14:paraId="3F6A54AB"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6D3EEB13" w14:textId="77777777" w:rsidR="00F540E0" w:rsidRPr="00330F0C" w:rsidRDefault="00F540E0" w:rsidP="00F540E0">
            <w:pPr>
              <w:jc w:val="center"/>
              <w:rPr>
                <w:sz w:val="26"/>
                <w:szCs w:val="26"/>
              </w:rPr>
            </w:pPr>
            <w:r w:rsidRPr="00330F0C">
              <w:rPr>
                <w:sz w:val="26"/>
                <w:szCs w:val="26"/>
              </w:rPr>
              <w:t>120</w:t>
            </w:r>
          </w:p>
        </w:tc>
        <w:tc>
          <w:tcPr>
            <w:tcW w:w="1844" w:type="dxa"/>
            <w:tcBorders>
              <w:top w:val="single" w:sz="4" w:space="0" w:color="auto"/>
              <w:left w:val="single" w:sz="4" w:space="0" w:color="auto"/>
              <w:bottom w:val="nil"/>
              <w:right w:val="nil"/>
            </w:tcBorders>
            <w:shd w:val="clear" w:color="auto" w:fill="auto"/>
            <w:noWrap/>
            <w:vAlign w:val="center"/>
            <w:hideMark/>
          </w:tcPr>
          <w:p w14:paraId="21CD38A2" w14:textId="77777777" w:rsidR="00F540E0" w:rsidRPr="00330F0C" w:rsidRDefault="00F540E0" w:rsidP="00F540E0">
            <w:pPr>
              <w:jc w:val="right"/>
              <w:rPr>
                <w:sz w:val="26"/>
                <w:szCs w:val="26"/>
              </w:rPr>
            </w:pPr>
            <w:r w:rsidRPr="00330F0C">
              <w:rPr>
                <w:sz w:val="26"/>
                <w:szCs w:val="26"/>
              </w:rPr>
              <w:t>2189130,80</w:t>
            </w:r>
          </w:p>
        </w:tc>
        <w:tc>
          <w:tcPr>
            <w:tcW w:w="1560" w:type="dxa"/>
            <w:tcBorders>
              <w:top w:val="single" w:sz="4" w:space="0" w:color="auto"/>
              <w:left w:val="single" w:sz="4" w:space="0" w:color="auto"/>
              <w:bottom w:val="nil"/>
              <w:right w:val="nil"/>
            </w:tcBorders>
            <w:shd w:val="clear" w:color="auto" w:fill="auto"/>
            <w:noWrap/>
            <w:vAlign w:val="center"/>
            <w:hideMark/>
          </w:tcPr>
          <w:p w14:paraId="590254B9" w14:textId="77777777" w:rsidR="00F540E0" w:rsidRPr="00330F0C" w:rsidRDefault="00F540E0" w:rsidP="00F540E0">
            <w:pPr>
              <w:jc w:val="right"/>
              <w:rPr>
                <w:sz w:val="26"/>
                <w:szCs w:val="26"/>
              </w:rPr>
            </w:pPr>
            <w:r w:rsidRPr="00330F0C">
              <w:rPr>
                <w:sz w:val="26"/>
                <w:szCs w:val="26"/>
              </w:rPr>
              <w:t>1991670,80</w:t>
            </w:r>
          </w:p>
        </w:tc>
        <w:tc>
          <w:tcPr>
            <w:tcW w:w="1650" w:type="dxa"/>
            <w:tcBorders>
              <w:top w:val="single" w:sz="4" w:space="0" w:color="auto"/>
              <w:left w:val="single" w:sz="4" w:space="0" w:color="auto"/>
              <w:bottom w:val="nil"/>
              <w:right w:val="single" w:sz="4" w:space="0" w:color="auto"/>
            </w:tcBorders>
            <w:shd w:val="clear" w:color="auto" w:fill="auto"/>
            <w:noWrap/>
            <w:vAlign w:val="center"/>
            <w:hideMark/>
          </w:tcPr>
          <w:p w14:paraId="49792E0C" w14:textId="77777777" w:rsidR="00F540E0" w:rsidRPr="00330F0C" w:rsidRDefault="00F540E0" w:rsidP="00F540E0">
            <w:pPr>
              <w:jc w:val="right"/>
              <w:rPr>
                <w:sz w:val="26"/>
                <w:szCs w:val="26"/>
              </w:rPr>
            </w:pPr>
            <w:r w:rsidRPr="00330F0C">
              <w:rPr>
                <w:sz w:val="26"/>
                <w:szCs w:val="26"/>
              </w:rPr>
              <w:t>2093870,80</w:t>
            </w:r>
          </w:p>
        </w:tc>
      </w:tr>
      <w:tr w:rsidR="00F540E0" w:rsidRPr="00330F0C" w14:paraId="337B294B"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507DBB"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2F43D15"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4ED839C7"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582D5764"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hideMark/>
          </w:tcPr>
          <w:p w14:paraId="5E7E77D6" w14:textId="77777777" w:rsidR="00F540E0" w:rsidRPr="00330F0C" w:rsidRDefault="00F540E0" w:rsidP="00F540E0">
            <w:pPr>
              <w:jc w:val="center"/>
              <w:rPr>
                <w:sz w:val="26"/>
                <w:szCs w:val="26"/>
              </w:rPr>
            </w:pPr>
            <w:r w:rsidRPr="00330F0C">
              <w:rPr>
                <w:sz w:val="26"/>
                <w:szCs w:val="26"/>
              </w:rPr>
              <w:t>10002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4C824C9"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D37F6E7"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EB7C"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35E1DFB8" w14:textId="77777777" w:rsidR="00F540E0" w:rsidRPr="00330F0C" w:rsidRDefault="00F540E0" w:rsidP="00F540E0">
            <w:pPr>
              <w:jc w:val="right"/>
              <w:rPr>
                <w:sz w:val="26"/>
                <w:szCs w:val="26"/>
              </w:rPr>
            </w:pPr>
            <w:r w:rsidRPr="00330F0C">
              <w:rPr>
                <w:sz w:val="26"/>
                <w:szCs w:val="26"/>
              </w:rPr>
              <w:t>252908,10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550705C" w14:textId="77777777" w:rsidR="00F540E0" w:rsidRPr="00330F0C" w:rsidRDefault="00F540E0" w:rsidP="00F540E0">
            <w:pPr>
              <w:jc w:val="right"/>
              <w:rPr>
                <w:sz w:val="26"/>
                <w:szCs w:val="26"/>
              </w:rPr>
            </w:pPr>
            <w:r w:rsidRPr="00330F0C">
              <w:rPr>
                <w:sz w:val="26"/>
                <w:szCs w:val="26"/>
              </w:rPr>
              <w:t>135000,00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3D14" w14:textId="77777777" w:rsidR="00F540E0" w:rsidRPr="00330F0C" w:rsidRDefault="00F540E0" w:rsidP="00F540E0">
            <w:pPr>
              <w:jc w:val="right"/>
              <w:rPr>
                <w:sz w:val="26"/>
                <w:szCs w:val="26"/>
              </w:rPr>
            </w:pPr>
            <w:r w:rsidRPr="00330F0C">
              <w:rPr>
                <w:sz w:val="26"/>
                <w:szCs w:val="26"/>
              </w:rPr>
              <w:t>140000,00</w:t>
            </w:r>
          </w:p>
        </w:tc>
      </w:tr>
      <w:tr w:rsidR="00F540E0" w:rsidRPr="00330F0C" w14:paraId="4FFEF96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16EBF3D9" w14:textId="77777777" w:rsidR="00F540E0" w:rsidRPr="00330F0C" w:rsidRDefault="00F540E0" w:rsidP="00F540E0">
            <w:pPr>
              <w:rPr>
                <w:b/>
                <w:i/>
                <w:sz w:val="26"/>
                <w:szCs w:val="26"/>
              </w:rPr>
            </w:pPr>
            <w:r w:rsidRPr="00330F0C">
              <w:rPr>
                <w:b/>
                <w:i/>
                <w:sz w:val="26"/>
                <w:szCs w:val="26"/>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4F677E3"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2E62382D" w14:textId="77777777" w:rsidR="00F540E0" w:rsidRPr="00330F0C" w:rsidRDefault="00F540E0" w:rsidP="00F540E0">
            <w:pPr>
              <w:jc w:val="center"/>
              <w:rPr>
                <w:b/>
                <w:i/>
                <w:sz w:val="26"/>
                <w:szCs w:val="26"/>
              </w:rPr>
            </w:pPr>
            <w:r w:rsidRPr="00330F0C">
              <w:rPr>
                <w:b/>
                <w:i/>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0911E1CE" w14:textId="77777777" w:rsidR="00F540E0" w:rsidRPr="00330F0C" w:rsidRDefault="00F540E0" w:rsidP="00F540E0">
            <w:pPr>
              <w:jc w:val="center"/>
              <w:rPr>
                <w:b/>
                <w:i/>
                <w:sz w:val="26"/>
                <w:szCs w:val="26"/>
              </w:rPr>
            </w:pPr>
            <w:r w:rsidRPr="00330F0C">
              <w:rPr>
                <w:b/>
                <w:i/>
                <w:sz w:val="26"/>
                <w:szCs w:val="26"/>
              </w:rPr>
              <w:t>10</w:t>
            </w:r>
          </w:p>
        </w:tc>
        <w:tc>
          <w:tcPr>
            <w:tcW w:w="1133" w:type="dxa"/>
            <w:tcBorders>
              <w:top w:val="single" w:sz="4" w:space="0" w:color="auto"/>
              <w:left w:val="nil"/>
              <w:bottom w:val="single" w:sz="4" w:space="0" w:color="auto"/>
              <w:right w:val="nil"/>
            </w:tcBorders>
            <w:shd w:val="clear" w:color="auto" w:fill="auto"/>
            <w:noWrap/>
            <w:vAlign w:val="center"/>
          </w:tcPr>
          <w:p w14:paraId="0E104BF1"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23E278E" w14:textId="77777777" w:rsidR="00F540E0" w:rsidRPr="00330F0C" w:rsidRDefault="00F540E0" w:rsidP="00F540E0">
            <w:pPr>
              <w:jc w:val="center"/>
              <w:rPr>
                <w:b/>
                <w:i/>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580459B" w14:textId="77777777" w:rsidR="00F540E0" w:rsidRPr="00330F0C" w:rsidRDefault="00F540E0" w:rsidP="00F540E0">
            <w:pPr>
              <w:jc w:val="center"/>
              <w:rPr>
                <w:b/>
                <w:i/>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B2F09" w14:textId="77777777" w:rsidR="00F540E0" w:rsidRPr="00330F0C" w:rsidRDefault="00F540E0" w:rsidP="00F540E0">
            <w:pPr>
              <w:jc w:val="center"/>
              <w:rPr>
                <w:b/>
                <w:i/>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3486369" w14:textId="77777777" w:rsidR="00F540E0" w:rsidRPr="00330F0C" w:rsidRDefault="00F540E0" w:rsidP="00F540E0">
            <w:pPr>
              <w:jc w:val="right"/>
              <w:rPr>
                <w:b/>
                <w:i/>
                <w:sz w:val="26"/>
                <w:szCs w:val="26"/>
              </w:rPr>
            </w:pPr>
            <w:r w:rsidRPr="00330F0C">
              <w:rPr>
                <w:b/>
                <w:i/>
                <w:sz w:val="26"/>
                <w:szCs w:val="26"/>
              </w:rPr>
              <w:t>3500,00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5B1A5F47" w14:textId="77777777" w:rsidR="00F540E0" w:rsidRPr="00330F0C" w:rsidRDefault="00F540E0" w:rsidP="00F540E0">
            <w:pPr>
              <w:jc w:val="right"/>
              <w:rPr>
                <w:b/>
                <w:i/>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6001C" w14:textId="77777777" w:rsidR="00F540E0" w:rsidRPr="00330F0C" w:rsidRDefault="00F540E0" w:rsidP="00F540E0">
            <w:pPr>
              <w:jc w:val="right"/>
              <w:rPr>
                <w:b/>
                <w:i/>
                <w:sz w:val="26"/>
                <w:szCs w:val="26"/>
              </w:rPr>
            </w:pPr>
          </w:p>
        </w:tc>
      </w:tr>
      <w:tr w:rsidR="00F540E0" w:rsidRPr="00330F0C" w14:paraId="7F116D7B"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03B3C0D7" w14:textId="77777777" w:rsidR="00F540E0" w:rsidRPr="00330F0C" w:rsidRDefault="00F540E0" w:rsidP="00F540E0">
            <w:pPr>
              <w:rPr>
                <w:sz w:val="26"/>
                <w:szCs w:val="26"/>
              </w:rPr>
            </w:pPr>
            <w:r w:rsidRPr="00330F0C">
              <w:rPr>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1F99D59"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00161D60"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6B71AEA2" w14:textId="77777777" w:rsidR="00F540E0" w:rsidRPr="00330F0C" w:rsidRDefault="00F540E0" w:rsidP="00F540E0">
            <w:pPr>
              <w:jc w:val="center"/>
              <w:rPr>
                <w:sz w:val="26"/>
                <w:szCs w:val="26"/>
              </w:rPr>
            </w:pPr>
            <w:r w:rsidRPr="00330F0C">
              <w:rPr>
                <w:sz w:val="26"/>
                <w:szCs w:val="26"/>
              </w:rPr>
              <w:t>10</w:t>
            </w:r>
          </w:p>
        </w:tc>
        <w:tc>
          <w:tcPr>
            <w:tcW w:w="1133" w:type="dxa"/>
            <w:tcBorders>
              <w:top w:val="single" w:sz="4" w:space="0" w:color="auto"/>
              <w:left w:val="nil"/>
              <w:bottom w:val="single" w:sz="4" w:space="0" w:color="auto"/>
              <w:right w:val="nil"/>
            </w:tcBorders>
            <w:shd w:val="clear" w:color="auto" w:fill="auto"/>
            <w:noWrap/>
            <w:vAlign w:val="center"/>
          </w:tcPr>
          <w:p w14:paraId="034576FD" w14:textId="77777777" w:rsidR="00F540E0" w:rsidRPr="00330F0C" w:rsidRDefault="00F540E0" w:rsidP="00F540E0">
            <w:pPr>
              <w:jc w:val="center"/>
              <w:rPr>
                <w:sz w:val="26"/>
                <w:szCs w:val="26"/>
              </w:rPr>
            </w:pPr>
            <w:r w:rsidRPr="00330F0C">
              <w:rPr>
                <w:sz w:val="26"/>
                <w:szCs w:val="26"/>
              </w:rPr>
              <w:t>10040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AF28C06"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5F279ED"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C6F56"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038801D9" w14:textId="77777777" w:rsidR="00F540E0" w:rsidRPr="00330F0C" w:rsidRDefault="00F540E0" w:rsidP="00F540E0">
            <w:pPr>
              <w:jc w:val="right"/>
              <w:rPr>
                <w:sz w:val="26"/>
                <w:szCs w:val="26"/>
              </w:rPr>
            </w:pPr>
            <w:r w:rsidRPr="00330F0C">
              <w:rPr>
                <w:sz w:val="26"/>
                <w:szCs w:val="26"/>
              </w:rPr>
              <w:t>3500,00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3BB9FE0"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1723" w14:textId="77777777" w:rsidR="00F540E0" w:rsidRPr="00330F0C" w:rsidRDefault="00F540E0" w:rsidP="00F540E0">
            <w:pPr>
              <w:jc w:val="right"/>
              <w:rPr>
                <w:sz w:val="26"/>
                <w:szCs w:val="26"/>
              </w:rPr>
            </w:pPr>
          </w:p>
        </w:tc>
      </w:tr>
      <w:tr w:rsidR="00F540E0" w:rsidRPr="00330F0C" w14:paraId="5CEA8B38"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5AA20ABB" w14:textId="77777777" w:rsidR="00F540E0" w:rsidRPr="00330F0C" w:rsidRDefault="00F540E0" w:rsidP="00F540E0">
            <w:pPr>
              <w:rPr>
                <w:sz w:val="26"/>
                <w:szCs w:val="26"/>
              </w:rPr>
            </w:pPr>
            <w:r w:rsidRPr="00330F0C">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5829C4D"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4EB2ECD2"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41340CA1" w14:textId="77777777" w:rsidR="00F540E0" w:rsidRPr="00330F0C" w:rsidRDefault="00F540E0" w:rsidP="00F540E0">
            <w:pPr>
              <w:jc w:val="center"/>
              <w:rPr>
                <w:sz w:val="26"/>
                <w:szCs w:val="26"/>
              </w:rPr>
            </w:pPr>
            <w:r w:rsidRPr="00330F0C">
              <w:rPr>
                <w:sz w:val="26"/>
                <w:szCs w:val="26"/>
              </w:rPr>
              <w:t>10</w:t>
            </w:r>
          </w:p>
        </w:tc>
        <w:tc>
          <w:tcPr>
            <w:tcW w:w="1133" w:type="dxa"/>
            <w:tcBorders>
              <w:top w:val="single" w:sz="4" w:space="0" w:color="auto"/>
              <w:left w:val="nil"/>
              <w:bottom w:val="single" w:sz="4" w:space="0" w:color="auto"/>
              <w:right w:val="nil"/>
            </w:tcBorders>
            <w:shd w:val="clear" w:color="auto" w:fill="auto"/>
            <w:noWrap/>
            <w:vAlign w:val="center"/>
          </w:tcPr>
          <w:p w14:paraId="04D55C40" w14:textId="77777777" w:rsidR="00F540E0" w:rsidRPr="00330F0C" w:rsidRDefault="00F540E0" w:rsidP="00F540E0">
            <w:pPr>
              <w:jc w:val="center"/>
              <w:rPr>
                <w:sz w:val="26"/>
                <w:szCs w:val="26"/>
              </w:rPr>
            </w:pPr>
            <w:r w:rsidRPr="00330F0C">
              <w:rPr>
                <w:sz w:val="26"/>
                <w:szCs w:val="26"/>
              </w:rPr>
              <w:t>10040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840BBF9"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6780631"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24B43"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485E0B6D" w14:textId="77777777" w:rsidR="00F540E0" w:rsidRPr="00330F0C" w:rsidRDefault="00F540E0" w:rsidP="00F540E0">
            <w:pPr>
              <w:jc w:val="right"/>
              <w:rPr>
                <w:sz w:val="26"/>
                <w:szCs w:val="26"/>
              </w:rPr>
            </w:pPr>
            <w:r w:rsidRPr="00330F0C">
              <w:rPr>
                <w:sz w:val="26"/>
                <w:szCs w:val="26"/>
              </w:rPr>
              <w:t>3500,00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5AE9366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02A7" w14:textId="77777777" w:rsidR="00F540E0" w:rsidRPr="00330F0C" w:rsidRDefault="00F540E0" w:rsidP="00F540E0">
            <w:pPr>
              <w:jc w:val="right"/>
              <w:rPr>
                <w:sz w:val="26"/>
                <w:szCs w:val="26"/>
              </w:rPr>
            </w:pPr>
          </w:p>
        </w:tc>
      </w:tr>
      <w:tr w:rsidR="00F540E0" w:rsidRPr="00330F0C" w14:paraId="50508450" w14:textId="77777777" w:rsidTr="00A47147">
        <w:trPr>
          <w:trHeight w:val="313"/>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2CEBD948" w14:textId="77777777" w:rsidR="00F540E0" w:rsidRPr="00330F0C" w:rsidRDefault="00F540E0" w:rsidP="00F540E0">
            <w:pPr>
              <w:rPr>
                <w:sz w:val="26"/>
                <w:szCs w:val="26"/>
              </w:rPr>
            </w:pPr>
            <w:r w:rsidRPr="00330F0C">
              <w:rPr>
                <w:sz w:val="26"/>
                <w:szCs w:val="26"/>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EFB753F"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3FCDE6C6"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591B218E" w14:textId="77777777" w:rsidR="00F540E0" w:rsidRPr="00330F0C" w:rsidRDefault="00F540E0" w:rsidP="00F540E0">
            <w:pPr>
              <w:jc w:val="center"/>
              <w:rPr>
                <w:sz w:val="26"/>
                <w:szCs w:val="26"/>
              </w:rPr>
            </w:pPr>
            <w:r w:rsidRPr="00330F0C">
              <w:rPr>
                <w:sz w:val="26"/>
                <w:szCs w:val="26"/>
              </w:rPr>
              <w:t>10</w:t>
            </w:r>
          </w:p>
        </w:tc>
        <w:tc>
          <w:tcPr>
            <w:tcW w:w="1133" w:type="dxa"/>
            <w:tcBorders>
              <w:top w:val="single" w:sz="4" w:space="0" w:color="auto"/>
              <w:left w:val="nil"/>
              <w:bottom w:val="single" w:sz="4" w:space="0" w:color="auto"/>
              <w:right w:val="nil"/>
            </w:tcBorders>
            <w:shd w:val="clear" w:color="auto" w:fill="auto"/>
            <w:noWrap/>
            <w:vAlign w:val="center"/>
          </w:tcPr>
          <w:p w14:paraId="00E32672" w14:textId="77777777" w:rsidR="00F540E0" w:rsidRPr="00330F0C" w:rsidRDefault="00F540E0" w:rsidP="00F540E0">
            <w:pPr>
              <w:jc w:val="center"/>
              <w:rPr>
                <w:sz w:val="26"/>
                <w:szCs w:val="26"/>
              </w:rPr>
            </w:pPr>
            <w:r w:rsidRPr="00330F0C">
              <w:rPr>
                <w:sz w:val="26"/>
                <w:szCs w:val="26"/>
              </w:rPr>
              <w:t>10040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5469F6F"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15F2BC3" w14:textId="77777777" w:rsidR="00F540E0" w:rsidRPr="00330F0C" w:rsidRDefault="00F540E0" w:rsidP="00F540E0">
            <w:pPr>
              <w:jc w:val="center"/>
              <w:rPr>
                <w:sz w:val="26"/>
                <w:szCs w:val="26"/>
              </w:rPr>
            </w:pPr>
            <w:r w:rsidRPr="00330F0C">
              <w:rPr>
                <w:sz w:val="26"/>
                <w:szCs w:val="26"/>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8CED" w14:textId="77777777" w:rsidR="00F540E0" w:rsidRPr="00330F0C" w:rsidRDefault="00F540E0" w:rsidP="00F540E0">
            <w:pPr>
              <w:jc w:val="center"/>
              <w:rPr>
                <w:sz w:val="26"/>
                <w:szCs w:val="26"/>
              </w:rPr>
            </w:pPr>
            <w:r w:rsidRPr="00330F0C">
              <w:rPr>
                <w:sz w:val="26"/>
                <w:szCs w:val="26"/>
              </w:rPr>
              <w:t>540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E114151" w14:textId="77777777" w:rsidR="00F540E0" w:rsidRPr="00330F0C" w:rsidRDefault="00F540E0" w:rsidP="00F540E0">
            <w:pPr>
              <w:jc w:val="right"/>
              <w:rPr>
                <w:sz w:val="26"/>
                <w:szCs w:val="26"/>
              </w:rPr>
            </w:pPr>
            <w:r w:rsidRPr="00330F0C">
              <w:rPr>
                <w:sz w:val="26"/>
                <w:szCs w:val="26"/>
              </w:rPr>
              <w:t>3500,00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703A116"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7889C" w14:textId="77777777" w:rsidR="00F540E0" w:rsidRPr="00330F0C" w:rsidRDefault="00F540E0" w:rsidP="00F540E0">
            <w:pPr>
              <w:jc w:val="right"/>
              <w:rPr>
                <w:sz w:val="26"/>
                <w:szCs w:val="26"/>
              </w:rPr>
            </w:pPr>
          </w:p>
        </w:tc>
      </w:tr>
      <w:tr w:rsidR="00F540E0" w:rsidRPr="00330F0C" w14:paraId="5C3390CF"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3BF0E161" w14:textId="77777777" w:rsidR="00F540E0" w:rsidRPr="00330F0C" w:rsidRDefault="00F540E0" w:rsidP="00F540E0">
            <w:pPr>
              <w:rPr>
                <w:b/>
                <w:i/>
                <w:sz w:val="26"/>
                <w:szCs w:val="26"/>
              </w:rPr>
            </w:pPr>
            <w:r w:rsidRPr="00330F0C">
              <w:rPr>
                <w:b/>
                <w:i/>
                <w:sz w:val="26"/>
                <w:szCs w:val="26"/>
              </w:rPr>
              <w:t>Основное мероприятие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3032ACB"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4B8D7E72" w14:textId="77777777" w:rsidR="00F540E0" w:rsidRPr="00330F0C" w:rsidRDefault="00F540E0" w:rsidP="00F540E0">
            <w:pPr>
              <w:jc w:val="center"/>
              <w:rPr>
                <w:b/>
                <w:i/>
                <w:sz w:val="26"/>
                <w:szCs w:val="26"/>
              </w:rPr>
            </w:pPr>
            <w:r w:rsidRPr="00330F0C">
              <w:rPr>
                <w:b/>
                <w:i/>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0E38A6F2" w14:textId="77777777" w:rsidR="00F540E0" w:rsidRPr="00330F0C" w:rsidRDefault="00F540E0" w:rsidP="00F540E0">
            <w:pPr>
              <w:jc w:val="center"/>
              <w:rPr>
                <w:b/>
                <w:i/>
                <w:sz w:val="26"/>
                <w:szCs w:val="26"/>
              </w:rPr>
            </w:pPr>
            <w:r w:rsidRPr="00330F0C">
              <w:rPr>
                <w:b/>
                <w:i/>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2E6948FD" w14:textId="77777777" w:rsidR="00F540E0" w:rsidRPr="00330F0C" w:rsidRDefault="00F540E0" w:rsidP="00F540E0">
            <w:pPr>
              <w:rPr>
                <w:b/>
                <w:i/>
                <w:sz w:val="26"/>
                <w:szCs w:val="26"/>
              </w:rPr>
            </w:pPr>
            <w:r w:rsidRPr="00330F0C">
              <w:rPr>
                <w:b/>
                <w:i/>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821D8CC" w14:textId="77777777" w:rsidR="00F540E0" w:rsidRPr="00330F0C" w:rsidRDefault="00F540E0" w:rsidP="00F540E0">
            <w:pPr>
              <w:jc w:val="center"/>
              <w:rPr>
                <w:b/>
                <w:i/>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586B724" w14:textId="77777777" w:rsidR="00F540E0" w:rsidRPr="00330F0C" w:rsidRDefault="00F540E0" w:rsidP="00F540E0">
            <w:pPr>
              <w:jc w:val="center"/>
              <w:rPr>
                <w:b/>
                <w:i/>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C048" w14:textId="77777777" w:rsidR="00F540E0" w:rsidRPr="00330F0C" w:rsidRDefault="00F540E0" w:rsidP="00F540E0">
            <w:pPr>
              <w:jc w:val="center"/>
              <w:rPr>
                <w:b/>
                <w:i/>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5BD9930D" w14:textId="77777777" w:rsidR="00F540E0" w:rsidRPr="00330F0C" w:rsidRDefault="00F540E0" w:rsidP="00F540E0">
            <w:pPr>
              <w:jc w:val="right"/>
              <w:rPr>
                <w:b/>
                <w:i/>
                <w:sz w:val="26"/>
                <w:szCs w:val="26"/>
              </w:rPr>
            </w:pPr>
            <w:r w:rsidRPr="00330F0C">
              <w:rPr>
                <w:b/>
                <w:i/>
                <w:sz w:val="26"/>
                <w:szCs w:val="26"/>
              </w:rPr>
              <w:t>714000,00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4EB2E2B"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6F64D" w14:textId="77777777" w:rsidR="00F540E0" w:rsidRPr="00330F0C" w:rsidRDefault="00F540E0" w:rsidP="00F540E0">
            <w:pPr>
              <w:jc w:val="right"/>
              <w:rPr>
                <w:sz w:val="26"/>
                <w:szCs w:val="26"/>
              </w:rPr>
            </w:pPr>
          </w:p>
        </w:tc>
      </w:tr>
      <w:tr w:rsidR="00F540E0" w:rsidRPr="00330F0C" w14:paraId="5EAD09FE"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41472ED0" w14:textId="77777777" w:rsidR="00F540E0" w:rsidRPr="00330F0C" w:rsidRDefault="00F540E0" w:rsidP="00F540E0">
            <w:pPr>
              <w:rPr>
                <w:sz w:val="26"/>
                <w:szCs w:val="26"/>
              </w:rPr>
            </w:pPr>
            <w:r w:rsidRPr="00330F0C">
              <w:rPr>
                <w:sz w:val="26"/>
                <w:szCs w:val="26"/>
              </w:rPr>
              <w:t>Финансовое обеспечение повышения оплаты труда отдельных категорий работников муниципальных 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2DBC4B1"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2415A00E"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6CAA062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51BC35C1" w14:textId="77777777" w:rsidR="00F540E0" w:rsidRPr="00330F0C" w:rsidRDefault="00F540E0" w:rsidP="00F540E0">
            <w:pPr>
              <w:jc w:val="center"/>
              <w:rPr>
                <w:sz w:val="26"/>
                <w:szCs w:val="26"/>
              </w:rPr>
            </w:pPr>
            <w:r w:rsidRPr="00330F0C">
              <w:rPr>
                <w:sz w:val="26"/>
                <w:szCs w:val="26"/>
              </w:rPr>
              <w:t>71111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C67108B"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8F27FC2"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C1874"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52E31852" w14:textId="77777777" w:rsidR="00F540E0" w:rsidRPr="00330F0C" w:rsidRDefault="00F540E0" w:rsidP="00F540E0">
            <w:pPr>
              <w:jc w:val="right"/>
              <w:rPr>
                <w:sz w:val="26"/>
                <w:szCs w:val="26"/>
              </w:rPr>
            </w:pPr>
            <w:r w:rsidRPr="00330F0C">
              <w:rPr>
                <w:sz w:val="26"/>
                <w:szCs w:val="26"/>
              </w:rPr>
              <w:t>76000,00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D28D72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208EB" w14:textId="77777777" w:rsidR="00F540E0" w:rsidRPr="00330F0C" w:rsidRDefault="00F540E0" w:rsidP="00F540E0">
            <w:pPr>
              <w:jc w:val="right"/>
              <w:rPr>
                <w:sz w:val="26"/>
                <w:szCs w:val="26"/>
              </w:rPr>
            </w:pPr>
          </w:p>
        </w:tc>
      </w:tr>
      <w:tr w:rsidR="00F540E0" w:rsidRPr="00330F0C" w14:paraId="47892C8B" w14:textId="77777777" w:rsidTr="00A47147">
        <w:trPr>
          <w:trHeight w:val="362"/>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2F654152"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A87BDC8"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24887714"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224CF071"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7CB0DF09" w14:textId="77777777" w:rsidR="00F540E0" w:rsidRPr="00330F0C" w:rsidRDefault="00F540E0" w:rsidP="00F540E0">
            <w:pPr>
              <w:jc w:val="center"/>
              <w:rPr>
                <w:sz w:val="26"/>
                <w:szCs w:val="26"/>
              </w:rPr>
            </w:pPr>
            <w:r w:rsidRPr="00330F0C">
              <w:rPr>
                <w:sz w:val="26"/>
                <w:szCs w:val="26"/>
              </w:rPr>
              <w:t>71111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869611F"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DBF97AF"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01F8"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0EF7686E" w14:textId="77777777" w:rsidR="00F540E0" w:rsidRPr="00330F0C" w:rsidRDefault="00F540E0" w:rsidP="00F540E0">
            <w:pPr>
              <w:jc w:val="right"/>
              <w:rPr>
                <w:sz w:val="26"/>
                <w:szCs w:val="26"/>
              </w:rPr>
            </w:pPr>
            <w:r w:rsidRPr="00330F0C">
              <w:rPr>
                <w:sz w:val="26"/>
                <w:szCs w:val="26"/>
              </w:rPr>
              <w:t>76000,00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446DF590"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27898" w14:textId="77777777" w:rsidR="00F540E0" w:rsidRPr="00330F0C" w:rsidRDefault="00F540E0" w:rsidP="00F540E0">
            <w:pPr>
              <w:jc w:val="right"/>
              <w:rPr>
                <w:sz w:val="26"/>
                <w:szCs w:val="26"/>
              </w:rPr>
            </w:pPr>
          </w:p>
        </w:tc>
      </w:tr>
      <w:tr w:rsidR="00F540E0" w:rsidRPr="00330F0C" w14:paraId="4DB95246" w14:textId="77777777" w:rsidTr="00A47147">
        <w:trPr>
          <w:trHeight w:val="269"/>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47EBBB7" w14:textId="77777777" w:rsidR="00F540E0" w:rsidRPr="00330F0C" w:rsidRDefault="00F540E0" w:rsidP="00F540E0">
            <w:pPr>
              <w:rPr>
                <w:sz w:val="26"/>
                <w:szCs w:val="26"/>
              </w:rPr>
            </w:pPr>
            <w:r w:rsidRPr="00330F0C">
              <w:rPr>
                <w:sz w:val="26"/>
                <w:szCs w:val="26"/>
              </w:rPr>
              <w:t xml:space="preserve">Расходы на выплаты персоналу казенных </w:t>
            </w:r>
            <w:r w:rsidRPr="00330F0C">
              <w:rPr>
                <w:sz w:val="26"/>
                <w:szCs w:val="26"/>
              </w:rPr>
              <w:lastRenderedPageBreak/>
              <w:t>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CF458E9" w14:textId="77777777" w:rsidR="00F540E0" w:rsidRPr="00330F0C" w:rsidRDefault="00F540E0" w:rsidP="00F540E0">
            <w:pPr>
              <w:jc w:val="center"/>
              <w:rPr>
                <w:sz w:val="26"/>
                <w:szCs w:val="26"/>
              </w:rPr>
            </w:pPr>
            <w:r w:rsidRPr="00330F0C">
              <w:rPr>
                <w:sz w:val="26"/>
                <w:szCs w:val="26"/>
              </w:rPr>
              <w:lastRenderedPageBreak/>
              <w:t>86</w:t>
            </w:r>
          </w:p>
        </w:tc>
        <w:tc>
          <w:tcPr>
            <w:tcW w:w="426" w:type="dxa"/>
            <w:tcBorders>
              <w:top w:val="single" w:sz="4" w:space="0" w:color="auto"/>
              <w:left w:val="nil"/>
              <w:bottom w:val="single" w:sz="4" w:space="0" w:color="auto"/>
              <w:right w:val="nil"/>
            </w:tcBorders>
            <w:shd w:val="clear" w:color="auto" w:fill="auto"/>
            <w:noWrap/>
            <w:vAlign w:val="center"/>
          </w:tcPr>
          <w:p w14:paraId="0503BF2F"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7BCA2E0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1655FA4D" w14:textId="77777777" w:rsidR="00F540E0" w:rsidRPr="00330F0C" w:rsidRDefault="00F540E0" w:rsidP="00F540E0">
            <w:pPr>
              <w:jc w:val="center"/>
              <w:rPr>
                <w:sz w:val="26"/>
                <w:szCs w:val="26"/>
              </w:rPr>
            </w:pPr>
            <w:r w:rsidRPr="00330F0C">
              <w:rPr>
                <w:sz w:val="26"/>
                <w:szCs w:val="26"/>
              </w:rPr>
              <w:t>71111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B701165"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5583D17"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C5652" w14:textId="77777777" w:rsidR="00F540E0" w:rsidRPr="00330F0C" w:rsidRDefault="00F540E0" w:rsidP="00F540E0">
            <w:pPr>
              <w:jc w:val="center"/>
              <w:rPr>
                <w:sz w:val="26"/>
                <w:szCs w:val="26"/>
              </w:rPr>
            </w:pPr>
            <w:r w:rsidRPr="00330F0C">
              <w:rPr>
                <w:sz w:val="26"/>
                <w:szCs w:val="26"/>
              </w:rPr>
              <w:t>110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40F8861E" w14:textId="77777777" w:rsidR="00F540E0" w:rsidRPr="00330F0C" w:rsidRDefault="00F540E0" w:rsidP="00F540E0">
            <w:pPr>
              <w:jc w:val="right"/>
              <w:rPr>
                <w:sz w:val="26"/>
                <w:szCs w:val="26"/>
              </w:rPr>
            </w:pPr>
            <w:r w:rsidRPr="00330F0C">
              <w:rPr>
                <w:sz w:val="26"/>
                <w:szCs w:val="26"/>
              </w:rPr>
              <w:t>76000,00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93E1055"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41C6" w14:textId="77777777" w:rsidR="00F540E0" w:rsidRPr="00330F0C" w:rsidRDefault="00F540E0" w:rsidP="00F540E0">
            <w:pPr>
              <w:jc w:val="right"/>
              <w:rPr>
                <w:sz w:val="26"/>
                <w:szCs w:val="26"/>
              </w:rPr>
            </w:pPr>
          </w:p>
        </w:tc>
      </w:tr>
      <w:tr w:rsidR="00F540E0" w:rsidRPr="00330F0C" w14:paraId="497741DF"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59961F52" w14:textId="77777777" w:rsidR="00F540E0" w:rsidRPr="00330F0C" w:rsidRDefault="00F540E0" w:rsidP="00F540E0">
            <w:pPr>
              <w:rPr>
                <w:sz w:val="26"/>
                <w:szCs w:val="26"/>
              </w:rPr>
            </w:pPr>
            <w:r w:rsidRPr="00330F0C">
              <w:rPr>
                <w:sz w:val="26"/>
                <w:szCs w:val="26"/>
              </w:rPr>
              <w:t>Финансовое обеспечение минимального размера оплаты труда работников бюджетной сферы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F3C6919"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7B98DBE4"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3238A4C1"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42153B62" w14:textId="77777777" w:rsidR="00F540E0" w:rsidRPr="00330F0C" w:rsidRDefault="00F540E0" w:rsidP="00F540E0">
            <w:pPr>
              <w:jc w:val="center"/>
              <w:rPr>
                <w:sz w:val="26"/>
                <w:szCs w:val="26"/>
              </w:rPr>
            </w:pPr>
            <w:r w:rsidRPr="00330F0C">
              <w:rPr>
                <w:sz w:val="26"/>
                <w:szCs w:val="26"/>
              </w:rPr>
              <w:t>78888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393EC14"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CD48E10"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ACAA4"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31CAC5A" w14:textId="77777777" w:rsidR="00F540E0" w:rsidRPr="00330F0C" w:rsidRDefault="00F540E0" w:rsidP="00F540E0">
            <w:pPr>
              <w:jc w:val="right"/>
              <w:rPr>
                <w:sz w:val="26"/>
                <w:szCs w:val="26"/>
              </w:rPr>
            </w:pPr>
            <w:r w:rsidRPr="00330F0C">
              <w:rPr>
                <w:sz w:val="26"/>
                <w:szCs w:val="26"/>
              </w:rPr>
              <w:t>638000,00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6E0CCA11"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0D20D" w14:textId="77777777" w:rsidR="00F540E0" w:rsidRPr="00330F0C" w:rsidRDefault="00F540E0" w:rsidP="00F540E0">
            <w:pPr>
              <w:jc w:val="right"/>
              <w:rPr>
                <w:sz w:val="26"/>
                <w:szCs w:val="26"/>
              </w:rPr>
            </w:pPr>
          </w:p>
        </w:tc>
      </w:tr>
      <w:tr w:rsidR="00F540E0" w:rsidRPr="00330F0C" w14:paraId="6640F018" w14:textId="77777777" w:rsidTr="00A47147">
        <w:trPr>
          <w:trHeight w:val="381"/>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7F26D94E"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06B889D"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0864AB82"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19143DBF"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38917F9C" w14:textId="77777777" w:rsidR="00F540E0" w:rsidRPr="00330F0C" w:rsidRDefault="00F540E0" w:rsidP="00F540E0">
            <w:pPr>
              <w:jc w:val="center"/>
              <w:rPr>
                <w:sz w:val="26"/>
                <w:szCs w:val="26"/>
              </w:rPr>
            </w:pPr>
            <w:r w:rsidRPr="00330F0C">
              <w:rPr>
                <w:sz w:val="26"/>
                <w:szCs w:val="26"/>
              </w:rPr>
              <w:t>78888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0D9587E"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D24A4ED"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7F90E"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457A69B9" w14:textId="77777777" w:rsidR="00F540E0" w:rsidRPr="00330F0C" w:rsidRDefault="00F540E0" w:rsidP="00F540E0">
            <w:pPr>
              <w:jc w:val="right"/>
              <w:rPr>
                <w:sz w:val="26"/>
                <w:szCs w:val="26"/>
              </w:rPr>
            </w:pPr>
            <w:r w:rsidRPr="00330F0C">
              <w:rPr>
                <w:sz w:val="26"/>
                <w:szCs w:val="26"/>
              </w:rPr>
              <w:t>638000,00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0436BDAB"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70C55" w14:textId="77777777" w:rsidR="00F540E0" w:rsidRPr="00330F0C" w:rsidRDefault="00F540E0" w:rsidP="00F540E0">
            <w:pPr>
              <w:jc w:val="right"/>
              <w:rPr>
                <w:sz w:val="26"/>
                <w:szCs w:val="26"/>
              </w:rPr>
            </w:pPr>
          </w:p>
        </w:tc>
      </w:tr>
      <w:tr w:rsidR="00F540E0" w:rsidRPr="00330F0C" w14:paraId="2493E0D2" w14:textId="77777777" w:rsidTr="00A47147">
        <w:trPr>
          <w:trHeight w:val="428"/>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14:paraId="6447B30A"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DAC7D2C"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4D4AC219"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48050D00" w14:textId="77777777" w:rsidR="00F540E0" w:rsidRPr="00330F0C" w:rsidRDefault="00F540E0" w:rsidP="00F540E0">
            <w:pPr>
              <w:jc w:val="center"/>
              <w:rPr>
                <w:sz w:val="26"/>
                <w:szCs w:val="26"/>
              </w:rPr>
            </w:pPr>
            <w:r w:rsidRPr="00330F0C">
              <w:rPr>
                <w:sz w:val="26"/>
                <w:szCs w:val="26"/>
              </w:rPr>
              <w:t>01</w:t>
            </w:r>
          </w:p>
        </w:tc>
        <w:tc>
          <w:tcPr>
            <w:tcW w:w="1133" w:type="dxa"/>
            <w:tcBorders>
              <w:top w:val="single" w:sz="4" w:space="0" w:color="auto"/>
              <w:left w:val="nil"/>
              <w:bottom w:val="single" w:sz="4" w:space="0" w:color="auto"/>
              <w:right w:val="nil"/>
            </w:tcBorders>
            <w:shd w:val="clear" w:color="auto" w:fill="auto"/>
            <w:noWrap/>
            <w:vAlign w:val="center"/>
          </w:tcPr>
          <w:p w14:paraId="04D0A3A0" w14:textId="77777777" w:rsidR="00F540E0" w:rsidRPr="00330F0C" w:rsidRDefault="00F540E0" w:rsidP="00F540E0">
            <w:pPr>
              <w:jc w:val="center"/>
              <w:rPr>
                <w:sz w:val="26"/>
                <w:szCs w:val="26"/>
              </w:rPr>
            </w:pPr>
            <w:r w:rsidRPr="00330F0C">
              <w:rPr>
                <w:sz w:val="26"/>
                <w:szCs w:val="26"/>
              </w:rPr>
              <w:t>78888</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321F6CF"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9063A31"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3F38" w14:textId="77777777" w:rsidR="00F540E0" w:rsidRPr="00330F0C" w:rsidRDefault="00F540E0" w:rsidP="00F540E0">
            <w:pPr>
              <w:jc w:val="center"/>
              <w:rPr>
                <w:sz w:val="26"/>
                <w:szCs w:val="26"/>
              </w:rPr>
            </w:pPr>
            <w:r w:rsidRPr="00330F0C">
              <w:rPr>
                <w:sz w:val="26"/>
                <w:szCs w:val="26"/>
              </w:rPr>
              <w:t>110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34CD23E2" w14:textId="77777777" w:rsidR="00F540E0" w:rsidRPr="00330F0C" w:rsidRDefault="00F540E0" w:rsidP="00F540E0">
            <w:pPr>
              <w:jc w:val="right"/>
              <w:rPr>
                <w:sz w:val="26"/>
                <w:szCs w:val="26"/>
              </w:rPr>
            </w:pPr>
            <w:r w:rsidRPr="00330F0C">
              <w:rPr>
                <w:sz w:val="26"/>
                <w:szCs w:val="26"/>
              </w:rPr>
              <w:t>638000,00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CE65517"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B31D6" w14:textId="77777777" w:rsidR="00F540E0" w:rsidRPr="00330F0C" w:rsidRDefault="00F540E0" w:rsidP="00F540E0">
            <w:pPr>
              <w:jc w:val="right"/>
              <w:rPr>
                <w:sz w:val="26"/>
                <w:szCs w:val="26"/>
              </w:rPr>
            </w:pPr>
          </w:p>
        </w:tc>
      </w:tr>
      <w:tr w:rsidR="00F540E0" w:rsidRPr="00330F0C" w14:paraId="6215C6FB" w14:textId="77777777" w:rsidTr="00A47147">
        <w:trPr>
          <w:trHeight w:val="585"/>
        </w:trPr>
        <w:tc>
          <w:tcPr>
            <w:tcW w:w="6096" w:type="dxa"/>
            <w:tcBorders>
              <w:top w:val="nil"/>
              <w:left w:val="single" w:sz="4" w:space="0" w:color="auto"/>
              <w:bottom w:val="single" w:sz="4" w:space="0" w:color="auto"/>
              <w:right w:val="single" w:sz="4" w:space="0" w:color="auto"/>
            </w:tcBorders>
            <w:shd w:val="clear" w:color="auto" w:fill="auto"/>
            <w:hideMark/>
          </w:tcPr>
          <w:p w14:paraId="5824985A" w14:textId="77777777" w:rsidR="00F540E0" w:rsidRPr="00330F0C" w:rsidRDefault="00F540E0" w:rsidP="00F540E0">
            <w:pPr>
              <w:rPr>
                <w:b/>
                <w:i/>
                <w:sz w:val="26"/>
                <w:szCs w:val="26"/>
              </w:rPr>
            </w:pPr>
            <w:r w:rsidRPr="00330F0C">
              <w:rPr>
                <w:b/>
                <w:i/>
                <w:sz w:val="26"/>
                <w:szCs w:val="26"/>
              </w:rPr>
              <w:t xml:space="preserve">Основное мероприятие </w:t>
            </w:r>
            <w:r w:rsidRPr="00330F0C">
              <w:rPr>
                <w:b/>
                <w:i/>
                <w:sz w:val="26"/>
                <w:szCs w:val="26"/>
              </w:rPr>
              <w:br/>
              <w:t>"Осуществление хозяйственной деятельности МО"</w:t>
            </w:r>
          </w:p>
        </w:tc>
        <w:tc>
          <w:tcPr>
            <w:tcW w:w="567" w:type="dxa"/>
            <w:tcBorders>
              <w:top w:val="nil"/>
              <w:left w:val="single" w:sz="4" w:space="0" w:color="auto"/>
              <w:bottom w:val="single" w:sz="4" w:space="0" w:color="auto"/>
              <w:right w:val="nil"/>
            </w:tcBorders>
            <w:shd w:val="clear" w:color="auto" w:fill="auto"/>
            <w:noWrap/>
            <w:vAlign w:val="center"/>
            <w:hideMark/>
          </w:tcPr>
          <w:p w14:paraId="0EF59A27"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nil"/>
              <w:left w:val="nil"/>
              <w:bottom w:val="single" w:sz="4" w:space="0" w:color="auto"/>
              <w:right w:val="nil"/>
            </w:tcBorders>
            <w:shd w:val="clear" w:color="auto" w:fill="auto"/>
            <w:noWrap/>
            <w:vAlign w:val="center"/>
            <w:hideMark/>
          </w:tcPr>
          <w:p w14:paraId="7F277B64" w14:textId="77777777" w:rsidR="00F540E0" w:rsidRPr="00330F0C" w:rsidRDefault="00F540E0" w:rsidP="00F540E0">
            <w:pPr>
              <w:jc w:val="center"/>
              <w:rPr>
                <w:b/>
                <w:i/>
                <w:sz w:val="26"/>
                <w:szCs w:val="26"/>
              </w:rPr>
            </w:pPr>
            <w:r w:rsidRPr="00330F0C">
              <w:rPr>
                <w:b/>
                <w:i/>
                <w:sz w:val="26"/>
                <w:szCs w:val="26"/>
              </w:rPr>
              <w:t>0</w:t>
            </w:r>
          </w:p>
        </w:tc>
        <w:tc>
          <w:tcPr>
            <w:tcW w:w="567" w:type="dxa"/>
            <w:tcBorders>
              <w:top w:val="nil"/>
              <w:left w:val="nil"/>
              <w:bottom w:val="single" w:sz="4" w:space="0" w:color="auto"/>
              <w:right w:val="nil"/>
            </w:tcBorders>
            <w:shd w:val="clear" w:color="auto" w:fill="auto"/>
            <w:noWrap/>
            <w:vAlign w:val="center"/>
            <w:hideMark/>
          </w:tcPr>
          <w:p w14:paraId="28B5B87F" w14:textId="77777777" w:rsidR="00F540E0" w:rsidRPr="00330F0C" w:rsidRDefault="00F540E0" w:rsidP="00F540E0">
            <w:pPr>
              <w:jc w:val="center"/>
              <w:rPr>
                <w:b/>
                <w:i/>
                <w:sz w:val="26"/>
                <w:szCs w:val="26"/>
              </w:rPr>
            </w:pPr>
            <w:r w:rsidRPr="00330F0C">
              <w:rPr>
                <w:b/>
                <w:i/>
                <w:sz w:val="26"/>
                <w:szCs w:val="26"/>
              </w:rPr>
              <w:t>03</w:t>
            </w:r>
          </w:p>
        </w:tc>
        <w:tc>
          <w:tcPr>
            <w:tcW w:w="1133" w:type="dxa"/>
            <w:tcBorders>
              <w:top w:val="nil"/>
              <w:left w:val="nil"/>
              <w:bottom w:val="single" w:sz="4" w:space="0" w:color="auto"/>
              <w:right w:val="nil"/>
            </w:tcBorders>
            <w:shd w:val="clear" w:color="auto" w:fill="auto"/>
            <w:noWrap/>
            <w:vAlign w:val="center"/>
            <w:hideMark/>
          </w:tcPr>
          <w:p w14:paraId="5E739BB4"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nil"/>
              <w:left w:val="single" w:sz="4" w:space="0" w:color="auto"/>
              <w:bottom w:val="single" w:sz="4" w:space="0" w:color="auto"/>
              <w:right w:val="nil"/>
            </w:tcBorders>
            <w:shd w:val="clear" w:color="auto" w:fill="auto"/>
            <w:noWrap/>
            <w:vAlign w:val="center"/>
            <w:hideMark/>
          </w:tcPr>
          <w:p w14:paraId="142931BE" w14:textId="77777777" w:rsidR="00F540E0" w:rsidRPr="00330F0C" w:rsidRDefault="00F540E0" w:rsidP="00F540E0">
            <w:pPr>
              <w:jc w:val="center"/>
              <w:rPr>
                <w:b/>
                <w:i/>
                <w:sz w:val="26"/>
                <w:szCs w:val="26"/>
              </w:rPr>
            </w:pPr>
            <w:r w:rsidRPr="00330F0C">
              <w:rPr>
                <w:b/>
                <w:i/>
                <w:sz w:val="26"/>
                <w:szCs w:val="26"/>
              </w:rPr>
              <w:t> </w:t>
            </w:r>
          </w:p>
        </w:tc>
        <w:tc>
          <w:tcPr>
            <w:tcW w:w="567" w:type="dxa"/>
            <w:tcBorders>
              <w:top w:val="nil"/>
              <w:left w:val="single" w:sz="4" w:space="0" w:color="auto"/>
              <w:bottom w:val="single" w:sz="4" w:space="0" w:color="auto"/>
              <w:right w:val="nil"/>
            </w:tcBorders>
            <w:shd w:val="clear" w:color="auto" w:fill="auto"/>
            <w:noWrap/>
            <w:vAlign w:val="center"/>
            <w:hideMark/>
          </w:tcPr>
          <w:p w14:paraId="0B660857" w14:textId="77777777" w:rsidR="00F540E0" w:rsidRPr="00330F0C" w:rsidRDefault="00F540E0" w:rsidP="00F540E0">
            <w:pPr>
              <w:jc w:val="center"/>
              <w:rPr>
                <w:b/>
                <w:i/>
                <w:sz w:val="26"/>
                <w:szCs w:val="26"/>
              </w:rPr>
            </w:pPr>
            <w:r w:rsidRPr="00330F0C">
              <w:rPr>
                <w:b/>
                <w:i/>
                <w:sz w:val="26"/>
                <w:szCs w:val="26"/>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5A9B90" w14:textId="77777777" w:rsidR="00F540E0" w:rsidRPr="00330F0C" w:rsidRDefault="00F540E0" w:rsidP="00F540E0">
            <w:pPr>
              <w:jc w:val="center"/>
              <w:rPr>
                <w:b/>
                <w:i/>
                <w:sz w:val="26"/>
                <w:szCs w:val="26"/>
              </w:rPr>
            </w:pPr>
            <w:r w:rsidRPr="00330F0C">
              <w:rPr>
                <w:b/>
                <w:i/>
                <w:sz w:val="26"/>
                <w:szCs w:val="26"/>
              </w:rPr>
              <w:t> </w:t>
            </w:r>
          </w:p>
        </w:tc>
        <w:tc>
          <w:tcPr>
            <w:tcW w:w="1844" w:type="dxa"/>
            <w:tcBorders>
              <w:top w:val="nil"/>
              <w:left w:val="single" w:sz="4" w:space="0" w:color="auto"/>
              <w:bottom w:val="single" w:sz="4" w:space="0" w:color="auto"/>
              <w:right w:val="nil"/>
            </w:tcBorders>
            <w:shd w:val="clear" w:color="auto" w:fill="auto"/>
            <w:noWrap/>
            <w:vAlign w:val="center"/>
            <w:hideMark/>
          </w:tcPr>
          <w:p w14:paraId="030ED8BB" w14:textId="77777777" w:rsidR="00F540E0" w:rsidRPr="00330F0C" w:rsidRDefault="00F540E0" w:rsidP="00F540E0">
            <w:pPr>
              <w:jc w:val="right"/>
              <w:rPr>
                <w:b/>
                <w:i/>
                <w:sz w:val="26"/>
                <w:szCs w:val="26"/>
              </w:rPr>
            </w:pPr>
            <w:r w:rsidRPr="00330F0C">
              <w:rPr>
                <w:b/>
                <w:i/>
                <w:sz w:val="26"/>
                <w:szCs w:val="26"/>
              </w:rPr>
              <w:t>2844675,00</w:t>
            </w:r>
          </w:p>
        </w:tc>
        <w:tc>
          <w:tcPr>
            <w:tcW w:w="1560" w:type="dxa"/>
            <w:tcBorders>
              <w:top w:val="nil"/>
              <w:left w:val="single" w:sz="4" w:space="0" w:color="auto"/>
              <w:bottom w:val="single" w:sz="4" w:space="0" w:color="auto"/>
              <w:right w:val="nil"/>
            </w:tcBorders>
            <w:shd w:val="clear" w:color="auto" w:fill="auto"/>
            <w:noWrap/>
            <w:vAlign w:val="center"/>
            <w:hideMark/>
          </w:tcPr>
          <w:p w14:paraId="6B9D233F" w14:textId="77777777" w:rsidR="00F540E0" w:rsidRPr="00330F0C" w:rsidRDefault="00F540E0" w:rsidP="00F540E0">
            <w:pPr>
              <w:jc w:val="right"/>
              <w:rPr>
                <w:b/>
                <w:i/>
                <w:sz w:val="26"/>
                <w:szCs w:val="26"/>
              </w:rPr>
            </w:pPr>
            <w:r w:rsidRPr="00330F0C">
              <w:rPr>
                <w:b/>
                <w:i/>
                <w:sz w:val="26"/>
                <w:szCs w:val="26"/>
              </w:rPr>
              <w:t>3217453,35</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14:paraId="065E1344" w14:textId="77777777" w:rsidR="00F540E0" w:rsidRPr="00330F0C" w:rsidRDefault="00F540E0" w:rsidP="00F540E0">
            <w:pPr>
              <w:jc w:val="right"/>
              <w:rPr>
                <w:b/>
                <w:i/>
                <w:sz w:val="26"/>
                <w:szCs w:val="26"/>
              </w:rPr>
            </w:pPr>
            <w:r w:rsidRPr="00330F0C">
              <w:rPr>
                <w:b/>
                <w:i/>
                <w:sz w:val="26"/>
                <w:szCs w:val="26"/>
              </w:rPr>
              <w:t>2928424,08</w:t>
            </w:r>
          </w:p>
        </w:tc>
      </w:tr>
      <w:tr w:rsidR="00F540E0" w:rsidRPr="00330F0C" w14:paraId="72BD31A0" w14:textId="77777777" w:rsidTr="00A47147">
        <w:trPr>
          <w:trHeight w:val="58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87F7C9F" w14:textId="77777777" w:rsidR="00F540E0" w:rsidRPr="00330F0C" w:rsidRDefault="00F540E0" w:rsidP="00F540E0">
            <w:pPr>
              <w:rPr>
                <w:sz w:val="26"/>
                <w:szCs w:val="26"/>
              </w:rPr>
            </w:pPr>
            <w:r w:rsidRPr="00330F0C">
              <w:rPr>
                <w:sz w:val="26"/>
                <w:szCs w:val="26"/>
              </w:rPr>
              <w:t>Содержание казенного учреждения по обслуживанию органов местного самоуправления</w:t>
            </w:r>
          </w:p>
        </w:tc>
        <w:tc>
          <w:tcPr>
            <w:tcW w:w="567" w:type="dxa"/>
            <w:tcBorders>
              <w:top w:val="nil"/>
              <w:left w:val="single" w:sz="4" w:space="0" w:color="auto"/>
              <w:bottom w:val="single" w:sz="4" w:space="0" w:color="auto"/>
              <w:right w:val="nil"/>
            </w:tcBorders>
            <w:shd w:val="clear" w:color="auto" w:fill="auto"/>
            <w:noWrap/>
            <w:vAlign w:val="center"/>
            <w:hideMark/>
          </w:tcPr>
          <w:p w14:paraId="4DDCE01D" w14:textId="77777777" w:rsidR="00F540E0" w:rsidRPr="00330F0C" w:rsidRDefault="00F540E0" w:rsidP="00F540E0">
            <w:pPr>
              <w:jc w:val="center"/>
              <w:rPr>
                <w:sz w:val="26"/>
                <w:szCs w:val="26"/>
              </w:rPr>
            </w:pPr>
            <w:r w:rsidRPr="00330F0C">
              <w:rPr>
                <w:sz w:val="26"/>
                <w:szCs w:val="26"/>
              </w:rPr>
              <w:t>86</w:t>
            </w:r>
          </w:p>
        </w:tc>
        <w:tc>
          <w:tcPr>
            <w:tcW w:w="426" w:type="dxa"/>
            <w:tcBorders>
              <w:top w:val="nil"/>
              <w:left w:val="nil"/>
              <w:bottom w:val="single" w:sz="4" w:space="0" w:color="auto"/>
              <w:right w:val="nil"/>
            </w:tcBorders>
            <w:shd w:val="clear" w:color="auto" w:fill="auto"/>
            <w:noWrap/>
            <w:vAlign w:val="center"/>
            <w:hideMark/>
          </w:tcPr>
          <w:p w14:paraId="2D8E9838"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single" w:sz="4" w:space="0" w:color="auto"/>
              <w:right w:val="nil"/>
            </w:tcBorders>
            <w:shd w:val="clear" w:color="auto" w:fill="auto"/>
            <w:noWrap/>
            <w:vAlign w:val="center"/>
            <w:hideMark/>
          </w:tcPr>
          <w:p w14:paraId="52727475" w14:textId="77777777" w:rsidR="00F540E0" w:rsidRPr="00330F0C" w:rsidRDefault="00F540E0" w:rsidP="00F540E0">
            <w:pPr>
              <w:jc w:val="center"/>
              <w:rPr>
                <w:sz w:val="26"/>
                <w:szCs w:val="26"/>
              </w:rPr>
            </w:pPr>
            <w:r w:rsidRPr="00330F0C">
              <w:rPr>
                <w:sz w:val="26"/>
                <w:szCs w:val="26"/>
              </w:rPr>
              <w:t>03</w:t>
            </w:r>
          </w:p>
        </w:tc>
        <w:tc>
          <w:tcPr>
            <w:tcW w:w="1133" w:type="dxa"/>
            <w:tcBorders>
              <w:top w:val="nil"/>
              <w:left w:val="nil"/>
              <w:bottom w:val="single" w:sz="4" w:space="0" w:color="auto"/>
              <w:right w:val="nil"/>
            </w:tcBorders>
            <w:shd w:val="clear" w:color="auto" w:fill="auto"/>
            <w:noWrap/>
            <w:vAlign w:val="center"/>
            <w:hideMark/>
          </w:tcPr>
          <w:p w14:paraId="0BEA9DB9" w14:textId="77777777" w:rsidR="00F540E0" w:rsidRPr="00330F0C" w:rsidRDefault="00F540E0" w:rsidP="00F540E0">
            <w:pPr>
              <w:jc w:val="center"/>
              <w:rPr>
                <w:sz w:val="26"/>
                <w:szCs w:val="26"/>
              </w:rPr>
            </w:pPr>
            <w:r w:rsidRPr="00330F0C">
              <w:rPr>
                <w:sz w:val="26"/>
                <w:szCs w:val="26"/>
              </w:rPr>
              <w:t>70003</w:t>
            </w:r>
          </w:p>
        </w:tc>
        <w:tc>
          <w:tcPr>
            <w:tcW w:w="567" w:type="dxa"/>
            <w:tcBorders>
              <w:top w:val="nil"/>
              <w:left w:val="single" w:sz="4" w:space="0" w:color="auto"/>
              <w:bottom w:val="single" w:sz="4" w:space="0" w:color="auto"/>
              <w:right w:val="nil"/>
            </w:tcBorders>
            <w:shd w:val="clear" w:color="auto" w:fill="auto"/>
            <w:noWrap/>
            <w:vAlign w:val="center"/>
            <w:hideMark/>
          </w:tcPr>
          <w:p w14:paraId="42B1874B" w14:textId="77777777" w:rsidR="00F540E0" w:rsidRPr="00330F0C" w:rsidRDefault="00F540E0" w:rsidP="00F540E0">
            <w:pPr>
              <w:jc w:val="center"/>
              <w:rPr>
                <w:sz w:val="26"/>
                <w:szCs w:val="26"/>
              </w:rPr>
            </w:pPr>
            <w:r w:rsidRPr="00330F0C">
              <w:rPr>
                <w:sz w:val="26"/>
                <w:szCs w:val="26"/>
              </w:rPr>
              <w:t> </w:t>
            </w:r>
          </w:p>
        </w:tc>
        <w:tc>
          <w:tcPr>
            <w:tcW w:w="567" w:type="dxa"/>
            <w:tcBorders>
              <w:top w:val="nil"/>
              <w:left w:val="single" w:sz="4" w:space="0" w:color="auto"/>
              <w:bottom w:val="single" w:sz="4" w:space="0" w:color="auto"/>
              <w:right w:val="nil"/>
            </w:tcBorders>
            <w:shd w:val="clear" w:color="auto" w:fill="auto"/>
            <w:noWrap/>
            <w:vAlign w:val="center"/>
            <w:hideMark/>
          </w:tcPr>
          <w:p w14:paraId="2FA00DDB" w14:textId="77777777" w:rsidR="00F540E0" w:rsidRPr="00330F0C" w:rsidRDefault="00F540E0" w:rsidP="00F540E0">
            <w:pPr>
              <w:jc w:val="center"/>
              <w:rPr>
                <w:sz w:val="26"/>
                <w:szCs w:val="26"/>
              </w:rPr>
            </w:pPr>
            <w:r w:rsidRPr="00330F0C">
              <w:rPr>
                <w:sz w:val="26"/>
                <w:szCs w:val="26"/>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405A95"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single" w:sz="4" w:space="0" w:color="auto"/>
              <w:right w:val="nil"/>
            </w:tcBorders>
            <w:shd w:val="clear" w:color="auto" w:fill="auto"/>
            <w:noWrap/>
            <w:vAlign w:val="center"/>
            <w:hideMark/>
          </w:tcPr>
          <w:p w14:paraId="01DFDFAC" w14:textId="77777777" w:rsidR="00F540E0" w:rsidRPr="00330F0C" w:rsidRDefault="00F540E0" w:rsidP="00F540E0">
            <w:pPr>
              <w:jc w:val="right"/>
              <w:rPr>
                <w:sz w:val="26"/>
                <w:szCs w:val="26"/>
              </w:rPr>
            </w:pPr>
            <w:r w:rsidRPr="00330F0C">
              <w:rPr>
                <w:sz w:val="26"/>
                <w:szCs w:val="26"/>
              </w:rPr>
              <w:t>2844675,00</w:t>
            </w:r>
          </w:p>
        </w:tc>
        <w:tc>
          <w:tcPr>
            <w:tcW w:w="1560" w:type="dxa"/>
            <w:tcBorders>
              <w:top w:val="nil"/>
              <w:left w:val="single" w:sz="4" w:space="0" w:color="auto"/>
              <w:bottom w:val="single" w:sz="4" w:space="0" w:color="auto"/>
              <w:right w:val="nil"/>
            </w:tcBorders>
            <w:shd w:val="clear" w:color="auto" w:fill="auto"/>
            <w:noWrap/>
            <w:vAlign w:val="center"/>
            <w:hideMark/>
          </w:tcPr>
          <w:p w14:paraId="04947F49" w14:textId="77777777" w:rsidR="00F540E0" w:rsidRPr="00330F0C" w:rsidRDefault="00F540E0" w:rsidP="00F540E0">
            <w:pPr>
              <w:jc w:val="right"/>
              <w:rPr>
                <w:sz w:val="26"/>
                <w:szCs w:val="26"/>
              </w:rPr>
            </w:pPr>
            <w:r w:rsidRPr="00330F0C">
              <w:rPr>
                <w:sz w:val="26"/>
                <w:szCs w:val="26"/>
              </w:rPr>
              <w:t>3217453,35</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14:paraId="4FE3D708" w14:textId="77777777" w:rsidR="00F540E0" w:rsidRPr="00330F0C" w:rsidRDefault="00F540E0" w:rsidP="00F540E0">
            <w:pPr>
              <w:jc w:val="right"/>
              <w:rPr>
                <w:sz w:val="26"/>
                <w:szCs w:val="26"/>
              </w:rPr>
            </w:pPr>
            <w:r w:rsidRPr="00330F0C">
              <w:rPr>
                <w:sz w:val="26"/>
                <w:szCs w:val="26"/>
              </w:rPr>
              <w:t>2928424,04</w:t>
            </w:r>
          </w:p>
        </w:tc>
      </w:tr>
      <w:tr w:rsidR="00F540E0" w:rsidRPr="00330F0C" w14:paraId="2E182499" w14:textId="77777777" w:rsidTr="00A47147">
        <w:trPr>
          <w:trHeight w:val="352"/>
        </w:trPr>
        <w:tc>
          <w:tcPr>
            <w:tcW w:w="6096" w:type="dxa"/>
            <w:tcBorders>
              <w:top w:val="nil"/>
              <w:left w:val="single" w:sz="4" w:space="0" w:color="auto"/>
              <w:bottom w:val="nil"/>
              <w:right w:val="single" w:sz="4" w:space="0" w:color="auto"/>
            </w:tcBorders>
            <w:shd w:val="clear" w:color="auto" w:fill="auto"/>
            <w:vAlign w:val="center"/>
            <w:hideMark/>
          </w:tcPr>
          <w:p w14:paraId="5F25AEF9"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nil"/>
              <w:left w:val="single" w:sz="4" w:space="0" w:color="auto"/>
              <w:bottom w:val="nil"/>
              <w:right w:val="nil"/>
            </w:tcBorders>
            <w:shd w:val="clear" w:color="auto" w:fill="auto"/>
            <w:noWrap/>
            <w:vAlign w:val="center"/>
            <w:hideMark/>
          </w:tcPr>
          <w:p w14:paraId="43B67D5E" w14:textId="77777777" w:rsidR="00F540E0" w:rsidRPr="00330F0C" w:rsidRDefault="00F540E0" w:rsidP="00F540E0">
            <w:pPr>
              <w:jc w:val="center"/>
              <w:rPr>
                <w:sz w:val="26"/>
                <w:szCs w:val="26"/>
              </w:rPr>
            </w:pPr>
            <w:r w:rsidRPr="00330F0C">
              <w:rPr>
                <w:sz w:val="26"/>
                <w:szCs w:val="26"/>
              </w:rPr>
              <w:t>86</w:t>
            </w:r>
          </w:p>
        </w:tc>
        <w:tc>
          <w:tcPr>
            <w:tcW w:w="426" w:type="dxa"/>
            <w:tcBorders>
              <w:top w:val="nil"/>
              <w:left w:val="nil"/>
              <w:bottom w:val="nil"/>
              <w:right w:val="nil"/>
            </w:tcBorders>
            <w:shd w:val="clear" w:color="auto" w:fill="auto"/>
            <w:noWrap/>
            <w:vAlign w:val="center"/>
            <w:hideMark/>
          </w:tcPr>
          <w:p w14:paraId="4AF4631A"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1C8AC220" w14:textId="77777777" w:rsidR="00F540E0" w:rsidRPr="00330F0C" w:rsidRDefault="00F540E0" w:rsidP="00F540E0">
            <w:pPr>
              <w:jc w:val="center"/>
              <w:rPr>
                <w:sz w:val="26"/>
                <w:szCs w:val="26"/>
              </w:rPr>
            </w:pPr>
            <w:r w:rsidRPr="00330F0C">
              <w:rPr>
                <w:sz w:val="26"/>
                <w:szCs w:val="26"/>
              </w:rPr>
              <w:t>03</w:t>
            </w:r>
          </w:p>
        </w:tc>
        <w:tc>
          <w:tcPr>
            <w:tcW w:w="1133" w:type="dxa"/>
            <w:tcBorders>
              <w:top w:val="nil"/>
              <w:left w:val="nil"/>
              <w:bottom w:val="nil"/>
              <w:right w:val="nil"/>
            </w:tcBorders>
            <w:shd w:val="clear" w:color="auto" w:fill="auto"/>
            <w:noWrap/>
            <w:vAlign w:val="center"/>
            <w:hideMark/>
          </w:tcPr>
          <w:p w14:paraId="12460BC3" w14:textId="77777777" w:rsidR="00F540E0" w:rsidRPr="00330F0C" w:rsidRDefault="00F540E0" w:rsidP="00F540E0">
            <w:pPr>
              <w:jc w:val="center"/>
              <w:rPr>
                <w:sz w:val="26"/>
                <w:szCs w:val="26"/>
              </w:rPr>
            </w:pPr>
            <w:r w:rsidRPr="00330F0C">
              <w:rPr>
                <w:sz w:val="26"/>
                <w:szCs w:val="26"/>
              </w:rPr>
              <w:t>70003</w:t>
            </w:r>
          </w:p>
        </w:tc>
        <w:tc>
          <w:tcPr>
            <w:tcW w:w="567" w:type="dxa"/>
            <w:tcBorders>
              <w:top w:val="nil"/>
              <w:left w:val="single" w:sz="4" w:space="0" w:color="auto"/>
              <w:bottom w:val="nil"/>
              <w:right w:val="nil"/>
            </w:tcBorders>
            <w:shd w:val="clear" w:color="auto" w:fill="auto"/>
            <w:noWrap/>
            <w:vAlign w:val="center"/>
            <w:hideMark/>
          </w:tcPr>
          <w:p w14:paraId="243DEBEB" w14:textId="77777777" w:rsidR="00F540E0" w:rsidRPr="00330F0C" w:rsidRDefault="00F540E0" w:rsidP="00F540E0">
            <w:pPr>
              <w:jc w:val="center"/>
              <w:rPr>
                <w:sz w:val="26"/>
                <w:szCs w:val="26"/>
              </w:rPr>
            </w:pPr>
            <w:r w:rsidRPr="00330F0C">
              <w:rPr>
                <w:sz w:val="26"/>
                <w:szCs w:val="26"/>
              </w:rPr>
              <w:t>01</w:t>
            </w:r>
          </w:p>
        </w:tc>
        <w:tc>
          <w:tcPr>
            <w:tcW w:w="567" w:type="dxa"/>
            <w:tcBorders>
              <w:top w:val="nil"/>
              <w:left w:val="single" w:sz="4" w:space="0" w:color="auto"/>
              <w:bottom w:val="nil"/>
              <w:right w:val="nil"/>
            </w:tcBorders>
            <w:shd w:val="clear" w:color="auto" w:fill="auto"/>
            <w:noWrap/>
            <w:vAlign w:val="center"/>
            <w:hideMark/>
          </w:tcPr>
          <w:p w14:paraId="7690530F" w14:textId="77777777" w:rsidR="00F540E0" w:rsidRPr="00330F0C" w:rsidRDefault="00F540E0" w:rsidP="00F540E0">
            <w:pPr>
              <w:jc w:val="center"/>
              <w:rPr>
                <w:sz w:val="26"/>
                <w:szCs w:val="26"/>
              </w:rPr>
            </w:pPr>
            <w:r w:rsidRPr="00330F0C">
              <w:rPr>
                <w:sz w:val="26"/>
                <w:szCs w:val="26"/>
              </w:rPr>
              <w:t>13</w:t>
            </w:r>
          </w:p>
        </w:tc>
        <w:tc>
          <w:tcPr>
            <w:tcW w:w="850" w:type="dxa"/>
            <w:tcBorders>
              <w:top w:val="nil"/>
              <w:left w:val="single" w:sz="4" w:space="0" w:color="auto"/>
              <w:bottom w:val="nil"/>
              <w:right w:val="single" w:sz="4" w:space="0" w:color="auto"/>
            </w:tcBorders>
            <w:shd w:val="clear" w:color="auto" w:fill="auto"/>
            <w:noWrap/>
            <w:vAlign w:val="center"/>
            <w:hideMark/>
          </w:tcPr>
          <w:p w14:paraId="19CF6B99" w14:textId="77777777" w:rsidR="00F540E0" w:rsidRPr="00330F0C" w:rsidRDefault="00F540E0" w:rsidP="00F540E0">
            <w:pPr>
              <w:jc w:val="center"/>
              <w:rPr>
                <w:sz w:val="26"/>
                <w:szCs w:val="26"/>
              </w:rPr>
            </w:pPr>
            <w:r w:rsidRPr="00330F0C">
              <w:rPr>
                <w:sz w:val="26"/>
                <w:szCs w:val="26"/>
              </w:rPr>
              <w:t> </w:t>
            </w:r>
          </w:p>
        </w:tc>
        <w:tc>
          <w:tcPr>
            <w:tcW w:w="1844" w:type="dxa"/>
            <w:tcBorders>
              <w:top w:val="nil"/>
              <w:left w:val="single" w:sz="4" w:space="0" w:color="auto"/>
              <w:bottom w:val="nil"/>
              <w:right w:val="nil"/>
            </w:tcBorders>
            <w:shd w:val="clear" w:color="auto" w:fill="auto"/>
            <w:noWrap/>
            <w:vAlign w:val="center"/>
            <w:hideMark/>
          </w:tcPr>
          <w:p w14:paraId="455F9DE1" w14:textId="77777777" w:rsidR="00F540E0" w:rsidRPr="00330F0C" w:rsidRDefault="00F540E0" w:rsidP="00F540E0">
            <w:pPr>
              <w:jc w:val="right"/>
              <w:rPr>
                <w:sz w:val="26"/>
                <w:szCs w:val="26"/>
              </w:rPr>
            </w:pPr>
            <w:r w:rsidRPr="00330F0C">
              <w:rPr>
                <w:sz w:val="26"/>
                <w:szCs w:val="26"/>
              </w:rPr>
              <w:t>2844675,00</w:t>
            </w:r>
          </w:p>
        </w:tc>
        <w:tc>
          <w:tcPr>
            <w:tcW w:w="1560" w:type="dxa"/>
            <w:tcBorders>
              <w:top w:val="nil"/>
              <w:left w:val="single" w:sz="4" w:space="0" w:color="auto"/>
              <w:bottom w:val="nil"/>
              <w:right w:val="nil"/>
            </w:tcBorders>
            <w:shd w:val="clear" w:color="auto" w:fill="auto"/>
            <w:noWrap/>
            <w:vAlign w:val="center"/>
            <w:hideMark/>
          </w:tcPr>
          <w:p w14:paraId="00389DA7" w14:textId="77777777" w:rsidR="00F540E0" w:rsidRPr="00330F0C" w:rsidRDefault="00F540E0" w:rsidP="00F540E0">
            <w:pPr>
              <w:jc w:val="right"/>
              <w:rPr>
                <w:sz w:val="26"/>
                <w:szCs w:val="26"/>
              </w:rPr>
            </w:pPr>
            <w:r w:rsidRPr="00330F0C">
              <w:rPr>
                <w:sz w:val="26"/>
                <w:szCs w:val="26"/>
              </w:rPr>
              <w:t>3217453,35</w:t>
            </w:r>
          </w:p>
        </w:tc>
        <w:tc>
          <w:tcPr>
            <w:tcW w:w="1650" w:type="dxa"/>
            <w:tcBorders>
              <w:top w:val="nil"/>
              <w:left w:val="single" w:sz="4" w:space="0" w:color="auto"/>
              <w:bottom w:val="nil"/>
              <w:right w:val="single" w:sz="4" w:space="0" w:color="auto"/>
            </w:tcBorders>
            <w:shd w:val="clear" w:color="auto" w:fill="auto"/>
            <w:noWrap/>
            <w:vAlign w:val="center"/>
            <w:hideMark/>
          </w:tcPr>
          <w:p w14:paraId="1704CC23" w14:textId="77777777" w:rsidR="00F540E0" w:rsidRPr="00330F0C" w:rsidRDefault="00F540E0" w:rsidP="00F540E0">
            <w:pPr>
              <w:jc w:val="right"/>
              <w:rPr>
                <w:sz w:val="26"/>
                <w:szCs w:val="26"/>
              </w:rPr>
            </w:pPr>
            <w:r w:rsidRPr="00330F0C">
              <w:rPr>
                <w:sz w:val="26"/>
                <w:szCs w:val="26"/>
              </w:rPr>
              <w:t>2928424,04</w:t>
            </w:r>
          </w:p>
        </w:tc>
      </w:tr>
      <w:tr w:rsidR="00F540E0" w:rsidRPr="00330F0C" w14:paraId="344C8870" w14:textId="77777777" w:rsidTr="00A47147">
        <w:trPr>
          <w:trHeight w:val="41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0C72B" w14:textId="77777777" w:rsidR="00F540E0" w:rsidRPr="00330F0C" w:rsidRDefault="00F540E0" w:rsidP="00F540E0">
            <w:pPr>
              <w:rPr>
                <w:sz w:val="26"/>
                <w:szCs w:val="26"/>
              </w:rPr>
            </w:pPr>
            <w:r w:rsidRPr="00330F0C">
              <w:rPr>
                <w:sz w:val="26"/>
                <w:szCs w:val="2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325BAE1"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797EFFC2"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1826B442"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1FDE0858" w14:textId="77777777" w:rsidR="00F540E0" w:rsidRPr="00330F0C" w:rsidRDefault="00F540E0" w:rsidP="00F540E0">
            <w:pPr>
              <w:jc w:val="center"/>
              <w:rPr>
                <w:sz w:val="26"/>
                <w:szCs w:val="26"/>
              </w:rPr>
            </w:pPr>
            <w:r w:rsidRPr="00330F0C">
              <w:rPr>
                <w:sz w:val="26"/>
                <w:szCs w:val="26"/>
              </w:rPr>
              <w:t>70003</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3F2CC92"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49EC426"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A7BE" w14:textId="77777777" w:rsidR="00F540E0" w:rsidRPr="00330F0C" w:rsidRDefault="00F540E0" w:rsidP="00F540E0">
            <w:pPr>
              <w:jc w:val="center"/>
              <w:rPr>
                <w:sz w:val="26"/>
                <w:szCs w:val="26"/>
              </w:rPr>
            </w:pPr>
            <w:r w:rsidRPr="00330F0C">
              <w:rPr>
                <w:sz w:val="26"/>
                <w:szCs w:val="26"/>
              </w:rPr>
              <w:t>110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714AF7DE" w14:textId="77777777" w:rsidR="00F540E0" w:rsidRPr="00330F0C" w:rsidRDefault="00F540E0" w:rsidP="00F540E0">
            <w:pPr>
              <w:jc w:val="right"/>
              <w:rPr>
                <w:sz w:val="26"/>
                <w:szCs w:val="26"/>
              </w:rPr>
            </w:pPr>
            <w:r w:rsidRPr="00330F0C">
              <w:rPr>
                <w:sz w:val="26"/>
                <w:szCs w:val="26"/>
              </w:rPr>
              <w:t>2118900,00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6413E34D" w14:textId="77777777" w:rsidR="00F540E0" w:rsidRPr="00330F0C" w:rsidRDefault="00F540E0" w:rsidP="00F540E0">
            <w:pPr>
              <w:jc w:val="right"/>
              <w:rPr>
                <w:sz w:val="26"/>
                <w:szCs w:val="26"/>
              </w:rPr>
            </w:pPr>
            <w:r w:rsidRPr="00330F0C">
              <w:rPr>
                <w:sz w:val="26"/>
                <w:szCs w:val="26"/>
              </w:rPr>
              <w:t>2491681,35</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F14A" w14:textId="77777777" w:rsidR="00F540E0" w:rsidRPr="00330F0C" w:rsidRDefault="00F540E0" w:rsidP="00F540E0">
            <w:pPr>
              <w:jc w:val="right"/>
              <w:rPr>
                <w:sz w:val="26"/>
                <w:szCs w:val="26"/>
              </w:rPr>
            </w:pPr>
            <w:r w:rsidRPr="00330F0C">
              <w:rPr>
                <w:sz w:val="26"/>
                <w:szCs w:val="26"/>
              </w:rPr>
              <w:t>2317900,00</w:t>
            </w:r>
          </w:p>
        </w:tc>
      </w:tr>
      <w:tr w:rsidR="00F540E0" w:rsidRPr="00330F0C" w14:paraId="686A8486" w14:textId="77777777" w:rsidTr="00A47147">
        <w:trPr>
          <w:trHeight w:val="585"/>
        </w:trPr>
        <w:tc>
          <w:tcPr>
            <w:tcW w:w="6096" w:type="dxa"/>
            <w:tcBorders>
              <w:top w:val="nil"/>
              <w:left w:val="single" w:sz="4" w:space="0" w:color="auto"/>
              <w:bottom w:val="nil"/>
              <w:right w:val="nil"/>
            </w:tcBorders>
            <w:shd w:val="clear" w:color="auto" w:fill="auto"/>
            <w:vAlign w:val="center"/>
            <w:hideMark/>
          </w:tcPr>
          <w:p w14:paraId="771B0162" w14:textId="77777777" w:rsidR="00F540E0" w:rsidRPr="00330F0C" w:rsidRDefault="00F540E0" w:rsidP="00F540E0">
            <w:pPr>
              <w:rPr>
                <w:sz w:val="26"/>
                <w:szCs w:val="26"/>
              </w:rPr>
            </w:pPr>
            <w:r w:rsidRPr="00330F0C">
              <w:rPr>
                <w:sz w:val="26"/>
                <w:szCs w:val="2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nil"/>
              <w:right w:val="nil"/>
            </w:tcBorders>
            <w:shd w:val="clear" w:color="auto" w:fill="auto"/>
            <w:noWrap/>
            <w:vAlign w:val="center"/>
            <w:hideMark/>
          </w:tcPr>
          <w:p w14:paraId="6210FE7E" w14:textId="77777777" w:rsidR="00F540E0" w:rsidRPr="00330F0C" w:rsidRDefault="00F540E0" w:rsidP="00F540E0">
            <w:pPr>
              <w:jc w:val="center"/>
              <w:rPr>
                <w:sz w:val="26"/>
                <w:szCs w:val="26"/>
              </w:rPr>
            </w:pPr>
            <w:r w:rsidRPr="00330F0C">
              <w:rPr>
                <w:sz w:val="26"/>
                <w:szCs w:val="26"/>
              </w:rPr>
              <w:t>86</w:t>
            </w:r>
          </w:p>
        </w:tc>
        <w:tc>
          <w:tcPr>
            <w:tcW w:w="426" w:type="dxa"/>
            <w:tcBorders>
              <w:top w:val="nil"/>
              <w:left w:val="nil"/>
              <w:bottom w:val="nil"/>
              <w:right w:val="nil"/>
            </w:tcBorders>
            <w:shd w:val="clear" w:color="auto" w:fill="auto"/>
            <w:noWrap/>
            <w:vAlign w:val="center"/>
            <w:hideMark/>
          </w:tcPr>
          <w:p w14:paraId="41000536"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38D4AF80" w14:textId="77777777" w:rsidR="00F540E0" w:rsidRPr="00330F0C" w:rsidRDefault="00F540E0" w:rsidP="00F540E0">
            <w:pPr>
              <w:jc w:val="center"/>
              <w:rPr>
                <w:sz w:val="26"/>
                <w:szCs w:val="26"/>
              </w:rPr>
            </w:pPr>
            <w:r w:rsidRPr="00330F0C">
              <w:rPr>
                <w:sz w:val="26"/>
                <w:szCs w:val="26"/>
              </w:rPr>
              <w:t>03</w:t>
            </w:r>
          </w:p>
        </w:tc>
        <w:tc>
          <w:tcPr>
            <w:tcW w:w="1133" w:type="dxa"/>
            <w:tcBorders>
              <w:top w:val="nil"/>
              <w:left w:val="nil"/>
              <w:bottom w:val="nil"/>
              <w:right w:val="nil"/>
            </w:tcBorders>
            <w:shd w:val="clear" w:color="auto" w:fill="auto"/>
            <w:noWrap/>
            <w:vAlign w:val="center"/>
            <w:hideMark/>
          </w:tcPr>
          <w:p w14:paraId="525D94E5" w14:textId="77777777" w:rsidR="00F540E0" w:rsidRPr="00330F0C" w:rsidRDefault="00F540E0" w:rsidP="00F540E0">
            <w:pPr>
              <w:jc w:val="center"/>
              <w:rPr>
                <w:sz w:val="26"/>
                <w:szCs w:val="26"/>
              </w:rPr>
            </w:pPr>
            <w:r w:rsidRPr="00330F0C">
              <w:rPr>
                <w:sz w:val="26"/>
                <w:szCs w:val="26"/>
              </w:rPr>
              <w:t>70003</w:t>
            </w:r>
          </w:p>
        </w:tc>
        <w:tc>
          <w:tcPr>
            <w:tcW w:w="567" w:type="dxa"/>
            <w:tcBorders>
              <w:top w:val="nil"/>
              <w:left w:val="single" w:sz="4" w:space="0" w:color="auto"/>
              <w:bottom w:val="nil"/>
              <w:right w:val="nil"/>
            </w:tcBorders>
            <w:shd w:val="clear" w:color="auto" w:fill="auto"/>
            <w:noWrap/>
            <w:vAlign w:val="center"/>
            <w:hideMark/>
          </w:tcPr>
          <w:p w14:paraId="6B25F566" w14:textId="77777777" w:rsidR="00F540E0" w:rsidRPr="00330F0C" w:rsidRDefault="00F540E0" w:rsidP="00F540E0">
            <w:pPr>
              <w:jc w:val="center"/>
              <w:rPr>
                <w:sz w:val="26"/>
                <w:szCs w:val="26"/>
              </w:rPr>
            </w:pPr>
            <w:r w:rsidRPr="00330F0C">
              <w:rPr>
                <w:sz w:val="26"/>
                <w:szCs w:val="26"/>
              </w:rPr>
              <w:t>01</w:t>
            </w:r>
          </w:p>
        </w:tc>
        <w:tc>
          <w:tcPr>
            <w:tcW w:w="567" w:type="dxa"/>
            <w:tcBorders>
              <w:top w:val="nil"/>
              <w:left w:val="single" w:sz="4" w:space="0" w:color="auto"/>
              <w:bottom w:val="nil"/>
              <w:right w:val="nil"/>
            </w:tcBorders>
            <w:shd w:val="clear" w:color="auto" w:fill="auto"/>
            <w:noWrap/>
            <w:vAlign w:val="center"/>
            <w:hideMark/>
          </w:tcPr>
          <w:p w14:paraId="2A442C96" w14:textId="77777777" w:rsidR="00F540E0" w:rsidRPr="00330F0C" w:rsidRDefault="00F540E0" w:rsidP="00F540E0">
            <w:pPr>
              <w:jc w:val="center"/>
              <w:rPr>
                <w:sz w:val="26"/>
                <w:szCs w:val="26"/>
              </w:rPr>
            </w:pPr>
            <w:r w:rsidRPr="00330F0C">
              <w:rPr>
                <w:sz w:val="26"/>
                <w:szCs w:val="26"/>
              </w:rPr>
              <w:t>13</w:t>
            </w:r>
          </w:p>
        </w:tc>
        <w:tc>
          <w:tcPr>
            <w:tcW w:w="850" w:type="dxa"/>
            <w:tcBorders>
              <w:top w:val="nil"/>
              <w:left w:val="single" w:sz="4" w:space="0" w:color="auto"/>
              <w:bottom w:val="nil"/>
              <w:right w:val="single" w:sz="4" w:space="0" w:color="auto"/>
            </w:tcBorders>
            <w:shd w:val="clear" w:color="auto" w:fill="auto"/>
            <w:noWrap/>
            <w:vAlign w:val="center"/>
            <w:hideMark/>
          </w:tcPr>
          <w:p w14:paraId="146F4AF0" w14:textId="77777777" w:rsidR="00F540E0" w:rsidRPr="00330F0C" w:rsidRDefault="00F540E0" w:rsidP="00F540E0">
            <w:pPr>
              <w:jc w:val="center"/>
              <w:rPr>
                <w:sz w:val="26"/>
                <w:szCs w:val="26"/>
              </w:rPr>
            </w:pPr>
            <w:r w:rsidRPr="00330F0C">
              <w:rPr>
                <w:sz w:val="26"/>
                <w:szCs w:val="26"/>
              </w:rPr>
              <w:t>240</w:t>
            </w:r>
          </w:p>
        </w:tc>
        <w:tc>
          <w:tcPr>
            <w:tcW w:w="1844" w:type="dxa"/>
            <w:tcBorders>
              <w:top w:val="nil"/>
              <w:left w:val="single" w:sz="4" w:space="0" w:color="auto"/>
              <w:bottom w:val="nil"/>
              <w:right w:val="nil"/>
            </w:tcBorders>
            <w:shd w:val="clear" w:color="auto" w:fill="auto"/>
            <w:noWrap/>
            <w:vAlign w:val="center"/>
            <w:hideMark/>
          </w:tcPr>
          <w:p w14:paraId="0C9AA7DE" w14:textId="77777777" w:rsidR="00F540E0" w:rsidRPr="00330F0C" w:rsidRDefault="00F540E0" w:rsidP="00F540E0">
            <w:pPr>
              <w:jc w:val="right"/>
              <w:rPr>
                <w:sz w:val="26"/>
                <w:szCs w:val="26"/>
              </w:rPr>
            </w:pPr>
            <w:r w:rsidRPr="00330F0C">
              <w:rPr>
                <w:sz w:val="26"/>
                <w:szCs w:val="26"/>
              </w:rPr>
              <w:t>723775,00</w:t>
            </w:r>
          </w:p>
        </w:tc>
        <w:tc>
          <w:tcPr>
            <w:tcW w:w="1560" w:type="dxa"/>
            <w:tcBorders>
              <w:top w:val="nil"/>
              <w:left w:val="single" w:sz="4" w:space="0" w:color="auto"/>
              <w:bottom w:val="nil"/>
              <w:right w:val="nil"/>
            </w:tcBorders>
            <w:shd w:val="clear" w:color="auto" w:fill="auto"/>
            <w:noWrap/>
            <w:vAlign w:val="center"/>
            <w:hideMark/>
          </w:tcPr>
          <w:p w14:paraId="2426987D" w14:textId="77777777" w:rsidR="00F540E0" w:rsidRPr="00330F0C" w:rsidRDefault="00F540E0" w:rsidP="00F540E0">
            <w:pPr>
              <w:jc w:val="right"/>
              <w:rPr>
                <w:sz w:val="26"/>
                <w:szCs w:val="26"/>
              </w:rPr>
            </w:pPr>
            <w:r w:rsidRPr="00330F0C">
              <w:rPr>
                <w:sz w:val="26"/>
                <w:szCs w:val="26"/>
              </w:rPr>
              <w:t>723775,00</w:t>
            </w:r>
          </w:p>
        </w:tc>
        <w:tc>
          <w:tcPr>
            <w:tcW w:w="1650" w:type="dxa"/>
            <w:tcBorders>
              <w:top w:val="nil"/>
              <w:left w:val="single" w:sz="4" w:space="0" w:color="auto"/>
              <w:bottom w:val="nil"/>
              <w:right w:val="single" w:sz="4" w:space="0" w:color="auto"/>
            </w:tcBorders>
            <w:shd w:val="clear" w:color="auto" w:fill="auto"/>
            <w:noWrap/>
            <w:vAlign w:val="center"/>
            <w:hideMark/>
          </w:tcPr>
          <w:p w14:paraId="77B4A6A8" w14:textId="77777777" w:rsidR="00F540E0" w:rsidRPr="00330F0C" w:rsidRDefault="00F540E0" w:rsidP="00F540E0">
            <w:pPr>
              <w:jc w:val="right"/>
              <w:rPr>
                <w:sz w:val="26"/>
                <w:szCs w:val="26"/>
              </w:rPr>
            </w:pPr>
            <w:r w:rsidRPr="00330F0C">
              <w:rPr>
                <w:sz w:val="26"/>
                <w:szCs w:val="26"/>
              </w:rPr>
              <w:t>608524,08</w:t>
            </w:r>
          </w:p>
        </w:tc>
      </w:tr>
      <w:tr w:rsidR="00F540E0" w:rsidRPr="00330F0C" w14:paraId="18F6850F" w14:textId="77777777" w:rsidTr="00A47147">
        <w:trPr>
          <w:trHeight w:val="257"/>
        </w:trPr>
        <w:tc>
          <w:tcPr>
            <w:tcW w:w="609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6AEE82"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64CC54B"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7A39C6CD"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158CB0B8" w14:textId="77777777" w:rsidR="00F540E0" w:rsidRPr="00330F0C" w:rsidRDefault="00F540E0" w:rsidP="00F540E0">
            <w:pPr>
              <w:jc w:val="center"/>
              <w:rPr>
                <w:sz w:val="26"/>
                <w:szCs w:val="26"/>
              </w:rPr>
            </w:pPr>
            <w:r w:rsidRPr="00330F0C">
              <w:rPr>
                <w:sz w:val="26"/>
                <w:szCs w:val="26"/>
              </w:rPr>
              <w:t>03</w:t>
            </w:r>
          </w:p>
        </w:tc>
        <w:tc>
          <w:tcPr>
            <w:tcW w:w="1133" w:type="dxa"/>
            <w:tcBorders>
              <w:top w:val="single" w:sz="4" w:space="0" w:color="auto"/>
              <w:left w:val="nil"/>
              <w:bottom w:val="single" w:sz="4" w:space="0" w:color="auto"/>
              <w:right w:val="nil"/>
            </w:tcBorders>
            <w:shd w:val="clear" w:color="auto" w:fill="auto"/>
            <w:noWrap/>
            <w:vAlign w:val="center"/>
            <w:hideMark/>
          </w:tcPr>
          <w:p w14:paraId="51643B44" w14:textId="77777777" w:rsidR="00F540E0" w:rsidRPr="00330F0C" w:rsidRDefault="00F540E0" w:rsidP="00F540E0">
            <w:pPr>
              <w:jc w:val="center"/>
              <w:rPr>
                <w:sz w:val="26"/>
                <w:szCs w:val="26"/>
              </w:rPr>
            </w:pPr>
            <w:r w:rsidRPr="00330F0C">
              <w:rPr>
                <w:sz w:val="26"/>
                <w:szCs w:val="26"/>
              </w:rPr>
              <w:t>70003</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D4270EE"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8F30A0A"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50896" w14:textId="77777777" w:rsidR="00F540E0" w:rsidRPr="00330F0C" w:rsidRDefault="00F540E0" w:rsidP="00F540E0">
            <w:pPr>
              <w:jc w:val="center"/>
              <w:rPr>
                <w:sz w:val="26"/>
                <w:szCs w:val="26"/>
              </w:rPr>
            </w:pPr>
            <w:r w:rsidRPr="00330F0C">
              <w:rPr>
                <w:sz w:val="26"/>
                <w:szCs w:val="26"/>
              </w:rPr>
              <w:t>850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3DB72BFF" w14:textId="77777777" w:rsidR="00F540E0" w:rsidRPr="00330F0C" w:rsidRDefault="00F540E0" w:rsidP="00F540E0">
            <w:pPr>
              <w:jc w:val="right"/>
              <w:rPr>
                <w:sz w:val="26"/>
                <w:szCs w:val="26"/>
              </w:rPr>
            </w:pPr>
            <w:r w:rsidRPr="00330F0C">
              <w:rPr>
                <w:sz w:val="26"/>
                <w:szCs w:val="26"/>
              </w:rPr>
              <w:t>2000,00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371FB6BF" w14:textId="77777777" w:rsidR="00F540E0" w:rsidRPr="00330F0C" w:rsidRDefault="00F540E0" w:rsidP="00F540E0">
            <w:pPr>
              <w:jc w:val="right"/>
              <w:rPr>
                <w:sz w:val="26"/>
                <w:szCs w:val="26"/>
              </w:rPr>
            </w:pPr>
            <w:r w:rsidRPr="00330F0C">
              <w:rPr>
                <w:sz w:val="26"/>
                <w:szCs w:val="26"/>
              </w:rPr>
              <w:t>2000,00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072" w14:textId="77777777" w:rsidR="00F540E0" w:rsidRPr="00330F0C" w:rsidRDefault="00F540E0" w:rsidP="00F540E0">
            <w:pPr>
              <w:jc w:val="right"/>
              <w:rPr>
                <w:sz w:val="26"/>
                <w:szCs w:val="26"/>
              </w:rPr>
            </w:pPr>
            <w:r w:rsidRPr="00330F0C">
              <w:rPr>
                <w:sz w:val="26"/>
                <w:szCs w:val="26"/>
              </w:rPr>
              <w:t>2000,00</w:t>
            </w:r>
          </w:p>
        </w:tc>
      </w:tr>
      <w:tr w:rsidR="00F540E0" w:rsidRPr="00330F0C" w14:paraId="693E83F8" w14:textId="77777777" w:rsidTr="00A47147">
        <w:trPr>
          <w:trHeight w:val="585"/>
        </w:trPr>
        <w:tc>
          <w:tcPr>
            <w:tcW w:w="6096" w:type="dxa"/>
            <w:tcBorders>
              <w:top w:val="single" w:sz="4" w:space="0" w:color="auto"/>
              <w:left w:val="single" w:sz="4" w:space="0" w:color="auto"/>
              <w:bottom w:val="single" w:sz="4" w:space="0" w:color="auto"/>
              <w:right w:val="single" w:sz="8" w:space="0" w:color="auto"/>
            </w:tcBorders>
            <w:shd w:val="clear" w:color="auto" w:fill="auto"/>
            <w:vAlign w:val="center"/>
          </w:tcPr>
          <w:p w14:paraId="445B5CA7" w14:textId="77777777" w:rsidR="00F540E0" w:rsidRPr="00330F0C" w:rsidRDefault="00F540E0" w:rsidP="00F540E0">
            <w:pPr>
              <w:rPr>
                <w:b/>
                <w:i/>
                <w:sz w:val="26"/>
                <w:szCs w:val="26"/>
              </w:rPr>
            </w:pPr>
            <w:r w:rsidRPr="00330F0C">
              <w:rPr>
                <w:b/>
                <w:i/>
                <w:sz w:val="26"/>
                <w:szCs w:val="26"/>
              </w:rPr>
              <w:t>Основное мероприятие " Исполнение судебных актов и мировых соглашений"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FFE4217"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583A5AE0" w14:textId="77777777" w:rsidR="00F540E0" w:rsidRPr="00330F0C" w:rsidRDefault="00F540E0" w:rsidP="00F540E0">
            <w:pPr>
              <w:jc w:val="center"/>
              <w:rPr>
                <w:b/>
                <w:i/>
                <w:sz w:val="26"/>
                <w:szCs w:val="26"/>
              </w:rPr>
            </w:pPr>
            <w:r w:rsidRPr="00330F0C">
              <w:rPr>
                <w:b/>
                <w:i/>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51BD1A37" w14:textId="77777777" w:rsidR="00F540E0" w:rsidRPr="00330F0C" w:rsidRDefault="00F540E0" w:rsidP="00F540E0">
            <w:pPr>
              <w:jc w:val="center"/>
              <w:rPr>
                <w:b/>
                <w:i/>
                <w:sz w:val="26"/>
                <w:szCs w:val="26"/>
              </w:rPr>
            </w:pPr>
            <w:r w:rsidRPr="00330F0C">
              <w:rPr>
                <w:b/>
                <w:i/>
                <w:sz w:val="26"/>
                <w:szCs w:val="26"/>
              </w:rPr>
              <w:t>07</w:t>
            </w:r>
          </w:p>
        </w:tc>
        <w:tc>
          <w:tcPr>
            <w:tcW w:w="1133" w:type="dxa"/>
            <w:tcBorders>
              <w:top w:val="single" w:sz="4" w:space="0" w:color="auto"/>
              <w:left w:val="nil"/>
              <w:bottom w:val="single" w:sz="4" w:space="0" w:color="auto"/>
              <w:right w:val="nil"/>
            </w:tcBorders>
            <w:shd w:val="clear" w:color="auto" w:fill="auto"/>
            <w:noWrap/>
            <w:vAlign w:val="center"/>
          </w:tcPr>
          <w:p w14:paraId="5EA39DD3"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45EA8C6E" w14:textId="77777777" w:rsidR="00F540E0" w:rsidRPr="00330F0C" w:rsidRDefault="00F540E0" w:rsidP="00F540E0">
            <w:pPr>
              <w:jc w:val="center"/>
              <w:rPr>
                <w:b/>
                <w:i/>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21A3D90" w14:textId="77777777" w:rsidR="00F540E0" w:rsidRPr="00330F0C" w:rsidRDefault="00F540E0" w:rsidP="00F540E0">
            <w:pPr>
              <w:jc w:val="center"/>
              <w:rPr>
                <w:b/>
                <w:i/>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8A2D7" w14:textId="77777777" w:rsidR="00F540E0" w:rsidRPr="00330F0C" w:rsidRDefault="00F540E0" w:rsidP="00F540E0">
            <w:pPr>
              <w:jc w:val="center"/>
              <w:rPr>
                <w:b/>
                <w:i/>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D4BF0AA" w14:textId="77777777" w:rsidR="00F540E0" w:rsidRPr="00330F0C" w:rsidRDefault="00F540E0" w:rsidP="00F540E0">
            <w:pPr>
              <w:jc w:val="right"/>
              <w:rPr>
                <w:b/>
                <w:i/>
                <w:sz w:val="26"/>
                <w:szCs w:val="26"/>
              </w:rPr>
            </w:pPr>
            <w:r w:rsidRPr="00330F0C">
              <w:rPr>
                <w:b/>
                <w:i/>
                <w:sz w:val="26"/>
                <w:szCs w:val="26"/>
              </w:rPr>
              <w:t>336400,00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155C8C71" w14:textId="77777777" w:rsidR="00F540E0" w:rsidRPr="00330F0C" w:rsidRDefault="00F540E0" w:rsidP="00F540E0">
            <w:pPr>
              <w:jc w:val="right"/>
              <w:rPr>
                <w:b/>
                <w:i/>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8712" w14:textId="77777777" w:rsidR="00F540E0" w:rsidRPr="00330F0C" w:rsidRDefault="00F540E0" w:rsidP="00F540E0">
            <w:pPr>
              <w:jc w:val="right"/>
              <w:rPr>
                <w:b/>
                <w:i/>
                <w:sz w:val="26"/>
                <w:szCs w:val="26"/>
              </w:rPr>
            </w:pPr>
          </w:p>
        </w:tc>
      </w:tr>
      <w:tr w:rsidR="00F540E0" w:rsidRPr="00330F0C" w14:paraId="54AD9F67" w14:textId="77777777" w:rsidTr="00A47147">
        <w:trPr>
          <w:trHeight w:val="371"/>
        </w:trPr>
        <w:tc>
          <w:tcPr>
            <w:tcW w:w="6096" w:type="dxa"/>
            <w:tcBorders>
              <w:top w:val="single" w:sz="4" w:space="0" w:color="auto"/>
              <w:left w:val="single" w:sz="4" w:space="0" w:color="auto"/>
              <w:bottom w:val="single" w:sz="4" w:space="0" w:color="auto"/>
              <w:right w:val="single" w:sz="8" w:space="0" w:color="auto"/>
            </w:tcBorders>
            <w:shd w:val="clear" w:color="auto" w:fill="auto"/>
            <w:vAlign w:val="center"/>
          </w:tcPr>
          <w:p w14:paraId="1E59B768" w14:textId="77777777" w:rsidR="00F540E0" w:rsidRPr="00330F0C" w:rsidRDefault="00F540E0" w:rsidP="00F540E0">
            <w:pPr>
              <w:rPr>
                <w:sz w:val="26"/>
                <w:szCs w:val="26"/>
              </w:rPr>
            </w:pPr>
            <w:r w:rsidRPr="00330F0C">
              <w:rPr>
                <w:sz w:val="26"/>
                <w:szCs w:val="26"/>
              </w:rPr>
              <w:t>Уплата налога на имущество</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2DDE359"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4567D3FA"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3B3C0765" w14:textId="77777777" w:rsidR="00F540E0" w:rsidRPr="00330F0C" w:rsidRDefault="00F540E0" w:rsidP="00F540E0">
            <w:pPr>
              <w:jc w:val="center"/>
              <w:rPr>
                <w:sz w:val="26"/>
                <w:szCs w:val="26"/>
              </w:rPr>
            </w:pPr>
            <w:r w:rsidRPr="00330F0C">
              <w:rPr>
                <w:sz w:val="26"/>
                <w:szCs w:val="26"/>
              </w:rPr>
              <w:t>07</w:t>
            </w:r>
          </w:p>
        </w:tc>
        <w:tc>
          <w:tcPr>
            <w:tcW w:w="1133" w:type="dxa"/>
            <w:tcBorders>
              <w:top w:val="single" w:sz="4" w:space="0" w:color="auto"/>
              <w:left w:val="nil"/>
              <w:bottom w:val="single" w:sz="4" w:space="0" w:color="auto"/>
              <w:right w:val="nil"/>
            </w:tcBorders>
            <w:shd w:val="clear" w:color="auto" w:fill="auto"/>
            <w:noWrap/>
            <w:vAlign w:val="center"/>
          </w:tcPr>
          <w:p w14:paraId="08F484E9"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79BA29B" w14:textId="77777777" w:rsidR="00F540E0" w:rsidRPr="00330F0C" w:rsidRDefault="00F540E0" w:rsidP="00F540E0">
            <w:pPr>
              <w:jc w:val="center"/>
              <w:rPr>
                <w:sz w:val="26"/>
                <w:szCs w:val="26"/>
              </w:rPr>
            </w:pP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18B9E47C" w14:textId="77777777" w:rsidR="00F540E0" w:rsidRPr="00330F0C" w:rsidRDefault="00F540E0" w:rsidP="00F540E0">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F2A29"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5F813AD0" w14:textId="77777777" w:rsidR="00F540E0" w:rsidRPr="00330F0C" w:rsidRDefault="00F540E0" w:rsidP="00F540E0">
            <w:pPr>
              <w:jc w:val="right"/>
              <w:rPr>
                <w:sz w:val="26"/>
                <w:szCs w:val="26"/>
              </w:rPr>
            </w:pPr>
            <w:r w:rsidRPr="00330F0C">
              <w:rPr>
                <w:sz w:val="26"/>
                <w:szCs w:val="26"/>
              </w:rPr>
              <w:t>336400,00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7BBA282F"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7F1F" w14:textId="77777777" w:rsidR="00F540E0" w:rsidRPr="00330F0C" w:rsidRDefault="00F540E0" w:rsidP="00F540E0">
            <w:pPr>
              <w:jc w:val="right"/>
              <w:rPr>
                <w:sz w:val="26"/>
                <w:szCs w:val="26"/>
              </w:rPr>
            </w:pPr>
          </w:p>
        </w:tc>
      </w:tr>
      <w:tr w:rsidR="00F540E0" w:rsidRPr="00330F0C" w14:paraId="74F90DF7" w14:textId="77777777" w:rsidTr="00A47147">
        <w:trPr>
          <w:trHeight w:val="411"/>
        </w:trPr>
        <w:tc>
          <w:tcPr>
            <w:tcW w:w="6096" w:type="dxa"/>
            <w:tcBorders>
              <w:top w:val="single" w:sz="4" w:space="0" w:color="auto"/>
              <w:left w:val="single" w:sz="4" w:space="0" w:color="auto"/>
              <w:bottom w:val="single" w:sz="4" w:space="0" w:color="auto"/>
              <w:right w:val="single" w:sz="8" w:space="0" w:color="auto"/>
            </w:tcBorders>
            <w:shd w:val="clear" w:color="auto" w:fill="auto"/>
            <w:vAlign w:val="center"/>
          </w:tcPr>
          <w:p w14:paraId="23C915C6" w14:textId="77777777" w:rsidR="00F540E0" w:rsidRPr="00330F0C" w:rsidRDefault="00F540E0" w:rsidP="00F540E0">
            <w:pPr>
              <w:rPr>
                <w:sz w:val="26"/>
                <w:szCs w:val="26"/>
              </w:rPr>
            </w:pPr>
            <w:r w:rsidRPr="00330F0C">
              <w:rPr>
                <w:sz w:val="26"/>
                <w:szCs w:val="26"/>
              </w:rPr>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74552139"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00E86ED0"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6FEFD2A3" w14:textId="77777777" w:rsidR="00F540E0" w:rsidRPr="00330F0C" w:rsidRDefault="00F540E0" w:rsidP="00F540E0">
            <w:pPr>
              <w:jc w:val="center"/>
              <w:rPr>
                <w:sz w:val="26"/>
                <w:szCs w:val="26"/>
              </w:rPr>
            </w:pPr>
            <w:r w:rsidRPr="00330F0C">
              <w:rPr>
                <w:sz w:val="26"/>
                <w:szCs w:val="26"/>
              </w:rPr>
              <w:t>07</w:t>
            </w:r>
          </w:p>
        </w:tc>
        <w:tc>
          <w:tcPr>
            <w:tcW w:w="1133" w:type="dxa"/>
            <w:tcBorders>
              <w:top w:val="single" w:sz="4" w:space="0" w:color="auto"/>
              <w:left w:val="nil"/>
              <w:bottom w:val="single" w:sz="4" w:space="0" w:color="auto"/>
              <w:right w:val="nil"/>
            </w:tcBorders>
            <w:shd w:val="clear" w:color="auto" w:fill="auto"/>
            <w:noWrap/>
            <w:vAlign w:val="center"/>
          </w:tcPr>
          <w:p w14:paraId="5E70B671"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251402C4"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0BBADA65"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0938" w14:textId="77777777" w:rsidR="00F540E0" w:rsidRPr="00330F0C" w:rsidRDefault="00F540E0" w:rsidP="00F540E0">
            <w:pPr>
              <w:jc w:val="center"/>
              <w:rPr>
                <w:sz w:val="26"/>
                <w:szCs w:val="26"/>
              </w:rPr>
            </w:pP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64C3697B" w14:textId="77777777" w:rsidR="00F540E0" w:rsidRPr="00330F0C" w:rsidRDefault="00F540E0" w:rsidP="00F540E0">
            <w:pPr>
              <w:jc w:val="right"/>
              <w:rPr>
                <w:sz w:val="26"/>
                <w:szCs w:val="26"/>
              </w:rPr>
            </w:pPr>
            <w:r w:rsidRPr="00330F0C">
              <w:rPr>
                <w:sz w:val="26"/>
                <w:szCs w:val="26"/>
              </w:rPr>
              <w:t>336400,00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37B2801B"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95F47" w14:textId="77777777" w:rsidR="00F540E0" w:rsidRPr="00330F0C" w:rsidRDefault="00F540E0" w:rsidP="00F540E0">
            <w:pPr>
              <w:jc w:val="right"/>
              <w:rPr>
                <w:sz w:val="26"/>
                <w:szCs w:val="26"/>
              </w:rPr>
            </w:pPr>
          </w:p>
        </w:tc>
      </w:tr>
      <w:tr w:rsidR="00F540E0" w:rsidRPr="00330F0C" w14:paraId="5949D227" w14:textId="77777777" w:rsidTr="00A47147">
        <w:trPr>
          <w:trHeight w:val="405"/>
        </w:trPr>
        <w:tc>
          <w:tcPr>
            <w:tcW w:w="6096" w:type="dxa"/>
            <w:tcBorders>
              <w:top w:val="single" w:sz="4" w:space="0" w:color="auto"/>
              <w:left w:val="single" w:sz="4" w:space="0" w:color="auto"/>
              <w:bottom w:val="single" w:sz="4" w:space="0" w:color="auto"/>
              <w:right w:val="single" w:sz="8" w:space="0" w:color="auto"/>
            </w:tcBorders>
            <w:shd w:val="clear" w:color="auto" w:fill="auto"/>
            <w:vAlign w:val="center"/>
          </w:tcPr>
          <w:p w14:paraId="1199C182" w14:textId="77777777" w:rsidR="00F540E0" w:rsidRPr="00330F0C" w:rsidRDefault="00F540E0" w:rsidP="00F540E0">
            <w:pPr>
              <w:rPr>
                <w:sz w:val="26"/>
                <w:szCs w:val="26"/>
              </w:rPr>
            </w:pPr>
            <w:r w:rsidRPr="00330F0C">
              <w:rPr>
                <w:sz w:val="26"/>
                <w:szCs w:val="26"/>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52A1469B"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tcPr>
          <w:p w14:paraId="101E92DC"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tcPr>
          <w:p w14:paraId="7FF4C0A2" w14:textId="77777777" w:rsidR="00F540E0" w:rsidRPr="00330F0C" w:rsidRDefault="00F540E0" w:rsidP="00F540E0">
            <w:pPr>
              <w:jc w:val="center"/>
              <w:rPr>
                <w:sz w:val="26"/>
                <w:szCs w:val="26"/>
              </w:rPr>
            </w:pPr>
            <w:r w:rsidRPr="00330F0C">
              <w:rPr>
                <w:sz w:val="26"/>
                <w:szCs w:val="26"/>
              </w:rPr>
              <w:t>07</w:t>
            </w:r>
          </w:p>
        </w:tc>
        <w:tc>
          <w:tcPr>
            <w:tcW w:w="1133" w:type="dxa"/>
            <w:tcBorders>
              <w:top w:val="single" w:sz="4" w:space="0" w:color="auto"/>
              <w:left w:val="nil"/>
              <w:bottom w:val="single" w:sz="4" w:space="0" w:color="auto"/>
              <w:right w:val="nil"/>
            </w:tcBorders>
            <w:shd w:val="clear" w:color="auto" w:fill="auto"/>
            <w:noWrap/>
            <w:vAlign w:val="center"/>
          </w:tcPr>
          <w:p w14:paraId="6B8F0853" w14:textId="77777777" w:rsidR="00F540E0" w:rsidRPr="00330F0C" w:rsidRDefault="00F540E0" w:rsidP="00F540E0">
            <w:pPr>
              <w:jc w:val="center"/>
              <w:rPr>
                <w:sz w:val="26"/>
                <w:szCs w:val="26"/>
              </w:rPr>
            </w:pPr>
            <w:r w:rsidRPr="00330F0C">
              <w:rPr>
                <w:sz w:val="26"/>
                <w:szCs w:val="26"/>
              </w:rPr>
              <w:t>95555</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693F538F" w14:textId="77777777" w:rsidR="00F540E0" w:rsidRPr="00330F0C" w:rsidRDefault="00F540E0" w:rsidP="00F540E0">
            <w:pPr>
              <w:jc w:val="center"/>
              <w:rPr>
                <w:sz w:val="26"/>
                <w:szCs w:val="26"/>
              </w:rPr>
            </w:pPr>
            <w:r w:rsidRPr="00330F0C">
              <w:rPr>
                <w:sz w:val="26"/>
                <w:szCs w:val="26"/>
              </w:rPr>
              <w:t>01</w:t>
            </w:r>
          </w:p>
        </w:tc>
        <w:tc>
          <w:tcPr>
            <w:tcW w:w="567" w:type="dxa"/>
            <w:tcBorders>
              <w:top w:val="single" w:sz="4" w:space="0" w:color="auto"/>
              <w:left w:val="single" w:sz="4" w:space="0" w:color="auto"/>
              <w:bottom w:val="single" w:sz="4" w:space="0" w:color="auto"/>
              <w:right w:val="nil"/>
            </w:tcBorders>
            <w:shd w:val="clear" w:color="auto" w:fill="auto"/>
            <w:noWrap/>
            <w:vAlign w:val="center"/>
          </w:tcPr>
          <w:p w14:paraId="3D757515" w14:textId="77777777" w:rsidR="00F540E0" w:rsidRPr="00330F0C" w:rsidRDefault="00F540E0" w:rsidP="00F540E0">
            <w:pPr>
              <w:jc w:val="center"/>
              <w:rPr>
                <w:sz w:val="26"/>
                <w:szCs w:val="26"/>
              </w:rPr>
            </w:pPr>
            <w:r w:rsidRPr="00330F0C">
              <w:rPr>
                <w:sz w:val="26"/>
                <w:szCs w:val="26"/>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98231" w14:textId="77777777" w:rsidR="00F540E0" w:rsidRPr="00330F0C" w:rsidRDefault="00F540E0" w:rsidP="00F540E0">
            <w:pPr>
              <w:jc w:val="center"/>
              <w:rPr>
                <w:sz w:val="26"/>
                <w:szCs w:val="26"/>
              </w:rPr>
            </w:pPr>
            <w:r w:rsidRPr="00330F0C">
              <w:rPr>
                <w:sz w:val="26"/>
                <w:szCs w:val="26"/>
              </w:rPr>
              <w:t>850</w:t>
            </w:r>
          </w:p>
        </w:tc>
        <w:tc>
          <w:tcPr>
            <w:tcW w:w="1844" w:type="dxa"/>
            <w:tcBorders>
              <w:top w:val="single" w:sz="4" w:space="0" w:color="auto"/>
              <w:left w:val="single" w:sz="4" w:space="0" w:color="auto"/>
              <w:bottom w:val="single" w:sz="4" w:space="0" w:color="auto"/>
              <w:right w:val="nil"/>
            </w:tcBorders>
            <w:shd w:val="clear" w:color="auto" w:fill="auto"/>
            <w:noWrap/>
            <w:vAlign w:val="center"/>
          </w:tcPr>
          <w:p w14:paraId="13A46A4B" w14:textId="77777777" w:rsidR="00F540E0" w:rsidRPr="00330F0C" w:rsidRDefault="00F540E0" w:rsidP="00F540E0">
            <w:pPr>
              <w:jc w:val="right"/>
              <w:rPr>
                <w:sz w:val="26"/>
                <w:szCs w:val="26"/>
              </w:rPr>
            </w:pPr>
            <w:r w:rsidRPr="00330F0C">
              <w:rPr>
                <w:sz w:val="26"/>
                <w:szCs w:val="26"/>
              </w:rPr>
              <w:t>336400,00</w:t>
            </w:r>
          </w:p>
        </w:tc>
        <w:tc>
          <w:tcPr>
            <w:tcW w:w="1560" w:type="dxa"/>
            <w:tcBorders>
              <w:top w:val="single" w:sz="4" w:space="0" w:color="auto"/>
              <w:left w:val="single" w:sz="4" w:space="0" w:color="auto"/>
              <w:bottom w:val="single" w:sz="4" w:space="0" w:color="auto"/>
              <w:right w:val="nil"/>
            </w:tcBorders>
            <w:shd w:val="clear" w:color="auto" w:fill="auto"/>
            <w:noWrap/>
            <w:vAlign w:val="center"/>
          </w:tcPr>
          <w:p w14:paraId="258E8694" w14:textId="77777777" w:rsidR="00F540E0" w:rsidRPr="00330F0C" w:rsidRDefault="00F540E0" w:rsidP="00F540E0">
            <w:pPr>
              <w:jc w:val="right"/>
              <w:rPr>
                <w:sz w:val="26"/>
                <w:szCs w:val="26"/>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B29B" w14:textId="77777777" w:rsidR="00F540E0" w:rsidRPr="00330F0C" w:rsidRDefault="00F540E0" w:rsidP="00F540E0">
            <w:pPr>
              <w:jc w:val="right"/>
              <w:rPr>
                <w:sz w:val="26"/>
                <w:szCs w:val="26"/>
              </w:rPr>
            </w:pPr>
          </w:p>
        </w:tc>
      </w:tr>
      <w:tr w:rsidR="00F540E0" w:rsidRPr="00330F0C" w14:paraId="25800FAA" w14:textId="77777777" w:rsidTr="00A47147">
        <w:trPr>
          <w:trHeight w:val="585"/>
        </w:trPr>
        <w:tc>
          <w:tcPr>
            <w:tcW w:w="6096" w:type="dxa"/>
            <w:tcBorders>
              <w:top w:val="nil"/>
              <w:left w:val="single" w:sz="8" w:space="0" w:color="auto"/>
              <w:bottom w:val="nil"/>
              <w:right w:val="single" w:sz="4" w:space="0" w:color="auto"/>
            </w:tcBorders>
            <w:shd w:val="clear" w:color="auto" w:fill="auto"/>
            <w:vAlign w:val="center"/>
            <w:hideMark/>
          </w:tcPr>
          <w:p w14:paraId="001006F3" w14:textId="77777777" w:rsidR="00F540E0" w:rsidRPr="00330F0C" w:rsidRDefault="00F540E0" w:rsidP="00F540E0">
            <w:pPr>
              <w:rPr>
                <w:b/>
                <w:i/>
                <w:sz w:val="26"/>
                <w:szCs w:val="26"/>
              </w:rPr>
            </w:pPr>
            <w:r w:rsidRPr="00330F0C">
              <w:rPr>
                <w:b/>
                <w:i/>
                <w:sz w:val="26"/>
                <w:szCs w:val="26"/>
              </w:rPr>
              <w:t>Основное мероприятие "Осуществление переданных полномочий из бюджетов других уровней"</w:t>
            </w:r>
          </w:p>
        </w:tc>
        <w:tc>
          <w:tcPr>
            <w:tcW w:w="567" w:type="dxa"/>
            <w:tcBorders>
              <w:top w:val="nil"/>
              <w:left w:val="single" w:sz="4" w:space="0" w:color="auto"/>
              <w:bottom w:val="nil"/>
              <w:right w:val="nil"/>
            </w:tcBorders>
            <w:shd w:val="clear" w:color="auto" w:fill="auto"/>
            <w:noWrap/>
            <w:vAlign w:val="center"/>
            <w:hideMark/>
          </w:tcPr>
          <w:p w14:paraId="01E75785" w14:textId="77777777" w:rsidR="00F540E0" w:rsidRPr="00330F0C" w:rsidRDefault="00F540E0" w:rsidP="00F540E0">
            <w:pPr>
              <w:jc w:val="center"/>
              <w:rPr>
                <w:b/>
                <w:i/>
                <w:sz w:val="26"/>
                <w:szCs w:val="26"/>
              </w:rPr>
            </w:pPr>
            <w:r w:rsidRPr="00330F0C">
              <w:rPr>
                <w:b/>
                <w:i/>
                <w:sz w:val="26"/>
                <w:szCs w:val="26"/>
              </w:rPr>
              <w:t>86</w:t>
            </w:r>
          </w:p>
        </w:tc>
        <w:tc>
          <w:tcPr>
            <w:tcW w:w="426" w:type="dxa"/>
            <w:tcBorders>
              <w:top w:val="nil"/>
              <w:left w:val="nil"/>
              <w:bottom w:val="nil"/>
              <w:right w:val="nil"/>
            </w:tcBorders>
            <w:shd w:val="clear" w:color="auto" w:fill="auto"/>
            <w:noWrap/>
            <w:vAlign w:val="center"/>
            <w:hideMark/>
          </w:tcPr>
          <w:p w14:paraId="2315487C" w14:textId="77777777" w:rsidR="00F540E0" w:rsidRPr="00330F0C" w:rsidRDefault="00F540E0" w:rsidP="00F540E0">
            <w:pPr>
              <w:jc w:val="center"/>
              <w:rPr>
                <w:b/>
                <w:i/>
                <w:sz w:val="26"/>
                <w:szCs w:val="26"/>
              </w:rPr>
            </w:pPr>
            <w:r w:rsidRPr="00330F0C">
              <w:rPr>
                <w:b/>
                <w:i/>
                <w:sz w:val="26"/>
                <w:szCs w:val="26"/>
              </w:rPr>
              <w:t>0</w:t>
            </w:r>
          </w:p>
        </w:tc>
        <w:tc>
          <w:tcPr>
            <w:tcW w:w="567" w:type="dxa"/>
            <w:tcBorders>
              <w:top w:val="nil"/>
              <w:left w:val="nil"/>
              <w:bottom w:val="nil"/>
              <w:right w:val="nil"/>
            </w:tcBorders>
            <w:shd w:val="clear" w:color="auto" w:fill="auto"/>
            <w:noWrap/>
            <w:vAlign w:val="center"/>
            <w:hideMark/>
          </w:tcPr>
          <w:p w14:paraId="028A82E7" w14:textId="77777777" w:rsidR="00F540E0" w:rsidRPr="00330F0C" w:rsidRDefault="00F540E0" w:rsidP="00F540E0">
            <w:pPr>
              <w:jc w:val="center"/>
              <w:rPr>
                <w:b/>
                <w:i/>
                <w:sz w:val="26"/>
                <w:szCs w:val="26"/>
              </w:rPr>
            </w:pPr>
            <w:r w:rsidRPr="00330F0C">
              <w:rPr>
                <w:b/>
                <w:i/>
                <w:sz w:val="26"/>
                <w:szCs w:val="26"/>
              </w:rPr>
              <w:t>04</w:t>
            </w:r>
          </w:p>
        </w:tc>
        <w:tc>
          <w:tcPr>
            <w:tcW w:w="1133" w:type="dxa"/>
            <w:tcBorders>
              <w:top w:val="nil"/>
              <w:left w:val="nil"/>
              <w:bottom w:val="nil"/>
              <w:right w:val="nil"/>
            </w:tcBorders>
            <w:shd w:val="clear" w:color="auto" w:fill="auto"/>
            <w:noWrap/>
            <w:vAlign w:val="center"/>
            <w:hideMark/>
          </w:tcPr>
          <w:p w14:paraId="16CC8E9E" w14:textId="77777777" w:rsidR="00F540E0" w:rsidRPr="00330F0C" w:rsidRDefault="00F540E0" w:rsidP="00F540E0">
            <w:pPr>
              <w:jc w:val="center"/>
              <w:rPr>
                <w:b/>
                <w:i/>
                <w:sz w:val="26"/>
                <w:szCs w:val="26"/>
              </w:rPr>
            </w:pPr>
            <w:r w:rsidRPr="00330F0C">
              <w:rPr>
                <w:b/>
                <w:i/>
                <w:sz w:val="26"/>
                <w:szCs w:val="26"/>
              </w:rPr>
              <w:t>00000</w:t>
            </w:r>
          </w:p>
        </w:tc>
        <w:tc>
          <w:tcPr>
            <w:tcW w:w="567" w:type="dxa"/>
            <w:tcBorders>
              <w:top w:val="nil"/>
              <w:left w:val="single" w:sz="4" w:space="0" w:color="auto"/>
              <w:bottom w:val="nil"/>
              <w:right w:val="nil"/>
            </w:tcBorders>
            <w:shd w:val="clear" w:color="auto" w:fill="auto"/>
            <w:noWrap/>
            <w:vAlign w:val="center"/>
            <w:hideMark/>
          </w:tcPr>
          <w:p w14:paraId="40880DCE" w14:textId="77777777" w:rsidR="00F540E0" w:rsidRPr="00330F0C" w:rsidRDefault="00F540E0" w:rsidP="00F540E0">
            <w:pPr>
              <w:jc w:val="center"/>
              <w:rPr>
                <w:b/>
                <w:i/>
                <w:sz w:val="26"/>
                <w:szCs w:val="26"/>
              </w:rPr>
            </w:pPr>
            <w:r w:rsidRPr="00330F0C">
              <w:rPr>
                <w:b/>
                <w:i/>
                <w:sz w:val="26"/>
                <w:szCs w:val="26"/>
              </w:rPr>
              <w:t> </w:t>
            </w:r>
          </w:p>
        </w:tc>
        <w:tc>
          <w:tcPr>
            <w:tcW w:w="567" w:type="dxa"/>
            <w:tcBorders>
              <w:top w:val="nil"/>
              <w:left w:val="single" w:sz="4" w:space="0" w:color="auto"/>
              <w:bottom w:val="nil"/>
              <w:right w:val="nil"/>
            </w:tcBorders>
            <w:shd w:val="clear" w:color="auto" w:fill="auto"/>
            <w:noWrap/>
            <w:vAlign w:val="center"/>
            <w:hideMark/>
          </w:tcPr>
          <w:p w14:paraId="3E86707A" w14:textId="77777777" w:rsidR="00F540E0" w:rsidRPr="00330F0C" w:rsidRDefault="00F540E0" w:rsidP="00F540E0">
            <w:pPr>
              <w:jc w:val="center"/>
              <w:rPr>
                <w:b/>
                <w:i/>
                <w:sz w:val="26"/>
                <w:szCs w:val="26"/>
              </w:rPr>
            </w:pPr>
            <w:r w:rsidRPr="00330F0C">
              <w:rPr>
                <w:b/>
                <w:i/>
                <w:sz w:val="26"/>
                <w:szCs w:val="26"/>
              </w:rPr>
              <w:t> </w:t>
            </w:r>
          </w:p>
        </w:tc>
        <w:tc>
          <w:tcPr>
            <w:tcW w:w="850" w:type="dxa"/>
            <w:tcBorders>
              <w:top w:val="nil"/>
              <w:left w:val="single" w:sz="4" w:space="0" w:color="auto"/>
              <w:bottom w:val="nil"/>
              <w:right w:val="single" w:sz="4" w:space="0" w:color="auto"/>
            </w:tcBorders>
            <w:shd w:val="clear" w:color="auto" w:fill="auto"/>
            <w:noWrap/>
            <w:vAlign w:val="center"/>
            <w:hideMark/>
          </w:tcPr>
          <w:p w14:paraId="4695CD97" w14:textId="77777777" w:rsidR="00F540E0" w:rsidRPr="00330F0C" w:rsidRDefault="00F540E0" w:rsidP="00F540E0">
            <w:pPr>
              <w:jc w:val="center"/>
              <w:rPr>
                <w:b/>
                <w:i/>
                <w:sz w:val="26"/>
                <w:szCs w:val="26"/>
              </w:rPr>
            </w:pPr>
            <w:r w:rsidRPr="00330F0C">
              <w:rPr>
                <w:b/>
                <w:i/>
                <w:sz w:val="26"/>
                <w:szCs w:val="26"/>
              </w:rPr>
              <w:t> </w:t>
            </w:r>
          </w:p>
        </w:tc>
        <w:tc>
          <w:tcPr>
            <w:tcW w:w="1844" w:type="dxa"/>
            <w:tcBorders>
              <w:top w:val="nil"/>
              <w:left w:val="single" w:sz="4" w:space="0" w:color="auto"/>
              <w:bottom w:val="nil"/>
              <w:right w:val="nil"/>
            </w:tcBorders>
            <w:shd w:val="clear" w:color="auto" w:fill="auto"/>
            <w:noWrap/>
            <w:vAlign w:val="center"/>
            <w:hideMark/>
          </w:tcPr>
          <w:p w14:paraId="7BFCE874" w14:textId="77777777" w:rsidR="00F540E0" w:rsidRPr="00330F0C" w:rsidRDefault="00F540E0" w:rsidP="00F540E0">
            <w:pPr>
              <w:jc w:val="right"/>
              <w:rPr>
                <w:b/>
                <w:i/>
                <w:sz w:val="26"/>
                <w:szCs w:val="26"/>
              </w:rPr>
            </w:pPr>
            <w:r w:rsidRPr="00330F0C">
              <w:rPr>
                <w:b/>
                <w:bCs/>
                <w:i/>
                <w:sz w:val="26"/>
                <w:szCs w:val="26"/>
              </w:rPr>
              <w:t>248050,00</w:t>
            </w:r>
          </w:p>
        </w:tc>
        <w:tc>
          <w:tcPr>
            <w:tcW w:w="1560" w:type="dxa"/>
            <w:tcBorders>
              <w:top w:val="nil"/>
              <w:left w:val="single" w:sz="4" w:space="0" w:color="auto"/>
              <w:bottom w:val="nil"/>
              <w:right w:val="nil"/>
            </w:tcBorders>
            <w:shd w:val="clear" w:color="auto" w:fill="auto"/>
            <w:noWrap/>
            <w:vAlign w:val="center"/>
            <w:hideMark/>
          </w:tcPr>
          <w:p w14:paraId="306E98BC" w14:textId="77777777" w:rsidR="00F540E0" w:rsidRPr="00330F0C" w:rsidRDefault="00F540E0" w:rsidP="00F540E0">
            <w:pPr>
              <w:jc w:val="right"/>
              <w:rPr>
                <w:b/>
                <w:i/>
                <w:sz w:val="26"/>
                <w:szCs w:val="26"/>
              </w:rPr>
            </w:pPr>
            <w:r w:rsidRPr="00330F0C">
              <w:rPr>
                <w:b/>
                <w:bCs/>
                <w:i/>
                <w:sz w:val="26"/>
                <w:szCs w:val="26"/>
              </w:rPr>
              <w:t>231592,00</w:t>
            </w:r>
          </w:p>
        </w:tc>
        <w:tc>
          <w:tcPr>
            <w:tcW w:w="1650" w:type="dxa"/>
            <w:tcBorders>
              <w:top w:val="nil"/>
              <w:left w:val="single" w:sz="4" w:space="0" w:color="auto"/>
              <w:bottom w:val="nil"/>
              <w:right w:val="single" w:sz="8" w:space="0" w:color="auto"/>
            </w:tcBorders>
            <w:shd w:val="clear" w:color="auto" w:fill="auto"/>
            <w:noWrap/>
            <w:vAlign w:val="center"/>
            <w:hideMark/>
          </w:tcPr>
          <w:p w14:paraId="1DE64209" w14:textId="77777777" w:rsidR="00F540E0" w:rsidRPr="00330F0C" w:rsidRDefault="00F540E0" w:rsidP="00F540E0">
            <w:pPr>
              <w:jc w:val="right"/>
              <w:rPr>
                <w:b/>
                <w:i/>
                <w:sz w:val="26"/>
                <w:szCs w:val="26"/>
              </w:rPr>
            </w:pPr>
            <w:r w:rsidRPr="00330F0C">
              <w:rPr>
                <w:b/>
                <w:bCs/>
                <w:i/>
                <w:sz w:val="26"/>
                <w:szCs w:val="26"/>
              </w:rPr>
              <w:t>237887,00</w:t>
            </w:r>
          </w:p>
        </w:tc>
      </w:tr>
      <w:tr w:rsidR="00F540E0" w:rsidRPr="00330F0C" w14:paraId="04A35F8A"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3CE5AFAB" w14:textId="77777777" w:rsidR="00F540E0" w:rsidRPr="00330F0C" w:rsidRDefault="00F540E0" w:rsidP="00F540E0">
            <w:pPr>
              <w:rPr>
                <w:sz w:val="26"/>
                <w:szCs w:val="26"/>
              </w:rPr>
            </w:pPr>
            <w:r w:rsidRPr="00330F0C">
              <w:rPr>
                <w:sz w:val="26"/>
                <w:szCs w:val="2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nil"/>
              <w:right w:val="nil"/>
            </w:tcBorders>
            <w:shd w:val="clear" w:color="auto" w:fill="auto"/>
            <w:noWrap/>
            <w:vAlign w:val="center"/>
            <w:hideMark/>
          </w:tcPr>
          <w:p w14:paraId="529114D4"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nil"/>
              <w:right w:val="nil"/>
            </w:tcBorders>
            <w:shd w:val="clear" w:color="auto" w:fill="auto"/>
            <w:noWrap/>
            <w:vAlign w:val="center"/>
            <w:hideMark/>
          </w:tcPr>
          <w:p w14:paraId="22D8DD76"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nil"/>
              <w:right w:val="nil"/>
            </w:tcBorders>
            <w:shd w:val="clear" w:color="auto" w:fill="auto"/>
            <w:noWrap/>
            <w:vAlign w:val="center"/>
            <w:hideMark/>
          </w:tcPr>
          <w:p w14:paraId="74B4C68A" w14:textId="77777777" w:rsidR="00F540E0" w:rsidRPr="00330F0C" w:rsidRDefault="00F540E0" w:rsidP="00F540E0">
            <w:pPr>
              <w:jc w:val="center"/>
              <w:rPr>
                <w:sz w:val="26"/>
                <w:szCs w:val="26"/>
              </w:rPr>
            </w:pPr>
            <w:r w:rsidRPr="00330F0C">
              <w:rPr>
                <w:sz w:val="26"/>
                <w:szCs w:val="26"/>
              </w:rPr>
              <w:t>04</w:t>
            </w:r>
          </w:p>
        </w:tc>
        <w:tc>
          <w:tcPr>
            <w:tcW w:w="1133" w:type="dxa"/>
            <w:tcBorders>
              <w:top w:val="single" w:sz="4" w:space="0" w:color="auto"/>
              <w:left w:val="nil"/>
              <w:bottom w:val="nil"/>
              <w:right w:val="nil"/>
            </w:tcBorders>
            <w:shd w:val="clear" w:color="auto" w:fill="auto"/>
            <w:noWrap/>
            <w:vAlign w:val="center"/>
            <w:hideMark/>
          </w:tcPr>
          <w:p w14:paraId="563191B2" w14:textId="77777777" w:rsidR="00F540E0" w:rsidRPr="00330F0C" w:rsidRDefault="00F540E0" w:rsidP="00F540E0">
            <w:pPr>
              <w:jc w:val="center"/>
              <w:rPr>
                <w:sz w:val="26"/>
                <w:szCs w:val="26"/>
              </w:rPr>
            </w:pPr>
            <w:r w:rsidRPr="00330F0C">
              <w:rPr>
                <w:sz w:val="26"/>
                <w:szCs w:val="26"/>
              </w:rPr>
              <w:t>51180</w:t>
            </w:r>
          </w:p>
        </w:tc>
        <w:tc>
          <w:tcPr>
            <w:tcW w:w="567" w:type="dxa"/>
            <w:tcBorders>
              <w:top w:val="single" w:sz="4" w:space="0" w:color="auto"/>
              <w:left w:val="single" w:sz="4" w:space="0" w:color="auto"/>
              <w:bottom w:val="nil"/>
              <w:right w:val="nil"/>
            </w:tcBorders>
            <w:shd w:val="clear" w:color="auto" w:fill="auto"/>
            <w:noWrap/>
            <w:vAlign w:val="center"/>
            <w:hideMark/>
          </w:tcPr>
          <w:p w14:paraId="46AF335A" w14:textId="77777777" w:rsidR="00F540E0" w:rsidRPr="00330F0C" w:rsidRDefault="00F540E0" w:rsidP="00F540E0">
            <w:pPr>
              <w:jc w:val="center"/>
              <w:rPr>
                <w:sz w:val="26"/>
                <w:szCs w:val="26"/>
              </w:rPr>
            </w:pPr>
            <w:r w:rsidRPr="00330F0C">
              <w:rPr>
                <w:sz w:val="26"/>
                <w:szCs w:val="26"/>
              </w:rPr>
              <w:t> </w:t>
            </w:r>
          </w:p>
        </w:tc>
        <w:tc>
          <w:tcPr>
            <w:tcW w:w="567" w:type="dxa"/>
            <w:tcBorders>
              <w:top w:val="single" w:sz="4" w:space="0" w:color="auto"/>
              <w:left w:val="single" w:sz="4" w:space="0" w:color="auto"/>
              <w:bottom w:val="nil"/>
              <w:right w:val="nil"/>
            </w:tcBorders>
            <w:shd w:val="clear" w:color="auto" w:fill="auto"/>
            <w:noWrap/>
            <w:vAlign w:val="center"/>
            <w:hideMark/>
          </w:tcPr>
          <w:p w14:paraId="4A51EDCB" w14:textId="77777777" w:rsidR="00F540E0" w:rsidRPr="00330F0C" w:rsidRDefault="00F540E0" w:rsidP="00F540E0">
            <w:pPr>
              <w:jc w:val="center"/>
              <w:rPr>
                <w:sz w:val="26"/>
                <w:szCs w:val="26"/>
              </w:rPr>
            </w:pPr>
            <w:r w:rsidRPr="00330F0C">
              <w:rPr>
                <w:sz w:val="26"/>
                <w:szCs w:val="26"/>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14:paraId="441C6661"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nil"/>
              <w:right w:val="nil"/>
            </w:tcBorders>
            <w:shd w:val="clear" w:color="auto" w:fill="auto"/>
            <w:noWrap/>
            <w:vAlign w:val="center"/>
            <w:hideMark/>
          </w:tcPr>
          <w:p w14:paraId="109064B8" w14:textId="77777777" w:rsidR="00F540E0" w:rsidRPr="00330F0C" w:rsidRDefault="00F540E0" w:rsidP="00F540E0">
            <w:pPr>
              <w:jc w:val="right"/>
              <w:rPr>
                <w:sz w:val="26"/>
                <w:szCs w:val="26"/>
              </w:rPr>
            </w:pPr>
            <w:r w:rsidRPr="00330F0C">
              <w:rPr>
                <w:bCs/>
                <w:sz w:val="26"/>
                <w:szCs w:val="26"/>
              </w:rPr>
              <w:t>248050,00</w:t>
            </w:r>
          </w:p>
        </w:tc>
        <w:tc>
          <w:tcPr>
            <w:tcW w:w="1560" w:type="dxa"/>
            <w:tcBorders>
              <w:top w:val="single" w:sz="4" w:space="0" w:color="auto"/>
              <w:left w:val="single" w:sz="4" w:space="0" w:color="auto"/>
              <w:bottom w:val="nil"/>
              <w:right w:val="nil"/>
            </w:tcBorders>
            <w:shd w:val="clear" w:color="auto" w:fill="auto"/>
            <w:noWrap/>
            <w:vAlign w:val="center"/>
            <w:hideMark/>
          </w:tcPr>
          <w:p w14:paraId="0E749348" w14:textId="77777777" w:rsidR="00F540E0" w:rsidRPr="00330F0C" w:rsidRDefault="00F540E0" w:rsidP="00F540E0">
            <w:pPr>
              <w:jc w:val="right"/>
              <w:rPr>
                <w:sz w:val="26"/>
                <w:szCs w:val="26"/>
              </w:rPr>
            </w:pPr>
            <w:r w:rsidRPr="00330F0C">
              <w:rPr>
                <w:bCs/>
                <w:sz w:val="26"/>
                <w:szCs w:val="26"/>
              </w:rPr>
              <w:t>231592,00</w:t>
            </w:r>
          </w:p>
        </w:tc>
        <w:tc>
          <w:tcPr>
            <w:tcW w:w="1650" w:type="dxa"/>
            <w:tcBorders>
              <w:top w:val="single" w:sz="4" w:space="0" w:color="auto"/>
              <w:left w:val="single" w:sz="4" w:space="0" w:color="auto"/>
              <w:bottom w:val="nil"/>
              <w:right w:val="single" w:sz="8" w:space="0" w:color="auto"/>
            </w:tcBorders>
            <w:shd w:val="clear" w:color="auto" w:fill="auto"/>
            <w:noWrap/>
            <w:vAlign w:val="center"/>
            <w:hideMark/>
          </w:tcPr>
          <w:p w14:paraId="2942D99F" w14:textId="77777777" w:rsidR="00F540E0" w:rsidRPr="00330F0C" w:rsidRDefault="00F540E0" w:rsidP="00F540E0">
            <w:pPr>
              <w:jc w:val="right"/>
              <w:rPr>
                <w:sz w:val="26"/>
                <w:szCs w:val="26"/>
              </w:rPr>
            </w:pPr>
            <w:r w:rsidRPr="00330F0C">
              <w:rPr>
                <w:bCs/>
                <w:sz w:val="26"/>
                <w:szCs w:val="26"/>
              </w:rPr>
              <w:t>237887,00</w:t>
            </w:r>
          </w:p>
        </w:tc>
      </w:tr>
      <w:tr w:rsidR="00F540E0" w:rsidRPr="00330F0C" w14:paraId="470FA04D" w14:textId="77777777" w:rsidTr="00A47147">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DC25" w14:textId="77777777" w:rsidR="00F540E0" w:rsidRPr="00330F0C" w:rsidRDefault="00F540E0" w:rsidP="00F540E0">
            <w:pPr>
              <w:rPr>
                <w:sz w:val="26"/>
                <w:szCs w:val="26"/>
              </w:rPr>
            </w:pPr>
            <w:r w:rsidRPr="00330F0C">
              <w:rPr>
                <w:sz w:val="26"/>
                <w:szCs w:val="26"/>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BCE34F6"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00D279B8"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25942BBD" w14:textId="77777777" w:rsidR="00F540E0" w:rsidRPr="00330F0C" w:rsidRDefault="00F540E0" w:rsidP="00F540E0">
            <w:pPr>
              <w:jc w:val="center"/>
              <w:rPr>
                <w:sz w:val="26"/>
                <w:szCs w:val="26"/>
              </w:rPr>
            </w:pPr>
            <w:r w:rsidRPr="00330F0C">
              <w:rPr>
                <w:sz w:val="26"/>
                <w:szCs w:val="26"/>
              </w:rPr>
              <w:t>04</w:t>
            </w:r>
          </w:p>
        </w:tc>
        <w:tc>
          <w:tcPr>
            <w:tcW w:w="1133" w:type="dxa"/>
            <w:tcBorders>
              <w:top w:val="single" w:sz="4" w:space="0" w:color="auto"/>
              <w:left w:val="nil"/>
              <w:bottom w:val="single" w:sz="4" w:space="0" w:color="auto"/>
              <w:right w:val="nil"/>
            </w:tcBorders>
            <w:shd w:val="clear" w:color="auto" w:fill="auto"/>
            <w:noWrap/>
            <w:vAlign w:val="center"/>
            <w:hideMark/>
          </w:tcPr>
          <w:p w14:paraId="405EA55D" w14:textId="77777777" w:rsidR="00F540E0" w:rsidRPr="00330F0C" w:rsidRDefault="00F540E0" w:rsidP="00F540E0">
            <w:pPr>
              <w:jc w:val="center"/>
              <w:rPr>
                <w:sz w:val="26"/>
                <w:szCs w:val="26"/>
              </w:rPr>
            </w:pPr>
            <w:r w:rsidRPr="00330F0C">
              <w:rPr>
                <w:sz w:val="26"/>
                <w:szCs w:val="26"/>
              </w:rPr>
              <w:t>51180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9FAAC81" w14:textId="77777777" w:rsidR="00F540E0" w:rsidRPr="00330F0C" w:rsidRDefault="00F540E0" w:rsidP="00F540E0">
            <w:pPr>
              <w:jc w:val="center"/>
              <w:rPr>
                <w:sz w:val="26"/>
                <w:szCs w:val="26"/>
              </w:rPr>
            </w:pPr>
            <w:r w:rsidRPr="00330F0C">
              <w:rPr>
                <w:sz w:val="26"/>
                <w:szCs w:val="26"/>
              </w:rPr>
              <w:t>02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70B88636"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AC0B" w14:textId="77777777" w:rsidR="00F540E0" w:rsidRPr="00330F0C" w:rsidRDefault="00F540E0" w:rsidP="00F540E0">
            <w:pPr>
              <w:jc w:val="center"/>
              <w:rPr>
                <w:sz w:val="26"/>
                <w:szCs w:val="26"/>
              </w:rPr>
            </w:pPr>
            <w:r w:rsidRPr="00330F0C">
              <w:rPr>
                <w:sz w:val="26"/>
                <w:szCs w:val="26"/>
              </w:rPr>
              <w:t> </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45320786" w14:textId="77777777" w:rsidR="00F540E0" w:rsidRPr="00330F0C" w:rsidRDefault="00F540E0" w:rsidP="00F540E0">
            <w:pPr>
              <w:jc w:val="right"/>
              <w:rPr>
                <w:sz w:val="26"/>
                <w:szCs w:val="26"/>
              </w:rPr>
            </w:pPr>
            <w:r w:rsidRPr="00330F0C">
              <w:rPr>
                <w:bCs/>
                <w:sz w:val="26"/>
                <w:szCs w:val="26"/>
              </w:rPr>
              <w:t>248050,00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2B577E51" w14:textId="77777777" w:rsidR="00F540E0" w:rsidRPr="00330F0C" w:rsidRDefault="00F540E0" w:rsidP="00F540E0">
            <w:pPr>
              <w:jc w:val="right"/>
              <w:rPr>
                <w:sz w:val="26"/>
                <w:szCs w:val="26"/>
              </w:rPr>
            </w:pPr>
            <w:r w:rsidRPr="00330F0C">
              <w:rPr>
                <w:bCs/>
                <w:sz w:val="26"/>
                <w:szCs w:val="26"/>
              </w:rPr>
              <w:t>231592,00</w:t>
            </w:r>
          </w:p>
        </w:tc>
        <w:tc>
          <w:tcPr>
            <w:tcW w:w="16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95ACB6" w14:textId="77777777" w:rsidR="00F540E0" w:rsidRPr="00330F0C" w:rsidRDefault="00F540E0" w:rsidP="00F540E0">
            <w:pPr>
              <w:jc w:val="right"/>
              <w:rPr>
                <w:sz w:val="26"/>
                <w:szCs w:val="26"/>
              </w:rPr>
            </w:pPr>
            <w:r w:rsidRPr="00330F0C">
              <w:rPr>
                <w:bCs/>
                <w:sz w:val="26"/>
                <w:szCs w:val="26"/>
              </w:rPr>
              <w:t>237887,00</w:t>
            </w:r>
          </w:p>
        </w:tc>
      </w:tr>
      <w:tr w:rsidR="00F540E0" w:rsidRPr="00330F0C" w14:paraId="6305885F" w14:textId="77777777" w:rsidTr="00A47147">
        <w:trPr>
          <w:trHeight w:val="585"/>
        </w:trPr>
        <w:tc>
          <w:tcPr>
            <w:tcW w:w="6096" w:type="dxa"/>
            <w:tcBorders>
              <w:top w:val="single" w:sz="4" w:space="0" w:color="auto"/>
              <w:left w:val="single" w:sz="8" w:space="0" w:color="auto"/>
              <w:bottom w:val="nil"/>
              <w:right w:val="single" w:sz="4" w:space="0" w:color="auto"/>
            </w:tcBorders>
            <w:shd w:val="clear" w:color="auto" w:fill="auto"/>
            <w:vAlign w:val="center"/>
            <w:hideMark/>
          </w:tcPr>
          <w:p w14:paraId="3D85902D" w14:textId="77777777" w:rsidR="00F540E0" w:rsidRPr="00330F0C" w:rsidRDefault="00F540E0" w:rsidP="00F540E0">
            <w:pPr>
              <w:rPr>
                <w:sz w:val="26"/>
                <w:szCs w:val="26"/>
              </w:rPr>
            </w:pPr>
            <w:r w:rsidRPr="00330F0C">
              <w:rPr>
                <w:sz w:val="26"/>
                <w:szCs w:val="26"/>
              </w:rPr>
              <w:t>Расходы на выплаты персоналу государственных (муниципальных) органов</w:t>
            </w:r>
          </w:p>
        </w:tc>
        <w:tc>
          <w:tcPr>
            <w:tcW w:w="567" w:type="dxa"/>
            <w:tcBorders>
              <w:top w:val="nil"/>
              <w:left w:val="single" w:sz="4" w:space="0" w:color="auto"/>
              <w:bottom w:val="nil"/>
              <w:right w:val="nil"/>
            </w:tcBorders>
            <w:shd w:val="clear" w:color="auto" w:fill="auto"/>
            <w:noWrap/>
            <w:vAlign w:val="center"/>
            <w:hideMark/>
          </w:tcPr>
          <w:p w14:paraId="47F8DEE5" w14:textId="77777777" w:rsidR="00F540E0" w:rsidRPr="00330F0C" w:rsidRDefault="00F540E0" w:rsidP="00F540E0">
            <w:pPr>
              <w:jc w:val="center"/>
              <w:rPr>
                <w:sz w:val="26"/>
                <w:szCs w:val="26"/>
              </w:rPr>
            </w:pPr>
            <w:r w:rsidRPr="00330F0C">
              <w:rPr>
                <w:sz w:val="26"/>
                <w:szCs w:val="26"/>
              </w:rPr>
              <w:t>86</w:t>
            </w:r>
          </w:p>
        </w:tc>
        <w:tc>
          <w:tcPr>
            <w:tcW w:w="426" w:type="dxa"/>
            <w:tcBorders>
              <w:top w:val="nil"/>
              <w:left w:val="nil"/>
              <w:bottom w:val="nil"/>
              <w:right w:val="nil"/>
            </w:tcBorders>
            <w:shd w:val="clear" w:color="auto" w:fill="auto"/>
            <w:noWrap/>
            <w:vAlign w:val="center"/>
            <w:hideMark/>
          </w:tcPr>
          <w:p w14:paraId="318BDB26" w14:textId="77777777" w:rsidR="00F540E0" w:rsidRPr="00330F0C" w:rsidRDefault="00F540E0" w:rsidP="00F540E0">
            <w:pPr>
              <w:jc w:val="center"/>
              <w:rPr>
                <w:sz w:val="26"/>
                <w:szCs w:val="26"/>
              </w:rPr>
            </w:pPr>
            <w:r w:rsidRPr="00330F0C">
              <w:rPr>
                <w:sz w:val="26"/>
                <w:szCs w:val="26"/>
              </w:rPr>
              <w:t>0</w:t>
            </w:r>
          </w:p>
        </w:tc>
        <w:tc>
          <w:tcPr>
            <w:tcW w:w="567" w:type="dxa"/>
            <w:tcBorders>
              <w:top w:val="nil"/>
              <w:left w:val="nil"/>
              <w:bottom w:val="nil"/>
              <w:right w:val="nil"/>
            </w:tcBorders>
            <w:shd w:val="clear" w:color="auto" w:fill="auto"/>
            <w:noWrap/>
            <w:vAlign w:val="center"/>
            <w:hideMark/>
          </w:tcPr>
          <w:p w14:paraId="5D63001E" w14:textId="77777777" w:rsidR="00F540E0" w:rsidRPr="00330F0C" w:rsidRDefault="00F540E0" w:rsidP="00F540E0">
            <w:pPr>
              <w:jc w:val="center"/>
              <w:rPr>
                <w:sz w:val="26"/>
                <w:szCs w:val="26"/>
              </w:rPr>
            </w:pPr>
            <w:r w:rsidRPr="00330F0C">
              <w:rPr>
                <w:sz w:val="26"/>
                <w:szCs w:val="26"/>
              </w:rPr>
              <w:t>04</w:t>
            </w:r>
          </w:p>
        </w:tc>
        <w:tc>
          <w:tcPr>
            <w:tcW w:w="1133" w:type="dxa"/>
            <w:tcBorders>
              <w:top w:val="nil"/>
              <w:left w:val="nil"/>
              <w:bottom w:val="nil"/>
              <w:right w:val="nil"/>
            </w:tcBorders>
            <w:shd w:val="clear" w:color="auto" w:fill="auto"/>
            <w:noWrap/>
            <w:vAlign w:val="center"/>
            <w:hideMark/>
          </w:tcPr>
          <w:p w14:paraId="3A086B65" w14:textId="77777777" w:rsidR="00F540E0" w:rsidRPr="00330F0C" w:rsidRDefault="00F540E0" w:rsidP="00F540E0">
            <w:pPr>
              <w:jc w:val="center"/>
              <w:rPr>
                <w:sz w:val="26"/>
                <w:szCs w:val="26"/>
              </w:rPr>
            </w:pPr>
            <w:r w:rsidRPr="00330F0C">
              <w:rPr>
                <w:sz w:val="26"/>
                <w:szCs w:val="26"/>
              </w:rPr>
              <w:t>51180</w:t>
            </w:r>
          </w:p>
        </w:tc>
        <w:tc>
          <w:tcPr>
            <w:tcW w:w="567" w:type="dxa"/>
            <w:tcBorders>
              <w:top w:val="nil"/>
              <w:left w:val="single" w:sz="4" w:space="0" w:color="auto"/>
              <w:bottom w:val="nil"/>
              <w:right w:val="nil"/>
            </w:tcBorders>
            <w:shd w:val="clear" w:color="auto" w:fill="auto"/>
            <w:noWrap/>
            <w:vAlign w:val="center"/>
            <w:hideMark/>
          </w:tcPr>
          <w:p w14:paraId="700CDC21" w14:textId="77777777" w:rsidR="00F540E0" w:rsidRPr="00330F0C" w:rsidRDefault="00F540E0" w:rsidP="00F540E0">
            <w:pPr>
              <w:jc w:val="center"/>
              <w:rPr>
                <w:sz w:val="26"/>
                <w:szCs w:val="26"/>
              </w:rPr>
            </w:pPr>
            <w:r w:rsidRPr="00330F0C">
              <w:rPr>
                <w:sz w:val="26"/>
                <w:szCs w:val="26"/>
              </w:rPr>
              <w:t>02</w:t>
            </w:r>
          </w:p>
        </w:tc>
        <w:tc>
          <w:tcPr>
            <w:tcW w:w="567" w:type="dxa"/>
            <w:tcBorders>
              <w:top w:val="nil"/>
              <w:left w:val="single" w:sz="4" w:space="0" w:color="auto"/>
              <w:bottom w:val="nil"/>
              <w:right w:val="nil"/>
            </w:tcBorders>
            <w:shd w:val="clear" w:color="auto" w:fill="auto"/>
            <w:noWrap/>
            <w:vAlign w:val="center"/>
            <w:hideMark/>
          </w:tcPr>
          <w:p w14:paraId="3865C10B" w14:textId="77777777" w:rsidR="00F540E0" w:rsidRPr="00330F0C" w:rsidRDefault="00F540E0" w:rsidP="00F540E0">
            <w:pPr>
              <w:jc w:val="center"/>
              <w:rPr>
                <w:sz w:val="26"/>
                <w:szCs w:val="26"/>
              </w:rPr>
            </w:pPr>
            <w:r w:rsidRPr="00330F0C">
              <w:rPr>
                <w:sz w:val="26"/>
                <w:szCs w:val="26"/>
              </w:rPr>
              <w:t>03</w:t>
            </w:r>
          </w:p>
        </w:tc>
        <w:tc>
          <w:tcPr>
            <w:tcW w:w="850" w:type="dxa"/>
            <w:tcBorders>
              <w:top w:val="nil"/>
              <w:left w:val="single" w:sz="4" w:space="0" w:color="auto"/>
              <w:bottom w:val="nil"/>
              <w:right w:val="single" w:sz="4" w:space="0" w:color="auto"/>
            </w:tcBorders>
            <w:shd w:val="clear" w:color="auto" w:fill="auto"/>
            <w:noWrap/>
            <w:vAlign w:val="center"/>
            <w:hideMark/>
          </w:tcPr>
          <w:p w14:paraId="32ABA1EE" w14:textId="77777777" w:rsidR="00F540E0" w:rsidRPr="00330F0C" w:rsidRDefault="00F540E0" w:rsidP="00F540E0">
            <w:pPr>
              <w:jc w:val="center"/>
              <w:rPr>
                <w:sz w:val="26"/>
                <w:szCs w:val="26"/>
              </w:rPr>
            </w:pPr>
            <w:r w:rsidRPr="00330F0C">
              <w:rPr>
                <w:sz w:val="26"/>
                <w:szCs w:val="26"/>
              </w:rPr>
              <w:t>120</w:t>
            </w:r>
          </w:p>
        </w:tc>
        <w:tc>
          <w:tcPr>
            <w:tcW w:w="1844" w:type="dxa"/>
            <w:tcBorders>
              <w:top w:val="nil"/>
              <w:left w:val="single" w:sz="4" w:space="0" w:color="auto"/>
              <w:bottom w:val="nil"/>
              <w:right w:val="nil"/>
            </w:tcBorders>
            <w:shd w:val="clear" w:color="auto" w:fill="auto"/>
            <w:noWrap/>
            <w:vAlign w:val="center"/>
            <w:hideMark/>
          </w:tcPr>
          <w:p w14:paraId="7D70069E" w14:textId="77777777" w:rsidR="00F540E0" w:rsidRPr="00330F0C" w:rsidRDefault="00F540E0" w:rsidP="00F540E0">
            <w:pPr>
              <w:jc w:val="right"/>
              <w:rPr>
                <w:bCs/>
                <w:sz w:val="26"/>
                <w:szCs w:val="26"/>
              </w:rPr>
            </w:pPr>
            <w:r w:rsidRPr="00330F0C">
              <w:rPr>
                <w:bCs/>
                <w:sz w:val="26"/>
                <w:szCs w:val="26"/>
              </w:rPr>
              <w:t>225463,00</w:t>
            </w:r>
          </w:p>
        </w:tc>
        <w:tc>
          <w:tcPr>
            <w:tcW w:w="1560" w:type="dxa"/>
            <w:tcBorders>
              <w:top w:val="nil"/>
              <w:left w:val="single" w:sz="4" w:space="0" w:color="auto"/>
              <w:bottom w:val="nil"/>
              <w:right w:val="nil"/>
            </w:tcBorders>
            <w:shd w:val="clear" w:color="auto" w:fill="auto"/>
            <w:noWrap/>
            <w:vAlign w:val="center"/>
            <w:hideMark/>
          </w:tcPr>
          <w:p w14:paraId="4DBACF76" w14:textId="77777777" w:rsidR="00F540E0" w:rsidRPr="00330F0C" w:rsidRDefault="00F540E0" w:rsidP="00F540E0">
            <w:pPr>
              <w:jc w:val="right"/>
              <w:rPr>
                <w:sz w:val="26"/>
                <w:szCs w:val="26"/>
              </w:rPr>
            </w:pPr>
            <w:r w:rsidRPr="00330F0C">
              <w:rPr>
                <w:bCs/>
                <w:sz w:val="26"/>
                <w:szCs w:val="26"/>
              </w:rPr>
              <w:t>226592,00</w:t>
            </w:r>
          </w:p>
        </w:tc>
        <w:tc>
          <w:tcPr>
            <w:tcW w:w="1650" w:type="dxa"/>
            <w:tcBorders>
              <w:top w:val="nil"/>
              <w:left w:val="single" w:sz="4" w:space="0" w:color="auto"/>
              <w:bottom w:val="nil"/>
              <w:right w:val="single" w:sz="4" w:space="0" w:color="auto"/>
            </w:tcBorders>
            <w:shd w:val="clear" w:color="auto" w:fill="auto"/>
            <w:noWrap/>
            <w:vAlign w:val="center"/>
            <w:hideMark/>
          </w:tcPr>
          <w:p w14:paraId="12B5C9A5" w14:textId="77777777" w:rsidR="00F540E0" w:rsidRPr="00330F0C" w:rsidRDefault="00F540E0" w:rsidP="00F540E0">
            <w:pPr>
              <w:jc w:val="right"/>
              <w:rPr>
                <w:sz w:val="26"/>
                <w:szCs w:val="26"/>
              </w:rPr>
            </w:pPr>
            <w:r w:rsidRPr="00330F0C">
              <w:rPr>
                <w:bCs/>
                <w:sz w:val="26"/>
                <w:szCs w:val="26"/>
              </w:rPr>
              <w:t>232887,00</w:t>
            </w:r>
          </w:p>
        </w:tc>
      </w:tr>
      <w:tr w:rsidR="00F540E0" w:rsidRPr="00330F0C" w14:paraId="4979D3AB" w14:textId="77777777" w:rsidTr="00A47147">
        <w:trPr>
          <w:trHeight w:val="585"/>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4D7EA6" w14:textId="77777777" w:rsidR="00F540E0" w:rsidRPr="00330F0C" w:rsidRDefault="00F540E0" w:rsidP="00F540E0">
            <w:pPr>
              <w:rPr>
                <w:sz w:val="26"/>
                <w:szCs w:val="26"/>
              </w:rPr>
            </w:pPr>
            <w:r w:rsidRPr="00330F0C">
              <w:rPr>
                <w:sz w:val="26"/>
                <w:szCs w:val="2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460093DA" w14:textId="77777777" w:rsidR="00F540E0" w:rsidRPr="00330F0C" w:rsidRDefault="00F540E0" w:rsidP="00F540E0">
            <w:pPr>
              <w:jc w:val="center"/>
              <w:rPr>
                <w:sz w:val="26"/>
                <w:szCs w:val="26"/>
              </w:rPr>
            </w:pPr>
            <w:r w:rsidRPr="00330F0C">
              <w:rPr>
                <w:sz w:val="26"/>
                <w:szCs w:val="26"/>
              </w:rPr>
              <w:t>86</w:t>
            </w:r>
          </w:p>
        </w:tc>
        <w:tc>
          <w:tcPr>
            <w:tcW w:w="426" w:type="dxa"/>
            <w:tcBorders>
              <w:top w:val="single" w:sz="4" w:space="0" w:color="auto"/>
              <w:left w:val="nil"/>
              <w:bottom w:val="single" w:sz="4" w:space="0" w:color="auto"/>
              <w:right w:val="nil"/>
            </w:tcBorders>
            <w:shd w:val="clear" w:color="auto" w:fill="auto"/>
            <w:noWrap/>
            <w:vAlign w:val="center"/>
            <w:hideMark/>
          </w:tcPr>
          <w:p w14:paraId="1F34DB1A" w14:textId="77777777" w:rsidR="00F540E0" w:rsidRPr="00330F0C" w:rsidRDefault="00F540E0" w:rsidP="00F540E0">
            <w:pPr>
              <w:jc w:val="center"/>
              <w:rPr>
                <w:sz w:val="26"/>
                <w:szCs w:val="26"/>
              </w:rPr>
            </w:pPr>
            <w:r w:rsidRPr="00330F0C">
              <w:rPr>
                <w:sz w:val="26"/>
                <w:szCs w:val="26"/>
              </w:rPr>
              <w:t>0</w:t>
            </w:r>
          </w:p>
        </w:tc>
        <w:tc>
          <w:tcPr>
            <w:tcW w:w="567" w:type="dxa"/>
            <w:tcBorders>
              <w:top w:val="single" w:sz="4" w:space="0" w:color="auto"/>
              <w:left w:val="nil"/>
              <w:bottom w:val="single" w:sz="4" w:space="0" w:color="auto"/>
              <w:right w:val="nil"/>
            </w:tcBorders>
            <w:shd w:val="clear" w:color="auto" w:fill="auto"/>
            <w:noWrap/>
            <w:vAlign w:val="center"/>
            <w:hideMark/>
          </w:tcPr>
          <w:p w14:paraId="49C6442B" w14:textId="77777777" w:rsidR="00F540E0" w:rsidRPr="00330F0C" w:rsidRDefault="00F540E0" w:rsidP="00F540E0">
            <w:pPr>
              <w:jc w:val="center"/>
              <w:rPr>
                <w:sz w:val="26"/>
                <w:szCs w:val="26"/>
              </w:rPr>
            </w:pPr>
            <w:r w:rsidRPr="00330F0C">
              <w:rPr>
                <w:sz w:val="26"/>
                <w:szCs w:val="26"/>
              </w:rPr>
              <w:t>04</w:t>
            </w:r>
          </w:p>
        </w:tc>
        <w:tc>
          <w:tcPr>
            <w:tcW w:w="1133" w:type="dxa"/>
            <w:tcBorders>
              <w:top w:val="single" w:sz="4" w:space="0" w:color="auto"/>
              <w:left w:val="nil"/>
              <w:bottom w:val="single" w:sz="4" w:space="0" w:color="auto"/>
              <w:right w:val="nil"/>
            </w:tcBorders>
            <w:shd w:val="clear" w:color="auto" w:fill="auto"/>
            <w:noWrap/>
            <w:vAlign w:val="center"/>
            <w:hideMark/>
          </w:tcPr>
          <w:p w14:paraId="563209A6" w14:textId="77777777" w:rsidR="00F540E0" w:rsidRPr="00330F0C" w:rsidRDefault="00F540E0" w:rsidP="00F540E0">
            <w:pPr>
              <w:jc w:val="center"/>
              <w:rPr>
                <w:sz w:val="26"/>
                <w:szCs w:val="26"/>
              </w:rPr>
            </w:pPr>
            <w:r w:rsidRPr="00330F0C">
              <w:rPr>
                <w:sz w:val="26"/>
                <w:szCs w:val="26"/>
              </w:rPr>
              <w:t>51180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8A911F3" w14:textId="77777777" w:rsidR="00F540E0" w:rsidRPr="00330F0C" w:rsidRDefault="00F540E0" w:rsidP="00F540E0">
            <w:pPr>
              <w:jc w:val="center"/>
              <w:rPr>
                <w:sz w:val="26"/>
                <w:szCs w:val="26"/>
              </w:rPr>
            </w:pPr>
            <w:r w:rsidRPr="00330F0C">
              <w:rPr>
                <w:sz w:val="26"/>
                <w:szCs w:val="26"/>
              </w:rPr>
              <w:t>02</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9227FA6" w14:textId="77777777" w:rsidR="00F540E0" w:rsidRPr="00330F0C" w:rsidRDefault="00F540E0" w:rsidP="00F540E0">
            <w:pPr>
              <w:jc w:val="center"/>
              <w:rPr>
                <w:sz w:val="26"/>
                <w:szCs w:val="26"/>
              </w:rPr>
            </w:pPr>
            <w:r w:rsidRPr="00330F0C">
              <w:rPr>
                <w:sz w:val="26"/>
                <w:szCs w:val="26"/>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047B" w14:textId="77777777" w:rsidR="00F540E0" w:rsidRPr="00330F0C" w:rsidRDefault="00F540E0" w:rsidP="00F540E0">
            <w:pPr>
              <w:jc w:val="center"/>
              <w:rPr>
                <w:sz w:val="26"/>
                <w:szCs w:val="26"/>
              </w:rPr>
            </w:pPr>
            <w:r w:rsidRPr="00330F0C">
              <w:rPr>
                <w:sz w:val="26"/>
                <w:szCs w:val="26"/>
              </w:rPr>
              <w:t>240</w:t>
            </w:r>
          </w:p>
        </w:tc>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5C20C237" w14:textId="77777777" w:rsidR="00F540E0" w:rsidRPr="00330F0C" w:rsidRDefault="00F540E0" w:rsidP="00F540E0">
            <w:pPr>
              <w:jc w:val="right"/>
              <w:rPr>
                <w:sz w:val="26"/>
                <w:szCs w:val="26"/>
              </w:rPr>
            </w:pPr>
            <w:r w:rsidRPr="00330F0C">
              <w:rPr>
                <w:sz w:val="26"/>
                <w:szCs w:val="26"/>
              </w:rPr>
              <w:t>22587,00</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6FC7A898" w14:textId="77777777" w:rsidR="00F540E0" w:rsidRPr="00330F0C" w:rsidRDefault="00F540E0" w:rsidP="00F540E0">
            <w:pPr>
              <w:jc w:val="right"/>
              <w:rPr>
                <w:sz w:val="26"/>
                <w:szCs w:val="26"/>
              </w:rPr>
            </w:pPr>
            <w:r w:rsidRPr="00330F0C">
              <w:rPr>
                <w:sz w:val="26"/>
                <w:szCs w:val="26"/>
              </w:rPr>
              <w:t>5000,00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CFA5" w14:textId="77777777" w:rsidR="00F540E0" w:rsidRPr="00330F0C" w:rsidRDefault="00F540E0" w:rsidP="00F540E0">
            <w:pPr>
              <w:jc w:val="right"/>
              <w:rPr>
                <w:sz w:val="26"/>
                <w:szCs w:val="26"/>
              </w:rPr>
            </w:pPr>
            <w:r w:rsidRPr="00330F0C">
              <w:rPr>
                <w:sz w:val="26"/>
                <w:szCs w:val="26"/>
              </w:rPr>
              <w:t>5000,00</w:t>
            </w:r>
          </w:p>
        </w:tc>
      </w:tr>
      <w:tr w:rsidR="00F540E0" w:rsidRPr="00330F0C" w14:paraId="2DCBFCAA" w14:textId="77777777" w:rsidTr="00A47147">
        <w:trPr>
          <w:trHeight w:val="375"/>
        </w:trPr>
        <w:tc>
          <w:tcPr>
            <w:tcW w:w="6096" w:type="dxa"/>
            <w:tcBorders>
              <w:top w:val="nil"/>
              <w:left w:val="single" w:sz="8" w:space="0" w:color="auto"/>
              <w:bottom w:val="single" w:sz="8" w:space="0" w:color="auto"/>
              <w:right w:val="single" w:sz="4" w:space="0" w:color="auto"/>
            </w:tcBorders>
            <w:shd w:val="clear" w:color="auto" w:fill="auto"/>
            <w:vAlign w:val="center"/>
            <w:hideMark/>
          </w:tcPr>
          <w:p w14:paraId="61BA2215" w14:textId="77777777" w:rsidR="00F540E0" w:rsidRPr="00330F0C" w:rsidRDefault="00F540E0" w:rsidP="00F540E0">
            <w:pPr>
              <w:rPr>
                <w:b/>
                <w:bCs/>
                <w:sz w:val="26"/>
                <w:szCs w:val="26"/>
              </w:rPr>
            </w:pPr>
            <w:r w:rsidRPr="00330F0C">
              <w:rPr>
                <w:b/>
                <w:bCs/>
                <w:sz w:val="26"/>
                <w:szCs w:val="26"/>
              </w:rPr>
              <w:t>Условно утвержденные расходы</w:t>
            </w:r>
          </w:p>
        </w:tc>
        <w:tc>
          <w:tcPr>
            <w:tcW w:w="567" w:type="dxa"/>
            <w:tcBorders>
              <w:top w:val="nil"/>
              <w:left w:val="single" w:sz="4" w:space="0" w:color="auto"/>
              <w:bottom w:val="single" w:sz="8" w:space="0" w:color="auto"/>
              <w:right w:val="nil"/>
            </w:tcBorders>
            <w:shd w:val="clear" w:color="auto" w:fill="auto"/>
            <w:noWrap/>
            <w:vAlign w:val="center"/>
            <w:hideMark/>
          </w:tcPr>
          <w:p w14:paraId="3CBA6D1A" w14:textId="77777777" w:rsidR="00F540E0" w:rsidRPr="00330F0C" w:rsidRDefault="00F540E0" w:rsidP="00F540E0">
            <w:pPr>
              <w:jc w:val="center"/>
              <w:rPr>
                <w:b/>
                <w:bCs/>
                <w:sz w:val="26"/>
                <w:szCs w:val="26"/>
              </w:rPr>
            </w:pPr>
            <w:r w:rsidRPr="00330F0C">
              <w:rPr>
                <w:b/>
                <w:bCs/>
                <w:sz w:val="26"/>
                <w:szCs w:val="26"/>
              </w:rPr>
              <w:t>99</w:t>
            </w:r>
          </w:p>
        </w:tc>
        <w:tc>
          <w:tcPr>
            <w:tcW w:w="426" w:type="dxa"/>
            <w:tcBorders>
              <w:top w:val="nil"/>
              <w:left w:val="nil"/>
              <w:bottom w:val="single" w:sz="8" w:space="0" w:color="auto"/>
              <w:right w:val="nil"/>
            </w:tcBorders>
            <w:shd w:val="clear" w:color="auto" w:fill="auto"/>
            <w:noWrap/>
            <w:vAlign w:val="center"/>
            <w:hideMark/>
          </w:tcPr>
          <w:p w14:paraId="56F84062" w14:textId="77777777" w:rsidR="00F540E0" w:rsidRPr="00330F0C" w:rsidRDefault="00F540E0" w:rsidP="00F540E0">
            <w:pPr>
              <w:jc w:val="center"/>
              <w:rPr>
                <w:b/>
                <w:bCs/>
                <w:sz w:val="26"/>
                <w:szCs w:val="26"/>
              </w:rPr>
            </w:pPr>
            <w:r w:rsidRPr="00330F0C">
              <w:rPr>
                <w:b/>
                <w:bCs/>
                <w:sz w:val="26"/>
                <w:szCs w:val="26"/>
              </w:rPr>
              <w:t>0</w:t>
            </w:r>
          </w:p>
        </w:tc>
        <w:tc>
          <w:tcPr>
            <w:tcW w:w="567" w:type="dxa"/>
            <w:tcBorders>
              <w:top w:val="nil"/>
              <w:left w:val="nil"/>
              <w:bottom w:val="single" w:sz="8" w:space="0" w:color="auto"/>
              <w:right w:val="nil"/>
            </w:tcBorders>
            <w:shd w:val="clear" w:color="auto" w:fill="auto"/>
            <w:noWrap/>
            <w:vAlign w:val="center"/>
            <w:hideMark/>
          </w:tcPr>
          <w:p w14:paraId="0CCAC373" w14:textId="77777777" w:rsidR="00F540E0" w:rsidRPr="00330F0C" w:rsidRDefault="00F540E0" w:rsidP="00F540E0">
            <w:pPr>
              <w:jc w:val="center"/>
              <w:rPr>
                <w:b/>
                <w:bCs/>
                <w:sz w:val="26"/>
                <w:szCs w:val="26"/>
              </w:rPr>
            </w:pPr>
            <w:r w:rsidRPr="00330F0C">
              <w:rPr>
                <w:b/>
                <w:bCs/>
                <w:sz w:val="26"/>
                <w:szCs w:val="26"/>
              </w:rPr>
              <w:t>00</w:t>
            </w:r>
          </w:p>
        </w:tc>
        <w:tc>
          <w:tcPr>
            <w:tcW w:w="1133" w:type="dxa"/>
            <w:tcBorders>
              <w:top w:val="nil"/>
              <w:left w:val="nil"/>
              <w:bottom w:val="single" w:sz="8" w:space="0" w:color="auto"/>
              <w:right w:val="nil"/>
            </w:tcBorders>
            <w:shd w:val="clear" w:color="auto" w:fill="auto"/>
            <w:noWrap/>
            <w:vAlign w:val="center"/>
            <w:hideMark/>
          </w:tcPr>
          <w:p w14:paraId="59B8D011" w14:textId="77777777" w:rsidR="00F540E0" w:rsidRPr="00330F0C" w:rsidRDefault="00F540E0" w:rsidP="00F540E0">
            <w:pPr>
              <w:jc w:val="center"/>
              <w:rPr>
                <w:b/>
                <w:bCs/>
                <w:sz w:val="26"/>
                <w:szCs w:val="26"/>
              </w:rPr>
            </w:pPr>
            <w:r w:rsidRPr="00330F0C">
              <w:rPr>
                <w:b/>
                <w:bCs/>
                <w:sz w:val="26"/>
                <w:szCs w:val="26"/>
              </w:rPr>
              <w:t>00000</w:t>
            </w:r>
          </w:p>
        </w:tc>
        <w:tc>
          <w:tcPr>
            <w:tcW w:w="567" w:type="dxa"/>
            <w:tcBorders>
              <w:top w:val="nil"/>
              <w:left w:val="single" w:sz="4" w:space="0" w:color="auto"/>
              <w:bottom w:val="single" w:sz="8" w:space="0" w:color="auto"/>
              <w:right w:val="nil"/>
            </w:tcBorders>
            <w:shd w:val="clear" w:color="auto" w:fill="auto"/>
            <w:noWrap/>
            <w:vAlign w:val="center"/>
            <w:hideMark/>
          </w:tcPr>
          <w:p w14:paraId="22130C58" w14:textId="77777777" w:rsidR="00F540E0" w:rsidRPr="00330F0C" w:rsidRDefault="00F540E0" w:rsidP="00F540E0">
            <w:pPr>
              <w:jc w:val="center"/>
              <w:rPr>
                <w:b/>
                <w:bCs/>
                <w:sz w:val="26"/>
                <w:szCs w:val="26"/>
              </w:rPr>
            </w:pPr>
            <w:r w:rsidRPr="00330F0C">
              <w:rPr>
                <w:b/>
                <w:bCs/>
                <w:sz w:val="26"/>
                <w:szCs w:val="26"/>
              </w:rPr>
              <w:t> </w:t>
            </w:r>
          </w:p>
        </w:tc>
        <w:tc>
          <w:tcPr>
            <w:tcW w:w="567" w:type="dxa"/>
            <w:tcBorders>
              <w:top w:val="nil"/>
              <w:left w:val="single" w:sz="4" w:space="0" w:color="auto"/>
              <w:bottom w:val="single" w:sz="8" w:space="0" w:color="auto"/>
              <w:right w:val="nil"/>
            </w:tcBorders>
            <w:shd w:val="clear" w:color="auto" w:fill="auto"/>
            <w:noWrap/>
            <w:vAlign w:val="center"/>
            <w:hideMark/>
          </w:tcPr>
          <w:p w14:paraId="4FCD6296" w14:textId="77777777" w:rsidR="00F540E0" w:rsidRPr="00330F0C" w:rsidRDefault="00F540E0" w:rsidP="00F540E0">
            <w:pPr>
              <w:jc w:val="center"/>
              <w:rPr>
                <w:b/>
                <w:bCs/>
                <w:sz w:val="26"/>
                <w:szCs w:val="26"/>
              </w:rPr>
            </w:pPr>
            <w:r w:rsidRPr="00330F0C">
              <w:rPr>
                <w:b/>
                <w:bCs/>
                <w:sz w:val="26"/>
                <w:szCs w:val="26"/>
              </w:rPr>
              <w:t> </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14:paraId="154BED6F" w14:textId="77777777" w:rsidR="00F540E0" w:rsidRPr="00330F0C" w:rsidRDefault="00F540E0" w:rsidP="00F540E0">
            <w:pPr>
              <w:jc w:val="center"/>
              <w:rPr>
                <w:b/>
                <w:bCs/>
                <w:sz w:val="26"/>
                <w:szCs w:val="26"/>
              </w:rPr>
            </w:pPr>
            <w:r w:rsidRPr="00330F0C">
              <w:rPr>
                <w:b/>
                <w:bCs/>
                <w:sz w:val="26"/>
                <w:szCs w:val="26"/>
              </w:rPr>
              <w:t> </w:t>
            </w:r>
          </w:p>
        </w:tc>
        <w:tc>
          <w:tcPr>
            <w:tcW w:w="1844" w:type="dxa"/>
            <w:tcBorders>
              <w:top w:val="nil"/>
              <w:left w:val="single" w:sz="4" w:space="0" w:color="auto"/>
              <w:bottom w:val="single" w:sz="8" w:space="0" w:color="auto"/>
              <w:right w:val="nil"/>
            </w:tcBorders>
            <w:shd w:val="clear" w:color="auto" w:fill="auto"/>
            <w:noWrap/>
            <w:vAlign w:val="center"/>
            <w:hideMark/>
          </w:tcPr>
          <w:p w14:paraId="1CE0861B" w14:textId="77777777" w:rsidR="00F540E0" w:rsidRPr="00330F0C" w:rsidRDefault="00F540E0" w:rsidP="00F540E0">
            <w:pPr>
              <w:jc w:val="right"/>
              <w:rPr>
                <w:b/>
                <w:bCs/>
                <w:sz w:val="26"/>
                <w:szCs w:val="26"/>
              </w:rPr>
            </w:pPr>
            <w:r w:rsidRPr="00330F0C">
              <w:rPr>
                <w:b/>
                <w:bCs/>
                <w:sz w:val="26"/>
                <w:szCs w:val="26"/>
              </w:rPr>
              <w:t>0,00</w:t>
            </w:r>
          </w:p>
        </w:tc>
        <w:tc>
          <w:tcPr>
            <w:tcW w:w="1560" w:type="dxa"/>
            <w:tcBorders>
              <w:top w:val="nil"/>
              <w:left w:val="single" w:sz="4" w:space="0" w:color="auto"/>
              <w:bottom w:val="single" w:sz="8" w:space="0" w:color="auto"/>
              <w:right w:val="nil"/>
            </w:tcBorders>
            <w:shd w:val="clear" w:color="auto" w:fill="auto"/>
            <w:noWrap/>
            <w:vAlign w:val="center"/>
            <w:hideMark/>
          </w:tcPr>
          <w:p w14:paraId="6C8577EC" w14:textId="77777777" w:rsidR="00F540E0" w:rsidRPr="00330F0C" w:rsidRDefault="00F540E0" w:rsidP="00F540E0">
            <w:pPr>
              <w:jc w:val="right"/>
              <w:rPr>
                <w:b/>
                <w:bCs/>
                <w:sz w:val="26"/>
                <w:szCs w:val="26"/>
              </w:rPr>
            </w:pPr>
            <w:r w:rsidRPr="00330F0C">
              <w:rPr>
                <w:b/>
                <w:bCs/>
                <w:sz w:val="26"/>
                <w:szCs w:val="26"/>
              </w:rPr>
              <w:t>314983,18</w:t>
            </w:r>
          </w:p>
        </w:tc>
        <w:tc>
          <w:tcPr>
            <w:tcW w:w="1650" w:type="dxa"/>
            <w:tcBorders>
              <w:top w:val="nil"/>
              <w:left w:val="single" w:sz="4" w:space="0" w:color="auto"/>
              <w:bottom w:val="single" w:sz="8" w:space="0" w:color="auto"/>
              <w:right w:val="single" w:sz="4" w:space="0" w:color="auto"/>
            </w:tcBorders>
            <w:shd w:val="clear" w:color="auto" w:fill="auto"/>
            <w:noWrap/>
            <w:vAlign w:val="center"/>
            <w:hideMark/>
          </w:tcPr>
          <w:p w14:paraId="575688D3" w14:textId="77777777" w:rsidR="00F540E0" w:rsidRPr="00330F0C" w:rsidRDefault="00F540E0" w:rsidP="00F540E0">
            <w:pPr>
              <w:jc w:val="right"/>
              <w:rPr>
                <w:b/>
                <w:bCs/>
                <w:sz w:val="26"/>
                <w:szCs w:val="26"/>
              </w:rPr>
            </w:pPr>
            <w:r w:rsidRPr="00330F0C">
              <w:rPr>
                <w:b/>
                <w:bCs/>
                <w:sz w:val="26"/>
                <w:szCs w:val="26"/>
              </w:rPr>
              <w:t>658719,30</w:t>
            </w:r>
          </w:p>
        </w:tc>
      </w:tr>
      <w:tr w:rsidR="00F540E0" w:rsidRPr="00330F0C" w14:paraId="531B581B" w14:textId="77777777" w:rsidTr="00A47147">
        <w:trPr>
          <w:trHeight w:val="272"/>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5A8E2D3" w14:textId="77777777" w:rsidR="00F540E0" w:rsidRPr="00330F0C" w:rsidRDefault="00F540E0" w:rsidP="00F540E0">
            <w:pPr>
              <w:rPr>
                <w:b/>
                <w:bCs/>
                <w:sz w:val="26"/>
                <w:szCs w:val="26"/>
              </w:rPr>
            </w:pPr>
            <w:r w:rsidRPr="00330F0C">
              <w:rPr>
                <w:b/>
                <w:bCs/>
                <w:sz w:val="26"/>
                <w:szCs w:val="26"/>
              </w:rPr>
              <w:t>Всего расходов</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14:paraId="3B125CB2" w14:textId="77777777" w:rsidR="00F540E0" w:rsidRPr="00330F0C" w:rsidRDefault="00F540E0" w:rsidP="00F540E0">
            <w:pPr>
              <w:rPr>
                <w:b/>
                <w:bCs/>
                <w:sz w:val="26"/>
                <w:szCs w:val="26"/>
              </w:rPr>
            </w:pPr>
            <w:r w:rsidRPr="00330F0C">
              <w:rPr>
                <w:b/>
                <w:bCs/>
                <w:sz w:val="26"/>
                <w:szCs w:val="26"/>
              </w:rPr>
              <w:t> </w:t>
            </w:r>
          </w:p>
        </w:tc>
        <w:tc>
          <w:tcPr>
            <w:tcW w:w="426" w:type="dxa"/>
            <w:tcBorders>
              <w:top w:val="single" w:sz="8" w:space="0" w:color="auto"/>
              <w:left w:val="nil"/>
              <w:bottom w:val="single" w:sz="8" w:space="0" w:color="auto"/>
              <w:right w:val="nil"/>
            </w:tcBorders>
            <w:shd w:val="clear" w:color="auto" w:fill="auto"/>
            <w:noWrap/>
            <w:vAlign w:val="bottom"/>
            <w:hideMark/>
          </w:tcPr>
          <w:p w14:paraId="4A7ADA4D" w14:textId="77777777" w:rsidR="00F540E0" w:rsidRPr="00330F0C" w:rsidRDefault="00F540E0" w:rsidP="00F540E0">
            <w:pPr>
              <w:rPr>
                <w:b/>
                <w:bCs/>
                <w:sz w:val="26"/>
                <w:szCs w:val="26"/>
              </w:rPr>
            </w:pPr>
            <w:r w:rsidRPr="00330F0C">
              <w:rPr>
                <w:b/>
                <w:bCs/>
                <w:sz w:val="26"/>
                <w:szCs w:val="26"/>
              </w:rPr>
              <w:t> </w:t>
            </w:r>
          </w:p>
        </w:tc>
        <w:tc>
          <w:tcPr>
            <w:tcW w:w="567" w:type="dxa"/>
            <w:tcBorders>
              <w:top w:val="single" w:sz="8" w:space="0" w:color="auto"/>
              <w:left w:val="nil"/>
              <w:bottom w:val="single" w:sz="8" w:space="0" w:color="auto"/>
              <w:right w:val="nil"/>
            </w:tcBorders>
            <w:shd w:val="clear" w:color="auto" w:fill="auto"/>
            <w:noWrap/>
            <w:vAlign w:val="bottom"/>
            <w:hideMark/>
          </w:tcPr>
          <w:p w14:paraId="66159A4E" w14:textId="77777777" w:rsidR="00F540E0" w:rsidRPr="00330F0C" w:rsidRDefault="00F540E0" w:rsidP="00F540E0">
            <w:pPr>
              <w:rPr>
                <w:b/>
                <w:bCs/>
                <w:sz w:val="26"/>
                <w:szCs w:val="26"/>
              </w:rPr>
            </w:pPr>
            <w:r w:rsidRPr="00330F0C">
              <w:rPr>
                <w:b/>
                <w:bCs/>
                <w:sz w:val="26"/>
                <w:szCs w:val="26"/>
              </w:rPr>
              <w:t> </w:t>
            </w:r>
          </w:p>
        </w:tc>
        <w:tc>
          <w:tcPr>
            <w:tcW w:w="1133" w:type="dxa"/>
            <w:tcBorders>
              <w:top w:val="single" w:sz="8" w:space="0" w:color="auto"/>
              <w:left w:val="nil"/>
              <w:bottom w:val="single" w:sz="8" w:space="0" w:color="auto"/>
              <w:right w:val="nil"/>
            </w:tcBorders>
            <w:shd w:val="clear" w:color="auto" w:fill="auto"/>
            <w:noWrap/>
            <w:vAlign w:val="bottom"/>
            <w:hideMark/>
          </w:tcPr>
          <w:p w14:paraId="65CD9679" w14:textId="77777777" w:rsidR="00F540E0" w:rsidRPr="00330F0C" w:rsidRDefault="00F540E0" w:rsidP="00F540E0">
            <w:pPr>
              <w:rPr>
                <w:b/>
                <w:bCs/>
                <w:sz w:val="26"/>
                <w:szCs w:val="26"/>
              </w:rPr>
            </w:pPr>
            <w:r w:rsidRPr="00330F0C">
              <w:rPr>
                <w:b/>
                <w:bCs/>
                <w:sz w:val="26"/>
                <w:szCs w:val="26"/>
              </w:rPr>
              <w:t> </w:t>
            </w:r>
          </w:p>
        </w:tc>
        <w:tc>
          <w:tcPr>
            <w:tcW w:w="567" w:type="dxa"/>
            <w:tcBorders>
              <w:top w:val="single" w:sz="8" w:space="0" w:color="auto"/>
              <w:left w:val="nil"/>
              <w:bottom w:val="single" w:sz="8" w:space="0" w:color="auto"/>
              <w:right w:val="nil"/>
            </w:tcBorders>
            <w:shd w:val="clear" w:color="auto" w:fill="auto"/>
            <w:noWrap/>
            <w:vAlign w:val="bottom"/>
            <w:hideMark/>
          </w:tcPr>
          <w:p w14:paraId="1B128EA1" w14:textId="77777777" w:rsidR="00F540E0" w:rsidRPr="00330F0C" w:rsidRDefault="00F540E0" w:rsidP="00F540E0">
            <w:pPr>
              <w:rPr>
                <w:b/>
                <w:bCs/>
                <w:sz w:val="26"/>
                <w:szCs w:val="26"/>
              </w:rPr>
            </w:pPr>
            <w:r w:rsidRPr="00330F0C">
              <w:rPr>
                <w:b/>
                <w:bCs/>
                <w:sz w:val="26"/>
                <w:szCs w:val="26"/>
              </w:rPr>
              <w:t> </w:t>
            </w:r>
          </w:p>
        </w:tc>
        <w:tc>
          <w:tcPr>
            <w:tcW w:w="567" w:type="dxa"/>
            <w:tcBorders>
              <w:top w:val="single" w:sz="8" w:space="0" w:color="auto"/>
              <w:left w:val="nil"/>
              <w:bottom w:val="single" w:sz="8" w:space="0" w:color="auto"/>
              <w:right w:val="nil"/>
            </w:tcBorders>
            <w:shd w:val="clear" w:color="auto" w:fill="auto"/>
            <w:noWrap/>
            <w:vAlign w:val="bottom"/>
            <w:hideMark/>
          </w:tcPr>
          <w:p w14:paraId="31F674D4" w14:textId="77777777" w:rsidR="00F540E0" w:rsidRPr="00330F0C" w:rsidRDefault="00F540E0" w:rsidP="00F540E0">
            <w:pPr>
              <w:rPr>
                <w:b/>
                <w:bCs/>
                <w:sz w:val="26"/>
                <w:szCs w:val="26"/>
              </w:rPr>
            </w:pPr>
            <w:r w:rsidRPr="00330F0C">
              <w:rPr>
                <w:b/>
                <w:bCs/>
                <w:sz w:val="26"/>
                <w:szCs w:val="26"/>
              </w:rPr>
              <w:t> </w:t>
            </w:r>
          </w:p>
        </w:tc>
        <w:tc>
          <w:tcPr>
            <w:tcW w:w="850" w:type="dxa"/>
            <w:tcBorders>
              <w:top w:val="single" w:sz="8" w:space="0" w:color="auto"/>
              <w:left w:val="nil"/>
              <w:bottom w:val="single" w:sz="8" w:space="0" w:color="auto"/>
              <w:right w:val="nil"/>
            </w:tcBorders>
            <w:shd w:val="clear" w:color="auto" w:fill="auto"/>
            <w:noWrap/>
            <w:vAlign w:val="bottom"/>
            <w:hideMark/>
          </w:tcPr>
          <w:p w14:paraId="56ECC7A6" w14:textId="77777777" w:rsidR="00F540E0" w:rsidRPr="00330F0C" w:rsidRDefault="00F540E0" w:rsidP="00F540E0">
            <w:pPr>
              <w:rPr>
                <w:b/>
                <w:bCs/>
                <w:sz w:val="26"/>
                <w:szCs w:val="26"/>
              </w:rPr>
            </w:pPr>
            <w:r w:rsidRPr="00330F0C">
              <w:rPr>
                <w:b/>
                <w:bCs/>
                <w:sz w:val="26"/>
                <w:szCs w:val="26"/>
              </w:rPr>
              <w:t> </w:t>
            </w:r>
          </w:p>
        </w:tc>
        <w:tc>
          <w:tcPr>
            <w:tcW w:w="1844" w:type="dxa"/>
            <w:tcBorders>
              <w:top w:val="single" w:sz="8" w:space="0" w:color="auto"/>
              <w:left w:val="single" w:sz="4" w:space="0" w:color="auto"/>
              <w:bottom w:val="single" w:sz="8" w:space="0" w:color="auto"/>
              <w:right w:val="nil"/>
            </w:tcBorders>
            <w:shd w:val="clear" w:color="auto" w:fill="auto"/>
            <w:noWrap/>
            <w:vAlign w:val="bottom"/>
            <w:hideMark/>
          </w:tcPr>
          <w:p w14:paraId="54B414F4" w14:textId="77777777" w:rsidR="00F540E0" w:rsidRPr="00330F0C" w:rsidRDefault="00F540E0" w:rsidP="00F540E0">
            <w:pPr>
              <w:jc w:val="right"/>
              <w:rPr>
                <w:b/>
                <w:bCs/>
                <w:sz w:val="26"/>
                <w:szCs w:val="26"/>
              </w:rPr>
            </w:pPr>
            <w:r w:rsidRPr="00330F0C">
              <w:rPr>
                <w:b/>
                <w:bCs/>
                <w:sz w:val="26"/>
                <w:szCs w:val="26"/>
              </w:rPr>
              <w:t>48880683,80</w:t>
            </w:r>
          </w:p>
        </w:tc>
        <w:tc>
          <w:tcPr>
            <w:tcW w:w="1560" w:type="dxa"/>
            <w:tcBorders>
              <w:top w:val="single" w:sz="8" w:space="0" w:color="auto"/>
              <w:left w:val="single" w:sz="4" w:space="0" w:color="auto"/>
              <w:bottom w:val="single" w:sz="8" w:space="0" w:color="auto"/>
              <w:right w:val="nil"/>
            </w:tcBorders>
            <w:shd w:val="clear" w:color="auto" w:fill="auto"/>
            <w:noWrap/>
            <w:vAlign w:val="bottom"/>
            <w:hideMark/>
          </w:tcPr>
          <w:p w14:paraId="1B94B2D4" w14:textId="77777777" w:rsidR="00F540E0" w:rsidRPr="00330F0C" w:rsidRDefault="00F540E0" w:rsidP="00F540E0">
            <w:pPr>
              <w:jc w:val="right"/>
              <w:rPr>
                <w:b/>
                <w:bCs/>
                <w:sz w:val="26"/>
                <w:szCs w:val="26"/>
              </w:rPr>
            </w:pPr>
            <w:r w:rsidRPr="00330F0C">
              <w:rPr>
                <w:b/>
                <w:bCs/>
                <w:sz w:val="26"/>
                <w:szCs w:val="26"/>
              </w:rPr>
              <w:t>12847428,40</w:t>
            </w:r>
          </w:p>
        </w:tc>
        <w:tc>
          <w:tcPr>
            <w:tcW w:w="16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9D2EDB" w14:textId="77777777" w:rsidR="00F540E0" w:rsidRPr="00330F0C" w:rsidRDefault="00F540E0" w:rsidP="00F540E0">
            <w:pPr>
              <w:jc w:val="right"/>
              <w:rPr>
                <w:b/>
                <w:bCs/>
                <w:sz w:val="26"/>
                <w:szCs w:val="26"/>
              </w:rPr>
            </w:pPr>
            <w:r w:rsidRPr="00330F0C">
              <w:rPr>
                <w:b/>
                <w:bCs/>
                <w:sz w:val="26"/>
                <w:szCs w:val="26"/>
              </w:rPr>
              <w:t>13399223,56</w:t>
            </w:r>
          </w:p>
        </w:tc>
      </w:tr>
    </w:tbl>
    <w:p w14:paraId="5B0FE7C3" w14:textId="77777777" w:rsidR="00F540E0" w:rsidRPr="001D71F2" w:rsidRDefault="00F540E0" w:rsidP="00F540E0">
      <w:pPr>
        <w:sectPr w:rsidR="00F540E0" w:rsidRPr="001D71F2" w:rsidSect="00F540E0">
          <w:footerReference w:type="even" r:id="rId8"/>
          <w:footerReference w:type="default" r:id="rId9"/>
          <w:pgSz w:w="16838" w:h="11906" w:orient="landscape" w:code="9"/>
          <w:pgMar w:top="426" w:right="567" w:bottom="568" w:left="851" w:header="567" w:footer="567" w:gutter="0"/>
          <w:cols w:space="720"/>
          <w:titlePg/>
        </w:sectPr>
      </w:pPr>
    </w:p>
    <w:p w14:paraId="0C3B0985" w14:textId="77777777" w:rsidR="00F540E0" w:rsidRDefault="00F540E0" w:rsidP="003F1F43">
      <w:pPr>
        <w:pStyle w:val="aff5"/>
        <w:jc w:val="both"/>
        <w:rPr>
          <w:sz w:val="28"/>
          <w:szCs w:val="28"/>
        </w:rPr>
      </w:pPr>
    </w:p>
    <w:sectPr w:rsidR="00F540E0" w:rsidSect="00AC4F83">
      <w:footerReference w:type="default" r:id="rId10"/>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9D62" w14:textId="77777777" w:rsidR="00A83639" w:rsidRDefault="00A83639" w:rsidP="00084163">
      <w:r>
        <w:separator/>
      </w:r>
    </w:p>
  </w:endnote>
  <w:endnote w:type="continuationSeparator" w:id="0">
    <w:p w14:paraId="4DC4C467" w14:textId="77777777" w:rsidR="00A83639" w:rsidRDefault="00A83639"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4BC4" w14:textId="77777777" w:rsidR="005E0968" w:rsidRDefault="005E0968">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41</w:t>
    </w:r>
    <w:r>
      <w:rPr>
        <w:rStyle w:val="afb"/>
      </w:rPr>
      <w:fldChar w:fldCharType="end"/>
    </w:r>
  </w:p>
  <w:p w14:paraId="0400768C" w14:textId="77777777" w:rsidR="005E0968" w:rsidRDefault="005E096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A6B2" w14:textId="77777777" w:rsidR="005E0968" w:rsidRDefault="005E0968">
    <w:pPr>
      <w:pStyle w:val="ae"/>
      <w:framePr w:wrap="around" w:vAnchor="text" w:hAnchor="margin" w:xAlign="right" w:y="1"/>
      <w:rPr>
        <w:rStyle w:val="afb"/>
      </w:rPr>
    </w:pPr>
  </w:p>
  <w:p w14:paraId="7B12E7C2" w14:textId="77777777" w:rsidR="005E0968" w:rsidRDefault="005E0968" w:rsidP="00F540E0">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F123" w14:textId="77777777" w:rsidR="005E0968" w:rsidRDefault="005E0968">
    <w:pPr>
      <w:pStyle w:val="ae"/>
    </w:pPr>
  </w:p>
  <w:p w14:paraId="75828E19" w14:textId="77777777" w:rsidR="005E0968" w:rsidRDefault="005E09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BBF2" w14:textId="77777777" w:rsidR="00A83639" w:rsidRDefault="00A83639" w:rsidP="00084163">
      <w:r>
        <w:separator/>
      </w:r>
    </w:p>
  </w:footnote>
  <w:footnote w:type="continuationSeparator" w:id="0">
    <w:p w14:paraId="23404A95" w14:textId="77777777" w:rsidR="00A83639" w:rsidRDefault="00A83639" w:rsidP="0008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15:restartNumberingAfterBreak="0">
    <w:nsid w:val="0C5C455B"/>
    <w:multiLevelType w:val="multilevel"/>
    <w:tmpl w:val="CCFEC138"/>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2" w15:restartNumberingAfterBreak="0">
    <w:nsid w:val="449E2644"/>
    <w:multiLevelType w:val="hybridMultilevel"/>
    <w:tmpl w:val="CF520C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A51F5"/>
    <w:multiLevelType w:val="multilevel"/>
    <w:tmpl w:val="0EECC0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A255216"/>
    <w:multiLevelType w:val="hybridMultilevel"/>
    <w:tmpl w:val="15E68C96"/>
    <w:lvl w:ilvl="0" w:tplc="678A71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3"/>
  </w:num>
  <w:num w:numId="12">
    <w:abstractNumId w:val="12"/>
  </w:num>
  <w:num w:numId="13">
    <w:abstractNumId w:val="1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3FEE"/>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878E9"/>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0F94"/>
    <w:rsid w:val="000D18DA"/>
    <w:rsid w:val="000D1FEF"/>
    <w:rsid w:val="000D2305"/>
    <w:rsid w:val="000D340B"/>
    <w:rsid w:val="000D4A9C"/>
    <w:rsid w:val="000D5B25"/>
    <w:rsid w:val="000D5B3D"/>
    <w:rsid w:val="000E0077"/>
    <w:rsid w:val="000E1082"/>
    <w:rsid w:val="000E2062"/>
    <w:rsid w:val="000E3E93"/>
    <w:rsid w:val="000F0A4A"/>
    <w:rsid w:val="000F2985"/>
    <w:rsid w:val="000F3110"/>
    <w:rsid w:val="000F3FAE"/>
    <w:rsid w:val="000F5EE0"/>
    <w:rsid w:val="000F6587"/>
    <w:rsid w:val="000F6D46"/>
    <w:rsid w:val="000F7D20"/>
    <w:rsid w:val="00103DDF"/>
    <w:rsid w:val="00104B5E"/>
    <w:rsid w:val="00106239"/>
    <w:rsid w:val="00106606"/>
    <w:rsid w:val="00106B4A"/>
    <w:rsid w:val="0011339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1AF9"/>
    <w:rsid w:val="00166197"/>
    <w:rsid w:val="00167D86"/>
    <w:rsid w:val="00173680"/>
    <w:rsid w:val="00176406"/>
    <w:rsid w:val="0017798E"/>
    <w:rsid w:val="00177F02"/>
    <w:rsid w:val="00180C70"/>
    <w:rsid w:val="00184BD1"/>
    <w:rsid w:val="00185847"/>
    <w:rsid w:val="00192E04"/>
    <w:rsid w:val="00195B63"/>
    <w:rsid w:val="001A0E39"/>
    <w:rsid w:val="001A5F50"/>
    <w:rsid w:val="001A6AE7"/>
    <w:rsid w:val="001A708F"/>
    <w:rsid w:val="001A7EB6"/>
    <w:rsid w:val="001A7F97"/>
    <w:rsid w:val="001B07BD"/>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E08CA"/>
    <w:rsid w:val="001E11A4"/>
    <w:rsid w:val="001E2468"/>
    <w:rsid w:val="001E3C1A"/>
    <w:rsid w:val="001E66E2"/>
    <w:rsid w:val="001F2BF3"/>
    <w:rsid w:val="001F3F81"/>
    <w:rsid w:val="001F521B"/>
    <w:rsid w:val="001F5E82"/>
    <w:rsid w:val="00200173"/>
    <w:rsid w:val="00200531"/>
    <w:rsid w:val="002005FE"/>
    <w:rsid w:val="0020186A"/>
    <w:rsid w:val="00202AF7"/>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0C04"/>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A5DE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14DF"/>
    <w:rsid w:val="0031204C"/>
    <w:rsid w:val="00314E4E"/>
    <w:rsid w:val="00316E90"/>
    <w:rsid w:val="00317A23"/>
    <w:rsid w:val="00317C09"/>
    <w:rsid w:val="0032387F"/>
    <w:rsid w:val="00323DFF"/>
    <w:rsid w:val="003244EA"/>
    <w:rsid w:val="00324728"/>
    <w:rsid w:val="003257C8"/>
    <w:rsid w:val="00325B53"/>
    <w:rsid w:val="00325BAA"/>
    <w:rsid w:val="003271C5"/>
    <w:rsid w:val="003306AE"/>
    <w:rsid w:val="00330F0C"/>
    <w:rsid w:val="0033762B"/>
    <w:rsid w:val="00337729"/>
    <w:rsid w:val="00337C16"/>
    <w:rsid w:val="0034026A"/>
    <w:rsid w:val="003406FA"/>
    <w:rsid w:val="00341D88"/>
    <w:rsid w:val="003422F7"/>
    <w:rsid w:val="00342A77"/>
    <w:rsid w:val="00344E2B"/>
    <w:rsid w:val="00345858"/>
    <w:rsid w:val="00346793"/>
    <w:rsid w:val="0034719D"/>
    <w:rsid w:val="003476E3"/>
    <w:rsid w:val="00350694"/>
    <w:rsid w:val="003537DA"/>
    <w:rsid w:val="00353ED5"/>
    <w:rsid w:val="003547E3"/>
    <w:rsid w:val="0035631A"/>
    <w:rsid w:val="00357519"/>
    <w:rsid w:val="00357AC6"/>
    <w:rsid w:val="00357B26"/>
    <w:rsid w:val="003637A9"/>
    <w:rsid w:val="003666EB"/>
    <w:rsid w:val="003718EA"/>
    <w:rsid w:val="003741D1"/>
    <w:rsid w:val="003756BA"/>
    <w:rsid w:val="00376969"/>
    <w:rsid w:val="00376DB1"/>
    <w:rsid w:val="00377AA4"/>
    <w:rsid w:val="00380ADE"/>
    <w:rsid w:val="00381307"/>
    <w:rsid w:val="003842D4"/>
    <w:rsid w:val="00386B6A"/>
    <w:rsid w:val="003938D7"/>
    <w:rsid w:val="0039397A"/>
    <w:rsid w:val="00394021"/>
    <w:rsid w:val="00396890"/>
    <w:rsid w:val="003A11AE"/>
    <w:rsid w:val="003A1D83"/>
    <w:rsid w:val="003A3E0B"/>
    <w:rsid w:val="003A4101"/>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1F43"/>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47C6"/>
    <w:rsid w:val="00427061"/>
    <w:rsid w:val="004274E9"/>
    <w:rsid w:val="00427B2B"/>
    <w:rsid w:val="00427CB1"/>
    <w:rsid w:val="004310E3"/>
    <w:rsid w:val="00431A6D"/>
    <w:rsid w:val="00432AB8"/>
    <w:rsid w:val="0043760C"/>
    <w:rsid w:val="00437A6C"/>
    <w:rsid w:val="004413EC"/>
    <w:rsid w:val="00441A71"/>
    <w:rsid w:val="00442D47"/>
    <w:rsid w:val="00442E86"/>
    <w:rsid w:val="00444156"/>
    <w:rsid w:val="00445F8E"/>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76E89"/>
    <w:rsid w:val="0048068F"/>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3C23"/>
    <w:rsid w:val="004B4881"/>
    <w:rsid w:val="004B595E"/>
    <w:rsid w:val="004B62F1"/>
    <w:rsid w:val="004C7B39"/>
    <w:rsid w:val="004D5446"/>
    <w:rsid w:val="004D6019"/>
    <w:rsid w:val="004D7113"/>
    <w:rsid w:val="004D7A56"/>
    <w:rsid w:val="004E0339"/>
    <w:rsid w:val="004E113C"/>
    <w:rsid w:val="004E1C99"/>
    <w:rsid w:val="004E54F1"/>
    <w:rsid w:val="004E7C9C"/>
    <w:rsid w:val="004F0E0B"/>
    <w:rsid w:val="004F315F"/>
    <w:rsid w:val="004F34B2"/>
    <w:rsid w:val="004F4673"/>
    <w:rsid w:val="004F59E0"/>
    <w:rsid w:val="004F5E32"/>
    <w:rsid w:val="004F7A65"/>
    <w:rsid w:val="00500493"/>
    <w:rsid w:val="00500E11"/>
    <w:rsid w:val="0050136D"/>
    <w:rsid w:val="00501894"/>
    <w:rsid w:val="00503606"/>
    <w:rsid w:val="005059A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8605B"/>
    <w:rsid w:val="005A32DB"/>
    <w:rsid w:val="005A554A"/>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0968"/>
    <w:rsid w:val="005E4F49"/>
    <w:rsid w:val="005E73C0"/>
    <w:rsid w:val="005E7F7F"/>
    <w:rsid w:val="005F13AC"/>
    <w:rsid w:val="005F19EC"/>
    <w:rsid w:val="005F1F34"/>
    <w:rsid w:val="005F5494"/>
    <w:rsid w:val="005F6418"/>
    <w:rsid w:val="005F6A6D"/>
    <w:rsid w:val="00600106"/>
    <w:rsid w:val="0060147C"/>
    <w:rsid w:val="006014DB"/>
    <w:rsid w:val="00603F20"/>
    <w:rsid w:val="006062E6"/>
    <w:rsid w:val="0060638C"/>
    <w:rsid w:val="00612913"/>
    <w:rsid w:val="006143C3"/>
    <w:rsid w:val="00615F5B"/>
    <w:rsid w:val="0061720D"/>
    <w:rsid w:val="0061727D"/>
    <w:rsid w:val="00620059"/>
    <w:rsid w:val="0062243A"/>
    <w:rsid w:val="0062395D"/>
    <w:rsid w:val="00624D50"/>
    <w:rsid w:val="00626896"/>
    <w:rsid w:val="00627512"/>
    <w:rsid w:val="00630266"/>
    <w:rsid w:val="00632C90"/>
    <w:rsid w:val="00636EEE"/>
    <w:rsid w:val="006418EB"/>
    <w:rsid w:val="006425AF"/>
    <w:rsid w:val="00642AF9"/>
    <w:rsid w:val="00643006"/>
    <w:rsid w:val="00643201"/>
    <w:rsid w:val="006441A3"/>
    <w:rsid w:val="00644B07"/>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4A11"/>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5F60"/>
    <w:rsid w:val="006A6C5A"/>
    <w:rsid w:val="006B054D"/>
    <w:rsid w:val="006B1DBA"/>
    <w:rsid w:val="006B2DBE"/>
    <w:rsid w:val="006B4496"/>
    <w:rsid w:val="006B44EF"/>
    <w:rsid w:val="006B4645"/>
    <w:rsid w:val="006B6621"/>
    <w:rsid w:val="006B697D"/>
    <w:rsid w:val="006C03B3"/>
    <w:rsid w:val="006C06EF"/>
    <w:rsid w:val="006C0F05"/>
    <w:rsid w:val="006C353B"/>
    <w:rsid w:val="006D4460"/>
    <w:rsid w:val="006D4F73"/>
    <w:rsid w:val="006D64BC"/>
    <w:rsid w:val="006E07F3"/>
    <w:rsid w:val="006E1F3E"/>
    <w:rsid w:val="006E5B3D"/>
    <w:rsid w:val="006F03B3"/>
    <w:rsid w:val="006F31AE"/>
    <w:rsid w:val="006F588A"/>
    <w:rsid w:val="006F5DB8"/>
    <w:rsid w:val="007002DA"/>
    <w:rsid w:val="007023B4"/>
    <w:rsid w:val="007037E0"/>
    <w:rsid w:val="00704316"/>
    <w:rsid w:val="00704A6A"/>
    <w:rsid w:val="00707FDE"/>
    <w:rsid w:val="00712E3D"/>
    <w:rsid w:val="00714EE5"/>
    <w:rsid w:val="00715B0A"/>
    <w:rsid w:val="00715D09"/>
    <w:rsid w:val="00715DAD"/>
    <w:rsid w:val="00717C30"/>
    <w:rsid w:val="007212B7"/>
    <w:rsid w:val="00722A1D"/>
    <w:rsid w:val="00723905"/>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1616"/>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5B36"/>
    <w:rsid w:val="007C69CC"/>
    <w:rsid w:val="007C71F0"/>
    <w:rsid w:val="007C7215"/>
    <w:rsid w:val="007D0D88"/>
    <w:rsid w:val="007D10CD"/>
    <w:rsid w:val="007D1783"/>
    <w:rsid w:val="007D18ED"/>
    <w:rsid w:val="007D307A"/>
    <w:rsid w:val="007D378D"/>
    <w:rsid w:val="007D39EF"/>
    <w:rsid w:val="007D3A5F"/>
    <w:rsid w:val="007D4D92"/>
    <w:rsid w:val="007D4E0F"/>
    <w:rsid w:val="007D4ECD"/>
    <w:rsid w:val="007D600E"/>
    <w:rsid w:val="007E0CAD"/>
    <w:rsid w:val="007E1331"/>
    <w:rsid w:val="007E2243"/>
    <w:rsid w:val="007E545E"/>
    <w:rsid w:val="007F0467"/>
    <w:rsid w:val="007F22F3"/>
    <w:rsid w:val="007F2834"/>
    <w:rsid w:val="007F2A10"/>
    <w:rsid w:val="007F42F3"/>
    <w:rsid w:val="007F5482"/>
    <w:rsid w:val="007F6430"/>
    <w:rsid w:val="007F7BBB"/>
    <w:rsid w:val="008036D4"/>
    <w:rsid w:val="00804B36"/>
    <w:rsid w:val="00804C1D"/>
    <w:rsid w:val="00806D7C"/>
    <w:rsid w:val="008160F6"/>
    <w:rsid w:val="008205DA"/>
    <w:rsid w:val="00821024"/>
    <w:rsid w:val="00821A32"/>
    <w:rsid w:val="008226BD"/>
    <w:rsid w:val="00826A92"/>
    <w:rsid w:val="0083086B"/>
    <w:rsid w:val="00830BE7"/>
    <w:rsid w:val="00830E9E"/>
    <w:rsid w:val="00831080"/>
    <w:rsid w:val="00831273"/>
    <w:rsid w:val="00831959"/>
    <w:rsid w:val="00832ACC"/>
    <w:rsid w:val="00835369"/>
    <w:rsid w:val="008355CF"/>
    <w:rsid w:val="0083578A"/>
    <w:rsid w:val="00836363"/>
    <w:rsid w:val="008371F6"/>
    <w:rsid w:val="00837B8A"/>
    <w:rsid w:val="00840DE2"/>
    <w:rsid w:val="00843679"/>
    <w:rsid w:val="00845124"/>
    <w:rsid w:val="00846D93"/>
    <w:rsid w:val="00846F05"/>
    <w:rsid w:val="00850EF5"/>
    <w:rsid w:val="0085373A"/>
    <w:rsid w:val="00853FD0"/>
    <w:rsid w:val="00854D90"/>
    <w:rsid w:val="008553F5"/>
    <w:rsid w:val="00856874"/>
    <w:rsid w:val="008569C3"/>
    <w:rsid w:val="00856D44"/>
    <w:rsid w:val="00856D5E"/>
    <w:rsid w:val="00860459"/>
    <w:rsid w:val="00864B01"/>
    <w:rsid w:val="00864CAD"/>
    <w:rsid w:val="00864DBF"/>
    <w:rsid w:val="008651B7"/>
    <w:rsid w:val="00865648"/>
    <w:rsid w:val="0086633C"/>
    <w:rsid w:val="00871498"/>
    <w:rsid w:val="00872A3F"/>
    <w:rsid w:val="00872A47"/>
    <w:rsid w:val="00872A80"/>
    <w:rsid w:val="008808A4"/>
    <w:rsid w:val="008808CF"/>
    <w:rsid w:val="00881FCB"/>
    <w:rsid w:val="00882FDC"/>
    <w:rsid w:val="008838A8"/>
    <w:rsid w:val="00884077"/>
    <w:rsid w:val="00884985"/>
    <w:rsid w:val="0088542A"/>
    <w:rsid w:val="0089019C"/>
    <w:rsid w:val="0089152F"/>
    <w:rsid w:val="008937F8"/>
    <w:rsid w:val="0089782F"/>
    <w:rsid w:val="00897900"/>
    <w:rsid w:val="008A0A96"/>
    <w:rsid w:val="008A1CED"/>
    <w:rsid w:val="008A3AA4"/>
    <w:rsid w:val="008A3B0B"/>
    <w:rsid w:val="008A59B8"/>
    <w:rsid w:val="008A6FD9"/>
    <w:rsid w:val="008B1812"/>
    <w:rsid w:val="008B24A1"/>
    <w:rsid w:val="008B78AB"/>
    <w:rsid w:val="008B7BD0"/>
    <w:rsid w:val="008C0894"/>
    <w:rsid w:val="008C0975"/>
    <w:rsid w:val="008C37BB"/>
    <w:rsid w:val="008C49CE"/>
    <w:rsid w:val="008D197A"/>
    <w:rsid w:val="008D39C5"/>
    <w:rsid w:val="008D7644"/>
    <w:rsid w:val="008E1543"/>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70BF"/>
    <w:rsid w:val="009177B0"/>
    <w:rsid w:val="009210FE"/>
    <w:rsid w:val="00921799"/>
    <w:rsid w:val="00922DDD"/>
    <w:rsid w:val="00922F1D"/>
    <w:rsid w:val="00922FFF"/>
    <w:rsid w:val="00924DC7"/>
    <w:rsid w:val="00931B51"/>
    <w:rsid w:val="009326F1"/>
    <w:rsid w:val="00932735"/>
    <w:rsid w:val="00933562"/>
    <w:rsid w:val="0093476F"/>
    <w:rsid w:val="00935DE7"/>
    <w:rsid w:val="009374A2"/>
    <w:rsid w:val="00937683"/>
    <w:rsid w:val="00941B3A"/>
    <w:rsid w:val="0094229C"/>
    <w:rsid w:val="009503FC"/>
    <w:rsid w:val="00951396"/>
    <w:rsid w:val="00951A7F"/>
    <w:rsid w:val="00951E59"/>
    <w:rsid w:val="009540A4"/>
    <w:rsid w:val="00955007"/>
    <w:rsid w:val="0095550F"/>
    <w:rsid w:val="00956510"/>
    <w:rsid w:val="00956D82"/>
    <w:rsid w:val="009603CD"/>
    <w:rsid w:val="00960500"/>
    <w:rsid w:val="00962453"/>
    <w:rsid w:val="00964E8F"/>
    <w:rsid w:val="00965F5A"/>
    <w:rsid w:val="0096796D"/>
    <w:rsid w:val="009707BE"/>
    <w:rsid w:val="00970B5C"/>
    <w:rsid w:val="009712E1"/>
    <w:rsid w:val="009733F1"/>
    <w:rsid w:val="009739A4"/>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96F42"/>
    <w:rsid w:val="009A3675"/>
    <w:rsid w:val="009A6035"/>
    <w:rsid w:val="009A6D54"/>
    <w:rsid w:val="009B3E26"/>
    <w:rsid w:val="009B5F72"/>
    <w:rsid w:val="009B6BE4"/>
    <w:rsid w:val="009B77AC"/>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9F7CA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457D"/>
    <w:rsid w:val="00A35838"/>
    <w:rsid w:val="00A3686B"/>
    <w:rsid w:val="00A36873"/>
    <w:rsid w:val="00A3703D"/>
    <w:rsid w:val="00A42E7F"/>
    <w:rsid w:val="00A42F89"/>
    <w:rsid w:val="00A44C99"/>
    <w:rsid w:val="00A47098"/>
    <w:rsid w:val="00A47147"/>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2284"/>
    <w:rsid w:val="00A835BF"/>
    <w:rsid w:val="00A83639"/>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4F83"/>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3433"/>
    <w:rsid w:val="00B56746"/>
    <w:rsid w:val="00B60720"/>
    <w:rsid w:val="00B60D4B"/>
    <w:rsid w:val="00B636AF"/>
    <w:rsid w:val="00B64744"/>
    <w:rsid w:val="00B6539B"/>
    <w:rsid w:val="00B703E9"/>
    <w:rsid w:val="00B71B11"/>
    <w:rsid w:val="00B72E19"/>
    <w:rsid w:val="00B7509B"/>
    <w:rsid w:val="00B76229"/>
    <w:rsid w:val="00B76558"/>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4F23"/>
    <w:rsid w:val="00BD506D"/>
    <w:rsid w:val="00BD68ED"/>
    <w:rsid w:val="00BE052E"/>
    <w:rsid w:val="00BE2DB8"/>
    <w:rsid w:val="00BE32A7"/>
    <w:rsid w:val="00BE43FA"/>
    <w:rsid w:val="00BF255B"/>
    <w:rsid w:val="00BF3448"/>
    <w:rsid w:val="00BF3823"/>
    <w:rsid w:val="00C00794"/>
    <w:rsid w:val="00C0100B"/>
    <w:rsid w:val="00C023DB"/>
    <w:rsid w:val="00C037C1"/>
    <w:rsid w:val="00C06D1D"/>
    <w:rsid w:val="00C070AE"/>
    <w:rsid w:val="00C07C57"/>
    <w:rsid w:val="00C10053"/>
    <w:rsid w:val="00C11EDE"/>
    <w:rsid w:val="00C12891"/>
    <w:rsid w:val="00C130A7"/>
    <w:rsid w:val="00C13E84"/>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2E6D"/>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0E42"/>
    <w:rsid w:val="00CA178A"/>
    <w:rsid w:val="00CA3268"/>
    <w:rsid w:val="00CA3D52"/>
    <w:rsid w:val="00CA5280"/>
    <w:rsid w:val="00CA6E93"/>
    <w:rsid w:val="00CA7BA6"/>
    <w:rsid w:val="00CB0575"/>
    <w:rsid w:val="00CB36FB"/>
    <w:rsid w:val="00CB3B15"/>
    <w:rsid w:val="00CB4950"/>
    <w:rsid w:val="00CB5317"/>
    <w:rsid w:val="00CB6972"/>
    <w:rsid w:val="00CC0285"/>
    <w:rsid w:val="00CC13B3"/>
    <w:rsid w:val="00CC41F8"/>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3194"/>
    <w:rsid w:val="00DA752A"/>
    <w:rsid w:val="00DA7721"/>
    <w:rsid w:val="00DA7E27"/>
    <w:rsid w:val="00DB21A2"/>
    <w:rsid w:val="00DB46E9"/>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4786"/>
    <w:rsid w:val="00DF624C"/>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C38"/>
    <w:rsid w:val="00E22F1D"/>
    <w:rsid w:val="00E232B8"/>
    <w:rsid w:val="00E255CC"/>
    <w:rsid w:val="00E25ABE"/>
    <w:rsid w:val="00E2771B"/>
    <w:rsid w:val="00E31C0A"/>
    <w:rsid w:val="00E3531E"/>
    <w:rsid w:val="00E35F26"/>
    <w:rsid w:val="00E379B4"/>
    <w:rsid w:val="00E37BAA"/>
    <w:rsid w:val="00E40443"/>
    <w:rsid w:val="00E40B7C"/>
    <w:rsid w:val="00E41376"/>
    <w:rsid w:val="00E4265A"/>
    <w:rsid w:val="00E44B20"/>
    <w:rsid w:val="00E46E90"/>
    <w:rsid w:val="00E4713E"/>
    <w:rsid w:val="00E50044"/>
    <w:rsid w:val="00E506A4"/>
    <w:rsid w:val="00E5128C"/>
    <w:rsid w:val="00E51DAF"/>
    <w:rsid w:val="00E56D94"/>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751"/>
    <w:rsid w:val="00EF7AF6"/>
    <w:rsid w:val="00F0119B"/>
    <w:rsid w:val="00F01311"/>
    <w:rsid w:val="00F019D2"/>
    <w:rsid w:val="00F05447"/>
    <w:rsid w:val="00F05B1B"/>
    <w:rsid w:val="00F07F4C"/>
    <w:rsid w:val="00F13435"/>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0941"/>
    <w:rsid w:val="00F526A8"/>
    <w:rsid w:val="00F5288D"/>
    <w:rsid w:val="00F53AD2"/>
    <w:rsid w:val="00F540E0"/>
    <w:rsid w:val="00F55233"/>
    <w:rsid w:val="00F60BA7"/>
    <w:rsid w:val="00F615EF"/>
    <w:rsid w:val="00F641FB"/>
    <w:rsid w:val="00F649CD"/>
    <w:rsid w:val="00F65D92"/>
    <w:rsid w:val="00F66EDA"/>
    <w:rsid w:val="00F675C9"/>
    <w:rsid w:val="00F721F5"/>
    <w:rsid w:val="00F722FF"/>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B106"/>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uiPriority w:val="99"/>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uiPriority w:val="59"/>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iPriority w:val="99"/>
    <w:unhideWhenUsed/>
    <w:rsid w:val="006A6C5A"/>
    <w:rPr>
      <w:color w:val="0000FF"/>
      <w:u w:val="single"/>
    </w:rPr>
  </w:style>
  <w:style w:type="paragraph" w:styleId="a9">
    <w:name w:val="Body Text"/>
    <w:aliases w:val="Заг1"/>
    <w:basedOn w:val="a1"/>
    <w:link w:val="aa"/>
    <w:unhideWhenUsed/>
    <w:rsid w:val="00B856B3"/>
    <w:pPr>
      <w:spacing w:after="120"/>
    </w:pPr>
  </w:style>
  <w:style w:type="character" w:customStyle="1" w:styleId="aa">
    <w:name w:val="Основной текст Знак"/>
    <w:aliases w:val="Заг1 Знак"/>
    <w:basedOn w:val="a2"/>
    <w:link w:val="a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rsid w:val="00993104"/>
    <w:pPr>
      <w:tabs>
        <w:tab w:val="center" w:pos="4677"/>
        <w:tab w:val="right" w:pos="9355"/>
      </w:tabs>
    </w:pPr>
    <w:rPr>
      <w:sz w:val="24"/>
      <w:szCs w:val="24"/>
    </w:rPr>
  </w:style>
  <w:style w:type="character" w:customStyle="1" w:styleId="ad">
    <w:name w:val="Верхний колонтитул Знак"/>
    <w:basedOn w:val="a2"/>
    <w:link w:val="ac"/>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uiPriority w:val="99"/>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uiPriority w:val="22"/>
    <w:qFormat/>
    <w:rsid w:val="00993104"/>
    <w:rPr>
      <w:b/>
      <w:bCs/>
    </w:rPr>
  </w:style>
  <w:style w:type="character" w:styleId="af5">
    <w:name w:val="Emphasis"/>
    <w:uiPriority w:val="20"/>
    <w:qFormat/>
    <w:rsid w:val="00993104"/>
    <w:rPr>
      <w:i/>
      <w:iCs/>
    </w:rPr>
  </w:style>
  <w:style w:type="paragraph" w:customStyle="1" w:styleId="ConsPlusNonformat0">
    <w:name w:val="ConsPlusNonformat"/>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uiPriority w:val="99"/>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uiPriority w:val="99"/>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List Paragraph"/>
    <w:basedOn w:val="a1"/>
    <w:link w:val="aff0"/>
    <w:uiPriority w:val="99"/>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nhideWhenUsed/>
    <w:rsid w:val="00227FE2"/>
    <w:pPr>
      <w:spacing w:after="120" w:line="480" w:lineRule="auto"/>
      <w:ind w:left="283"/>
    </w:pPr>
  </w:style>
  <w:style w:type="character" w:customStyle="1" w:styleId="25">
    <w:name w:val="Основной текст с отступом 2 Знак"/>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lang w:val="x-none" w:eastAsia="x-none"/>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lang w:val="x-none" w:eastAsia="x-none"/>
    </w:rPr>
  </w:style>
  <w:style w:type="paragraph" w:styleId="affc">
    <w:name w:val="Title"/>
    <w:basedOn w:val="a1"/>
    <w:link w:val="affd"/>
    <w:uiPriority w:val="10"/>
    <w:qFormat/>
    <w:rsid w:val="0042198A"/>
    <w:pPr>
      <w:jc w:val="center"/>
    </w:pPr>
    <w:rPr>
      <w:sz w:val="32"/>
      <w:szCs w:val="24"/>
      <w:lang w:val="x-none" w:eastAsia="x-none"/>
    </w:rPr>
  </w:style>
  <w:style w:type="character" w:customStyle="1" w:styleId="affd">
    <w:name w:val="Заголовок Знак"/>
    <w:basedOn w:val="a2"/>
    <w:link w:val="affc"/>
    <w:uiPriority w:val="10"/>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rsid w:val="0042198A"/>
    <w:rPr>
      <w:sz w:val="24"/>
      <w:szCs w:val="24"/>
    </w:rPr>
  </w:style>
  <w:style w:type="paragraph" w:customStyle="1" w:styleId="1a">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e">
    <w:name w:val="Document Map"/>
    <w:basedOn w:val="a1"/>
    <w:link w:val="afff"/>
    <w:rsid w:val="0042198A"/>
    <w:rPr>
      <w:rFonts w:ascii="Tahoma" w:hAnsi="Tahoma" w:cs="Tahoma"/>
      <w:sz w:val="16"/>
      <w:szCs w:val="16"/>
    </w:rPr>
  </w:style>
  <w:style w:type="character" w:customStyle="1" w:styleId="afff">
    <w:name w:val="Схема документа Знак"/>
    <w:basedOn w:val="a2"/>
    <w:link w:val="affe"/>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0">
    <w:name w:val="Subtitle"/>
    <w:basedOn w:val="a1"/>
    <w:next w:val="a1"/>
    <w:link w:val="afff1"/>
    <w:uiPriority w:val="99"/>
    <w:qFormat/>
    <w:rsid w:val="0042198A"/>
    <w:pPr>
      <w:spacing w:after="60"/>
      <w:jc w:val="center"/>
      <w:outlineLvl w:val="1"/>
    </w:pPr>
    <w:rPr>
      <w:rFonts w:ascii="Cambria" w:hAnsi="Cambria" w:cs="Cambria"/>
      <w:sz w:val="24"/>
      <w:szCs w:val="24"/>
    </w:rPr>
  </w:style>
  <w:style w:type="character" w:customStyle="1" w:styleId="afff1">
    <w:name w:val="Подзаголовок Знак"/>
    <w:basedOn w:val="a2"/>
    <w:link w:val="afff0"/>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b">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c">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c"/>
    <w:locked/>
    <w:rsid w:val="0042198A"/>
    <w:rPr>
      <w:rFonts w:ascii="Times New Roman" w:eastAsia="Times New Roman" w:hAnsi="Times New Roman" w:cs="Times New Roman"/>
      <w:b/>
      <w:bCs/>
      <w:i/>
      <w:iCs/>
      <w:color w:val="4F81BD"/>
      <w:sz w:val="24"/>
      <w:szCs w:val="24"/>
      <w:lang w:eastAsia="ru-RU"/>
    </w:rPr>
  </w:style>
  <w:style w:type="character" w:customStyle="1" w:styleId="1d">
    <w:name w:val="Слабое выделение1"/>
    <w:basedOn w:val="a2"/>
    <w:rsid w:val="0042198A"/>
    <w:rPr>
      <w:rFonts w:cs="Times New Roman"/>
      <w:i/>
      <w:iCs/>
      <w:color w:val="808080"/>
    </w:rPr>
  </w:style>
  <w:style w:type="character" w:customStyle="1" w:styleId="1e">
    <w:name w:val="Сильное выделение1"/>
    <w:basedOn w:val="a2"/>
    <w:rsid w:val="0042198A"/>
    <w:rPr>
      <w:rFonts w:cs="Times New Roman"/>
      <w:b/>
      <w:bCs/>
      <w:i/>
      <w:iCs/>
      <w:color w:val="4F81BD"/>
    </w:rPr>
  </w:style>
  <w:style w:type="character" w:customStyle="1" w:styleId="1f">
    <w:name w:val="Слабая ссылка1"/>
    <w:basedOn w:val="a2"/>
    <w:rsid w:val="0042198A"/>
    <w:rPr>
      <w:rFonts w:cs="Times New Roman"/>
      <w:smallCaps/>
      <w:color w:val="auto"/>
      <w:u w:val="single"/>
    </w:rPr>
  </w:style>
  <w:style w:type="character" w:customStyle="1" w:styleId="1f0">
    <w:name w:val="Сильная ссылка1"/>
    <w:basedOn w:val="a2"/>
    <w:rsid w:val="0042198A"/>
    <w:rPr>
      <w:rFonts w:cs="Times New Roman"/>
      <w:b/>
      <w:bCs/>
      <w:smallCaps/>
      <w:color w:val="auto"/>
      <w:spacing w:val="5"/>
      <w:u w:val="single"/>
    </w:rPr>
  </w:style>
  <w:style w:type="character" w:customStyle="1" w:styleId="1f1">
    <w:name w:val="Название книги1"/>
    <w:basedOn w:val="a2"/>
    <w:rsid w:val="0042198A"/>
    <w:rPr>
      <w:rFonts w:cs="Times New Roman"/>
      <w:b/>
      <w:bCs/>
      <w:smallCaps/>
      <w:spacing w:val="5"/>
    </w:rPr>
  </w:style>
  <w:style w:type="paragraph" w:customStyle="1" w:styleId="1f2">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2">
    <w:name w:val="Знак"/>
    <w:basedOn w:val="a1"/>
    <w:rsid w:val="004D7113"/>
    <w:pPr>
      <w:widowControl w:val="0"/>
      <w:adjustRightInd w:val="0"/>
      <w:spacing w:after="160" w:line="240" w:lineRule="exact"/>
      <w:jc w:val="right"/>
    </w:pPr>
    <w:rPr>
      <w:lang w:val="en-GB" w:eastAsia="en-US"/>
    </w:rPr>
  </w:style>
  <w:style w:type="paragraph" w:customStyle="1" w:styleId="afff3">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List Paragraph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4">
    <w:name w:val="Знак"/>
    <w:basedOn w:val="a1"/>
    <w:rsid w:val="00C07C57"/>
    <w:pPr>
      <w:widowControl w:val="0"/>
      <w:adjustRightInd w:val="0"/>
      <w:spacing w:after="160" w:line="240" w:lineRule="exact"/>
      <w:jc w:val="right"/>
    </w:pPr>
    <w:rPr>
      <w:lang w:val="en-GB" w:eastAsia="en-US"/>
    </w:rPr>
  </w:style>
  <w:style w:type="character" w:customStyle="1" w:styleId="1f3">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6">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7">
    <w:name w:val="FollowedHyperlink"/>
    <w:uiPriority w:val="99"/>
    <w:unhideWhenUsed/>
    <w:rsid w:val="00956D82"/>
    <w:rPr>
      <w:color w:val="800080"/>
      <w:u w:val="single"/>
    </w:rPr>
  </w:style>
  <w:style w:type="paragraph" w:styleId="afff8">
    <w:name w:val="endnote text"/>
    <w:basedOn w:val="a1"/>
    <w:link w:val="afff9"/>
    <w:uiPriority w:val="99"/>
    <w:unhideWhenUsed/>
    <w:rsid w:val="00956D82"/>
  </w:style>
  <w:style w:type="character" w:customStyle="1" w:styleId="afff9">
    <w:name w:val="Текст концевой сноски Знак"/>
    <w:basedOn w:val="a2"/>
    <w:link w:val="afff8"/>
    <w:uiPriority w:val="99"/>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a">
    <w:name w:val="Date"/>
    <w:basedOn w:val="a1"/>
    <w:next w:val="a1"/>
    <w:link w:val="afffb"/>
    <w:unhideWhenUsed/>
    <w:rsid w:val="00956D82"/>
    <w:rPr>
      <w:sz w:val="24"/>
      <w:lang w:val="x-none" w:eastAsia="x-none"/>
    </w:rPr>
  </w:style>
  <w:style w:type="character" w:customStyle="1" w:styleId="afffb">
    <w:name w:val="Дата Знак"/>
    <w:basedOn w:val="a2"/>
    <w:link w:val="afffa"/>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styleId="afffd">
    <w:name w:val="Unresolved Mention"/>
    <w:basedOn w:val="a2"/>
    <w:uiPriority w:val="99"/>
    <w:semiHidden/>
    <w:unhideWhenUsed/>
    <w:rsid w:val="00F27492"/>
    <w:rPr>
      <w:color w:val="605E5C"/>
      <w:shd w:val="clear" w:color="auto" w:fill="E1DFDD"/>
    </w:rPr>
  </w:style>
  <w:style w:type="paragraph" w:styleId="afffe">
    <w:name w:val="Body Text First Indent"/>
    <w:basedOn w:val="a9"/>
    <w:link w:val="affff"/>
    <w:rsid w:val="00031099"/>
    <w:pPr>
      <w:ind w:firstLine="210"/>
    </w:pPr>
    <w:rPr>
      <w:sz w:val="24"/>
      <w:szCs w:val="24"/>
    </w:rPr>
  </w:style>
  <w:style w:type="character" w:customStyle="1" w:styleId="affff">
    <w:name w:val="Красная строка Знак"/>
    <w:basedOn w:val="aa"/>
    <w:link w:val="afffe"/>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f0">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1">
    <w:name w:val="Подпись к таблице_"/>
    <w:basedOn w:val="a2"/>
    <w:link w:val="affff2"/>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2">
    <w:name w:val="Подпись к таблице"/>
    <w:basedOn w:val="a1"/>
    <w:link w:val="affff1"/>
    <w:rsid w:val="0078543E"/>
    <w:pPr>
      <w:widowControl w:val="0"/>
      <w:shd w:val="clear" w:color="auto" w:fill="FFFFFF"/>
      <w:spacing w:line="0" w:lineRule="atLeast"/>
    </w:pPr>
    <w:rPr>
      <w:lang w:eastAsia="en-US"/>
    </w:rPr>
  </w:style>
  <w:style w:type="paragraph" w:customStyle="1" w:styleId="affff3">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rsid w:val="007D1783"/>
    <w:pPr>
      <w:widowControl w:val="0"/>
      <w:autoSpaceDE w:val="0"/>
      <w:autoSpaceDN w:val="0"/>
      <w:adjustRightInd w:val="0"/>
    </w:pPr>
    <w:rPr>
      <w:rFonts w:eastAsiaTheme="minorEastAsia"/>
      <w:sz w:val="24"/>
      <w:szCs w:val="24"/>
    </w:rPr>
  </w:style>
  <w:style w:type="paragraph" w:customStyle="1" w:styleId="Style3">
    <w:name w:val="Style3"/>
    <w:basedOn w:val="a1"/>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4">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4">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5">
    <w:basedOn w:val="a1"/>
    <w:next w:val="af2"/>
    <w:link w:val="affff6"/>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7">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8">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9">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a">
    <w:name w:val="List"/>
    <w:basedOn w:val="a1"/>
    <w:semiHidden/>
    <w:unhideWhenUsed/>
    <w:rsid w:val="00A42E7F"/>
    <w:pPr>
      <w:ind w:left="283" w:hanging="283"/>
    </w:pPr>
    <w:rPr>
      <w:sz w:val="24"/>
      <w:szCs w:val="24"/>
    </w:rPr>
  </w:style>
  <w:style w:type="character" w:customStyle="1" w:styleId="affff6">
    <w:name w:val="Название Знак"/>
    <w:link w:val="affff5"/>
    <w:rsid w:val="00A42E7F"/>
    <w:rPr>
      <w:sz w:val="28"/>
      <w:szCs w:val="24"/>
    </w:rPr>
  </w:style>
  <w:style w:type="paragraph" w:styleId="affffb">
    <w:name w:val="Closing"/>
    <w:basedOn w:val="a1"/>
    <w:link w:val="affffc"/>
    <w:semiHidden/>
    <w:unhideWhenUsed/>
    <w:rsid w:val="00A42E7F"/>
    <w:pPr>
      <w:ind w:left="4252"/>
    </w:pPr>
    <w:rPr>
      <w:sz w:val="24"/>
      <w:szCs w:val="24"/>
    </w:rPr>
  </w:style>
  <w:style w:type="character" w:customStyle="1" w:styleId="affffc">
    <w:name w:val="Прощание Знак"/>
    <w:basedOn w:val="a2"/>
    <w:link w:val="affffb"/>
    <w:semiHidden/>
    <w:rsid w:val="00A42E7F"/>
    <w:rPr>
      <w:rFonts w:ascii="Times New Roman" w:eastAsia="Times New Roman" w:hAnsi="Times New Roman" w:cs="Times New Roman"/>
      <w:sz w:val="24"/>
      <w:szCs w:val="24"/>
      <w:lang w:eastAsia="ru-RU"/>
    </w:rPr>
  </w:style>
  <w:style w:type="paragraph" w:customStyle="1" w:styleId="affffd">
    <w:name w:val="Список определений"/>
    <w:basedOn w:val="a1"/>
    <w:next w:val="affffe"/>
    <w:semiHidden/>
    <w:rsid w:val="00A42E7F"/>
    <w:pPr>
      <w:snapToGrid w:val="0"/>
      <w:ind w:left="360"/>
    </w:pPr>
    <w:rPr>
      <w:sz w:val="24"/>
    </w:rPr>
  </w:style>
  <w:style w:type="paragraph" w:customStyle="1" w:styleId="affffe">
    <w:name w:val="Термин"/>
    <w:basedOn w:val="a1"/>
    <w:next w:val="affffd"/>
    <w:semiHidden/>
    <w:rsid w:val="00A42E7F"/>
    <w:pPr>
      <w:snapToGrid w:val="0"/>
    </w:pPr>
    <w:rPr>
      <w:sz w:val="24"/>
    </w:rPr>
  </w:style>
  <w:style w:type="paragraph" w:customStyle="1" w:styleId="2f3">
    <w:name w:val="Обычный2"/>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5">
    <w:name w:val="Стиль1"/>
    <w:basedOn w:val="a1"/>
    <w:semiHidden/>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6">
    <w:name w:val="Текст сноски Знак1"/>
    <w:uiPriority w:val="99"/>
    <w:rsid w:val="002A5DE2"/>
    <w:rPr>
      <w:rFonts w:ascii="Times New Roman" w:eastAsia="Batang" w:hAnsi="Times New Roman" w:cs="Times New Roman"/>
      <w:szCs w:val="20"/>
      <w:lang w:val="x-none" w:eastAsia="x-none"/>
    </w:rPr>
  </w:style>
  <w:style w:type="character" w:customStyle="1" w:styleId="FontStyle12">
    <w:name w:val="Font Style12"/>
    <w:uiPriority w:val="99"/>
    <w:rsid w:val="00B703E9"/>
    <w:rPr>
      <w:rFonts w:ascii="Times New Roman" w:hAnsi="Times New Roman" w:cs="Times New Roman" w:hint="default"/>
      <w:b/>
      <w:bCs/>
      <w:i/>
      <w:iCs/>
      <w:sz w:val="26"/>
      <w:szCs w:val="26"/>
    </w:rPr>
  </w:style>
  <w:style w:type="paragraph" w:customStyle="1" w:styleId="xl24">
    <w:name w:val="xl2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25">
    <w:name w:val="xl2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26">
    <w:name w:val="xl2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7">
    <w:name w:val="xl2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28">
    <w:name w:val="xl2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29">
    <w:name w:val="xl2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0">
    <w:name w:val="xl3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31">
    <w:name w:val="xl3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32">
    <w:name w:val="xl3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33">
    <w:name w:val="xl3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34">
    <w:name w:val="xl3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35">
    <w:name w:val="xl3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36">
    <w:name w:val="xl3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37">
    <w:name w:val="xl3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38">
    <w:name w:val="xl3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39">
    <w:name w:val="xl3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40">
    <w:name w:val="xl4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1">
    <w:name w:val="xl4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2">
    <w:name w:val="xl4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3">
    <w:name w:val="xl4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44">
    <w:name w:val="xl4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45">
    <w:name w:val="xl4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46">
    <w:name w:val="xl4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6"/>
      <w:szCs w:val="16"/>
    </w:rPr>
  </w:style>
  <w:style w:type="paragraph" w:customStyle="1" w:styleId="xl47">
    <w:name w:val="xl4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48">
    <w:name w:val="xl48"/>
    <w:basedOn w:val="a1"/>
    <w:rsid w:val="00F13435"/>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49">
    <w:name w:val="xl4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0">
    <w:name w:val="xl5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1">
    <w:name w:val="xl5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i/>
      <w:iCs/>
      <w:sz w:val="24"/>
      <w:szCs w:val="24"/>
    </w:rPr>
  </w:style>
  <w:style w:type="paragraph" w:customStyle="1" w:styleId="xl52">
    <w:name w:val="xl5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3">
    <w:name w:val="xl5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54">
    <w:name w:val="xl5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18"/>
      <w:szCs w:val="18"/>
    </w:rPr>
  </w:style>
  <w:style w:type="paragraph" w:customStyle="1" w:styleId="xl55">
    <w:name w:val="xl5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6">
    <w:name w:val="xl56"/>
    <w:basedOn w:val="a1"/>
    <w:rsid w:val="00F134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57">
    <w:name w:val="xl57"/>
    <w:basedOn w:val="a1"/>
    <w:rsid w:val="00F13435"/>
    <w:pP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58">
    <w:name w:val="xl5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59">
    <w:name w:val="xl59"/>
    <w:basedOn w:val="a1"/>
    <w:rsid w:val="00F13435"/>
    <w:pPr>
      <w:spacing w:before="100" w:beforeAutospacing="1" w:after="100" w:afterAutospacing="1"/>
      <w:textAlignment w:val="center"/>
    </w:pPr>
    <w:rPr>
      <w:rFonts w:ascii="Times New Roman CYR" w:eastAsia="Arial Unicode MS" w:hAnsi="Times New Roman CYR" w:cs="Times New Roman CYR"/>
      <w:b/>
      <w:bCs/>
      <w:sz w:val="28"/>
      <w:szCs w:val="28"/>
    </w:rPr>
  </w:style>
  <w:style w:type="paragraph" w:customStyle="1" w:styleId="xl60">
    <w:name w:val="xl60"/>
    <w:basedOn w:val="a1"/>
    <w:rsid w:val="00F13435"/>
    <w:pPr>
      <w:spacing w:before="100" w:beforeAutospacing="1" w:after="100" w:afterAutospacing="1"/>
      <w:textAlignment w:val="top"/>
    </w:pPr>
    <w:rPr>
      <w:rFonts w:ascii="Times New Roman CYR" w:eastAsia="Arial Unicode MS" w:hAnsi="Times New Roman CYR" w:cs="Times New Roman CYR"/>
      <w:b/>
      <w:bCs/>
      <w:sz w:val="24"/>
      <w:szCs w:val="24"/>
    </w:rPr>
  </w:style>
  <w:style w:type="paragraph" w:customStyle="1" w:styleId="xl61">
    <w:name w:val="xl61"/>
    <w:basedOn w:val="a1"/>
    <w:rsid w:val="00F13435"/>
    <w:pP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2">
    <w:name w:val="xl62"/>
    <w:basedOn w:val="a1"/>
    <w:rsid w:val="00F134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3">
    <w:name w:val="xl63"/>
    <w:basedOn w:val="a1"/>
    <w:rsid w:val="00F13435"/>
    <w:pPr>
      <w:pBdr>
        <w:top w:val="single" w:sz="4" w:space="0" w:color="auto"/>
        <w:left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4">
    <w:name w:val="xl64"/>
    <w:basedOn w:val="a1"/>
    <w:rsid w:val="00F13435"/>
    <w:pPr>
      <w:pBdr>
        <w:top w:val="single" w:sz="4" w:space="0" w:color="auto"/>
        <w:left w:val="single" w:sz="4" w:space="0" w:color="auto"/>
      </w:pBdr>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65">
    <w:name w:val="xl65"/>
    <w:basedOn w:val="a1"/>
    <w:rsid w:val="00F13435"/>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6">
    <w:name w:val="xl66"/>
    <w:basedOn w:val="a1"/>
    <w:rsid w:val="00F13435"/>
    <w:pPr>
      <w:pBdr>
        <w:top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7">
    <w:name w:val="xl67"/>
    <w:basedOn w:val="a1"/>
    <w:rsid w:val="00F13435"/>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8">
    <w:name w:val="xl68"/>
    <w:basedOn w:val="a1"/>
    <w:rsid w:val="00F13435"/>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69">
    <w:name w:val="xl69"/>
    <w:basedOn w:val="a1"/>
    <w:rsid w:val="00F13435"/>
    <w:pPr>
      <w:pBdr>
        <w:top w:val="single" w:sz="4" w:space="0" w:color="auto"/>
        <w:bottom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0">
    <w:name w:val="xl70"/>
    <w:basedOn w:val="a1"/>
    <w:rsid w:val="00F13435"/>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CYR" w:eastAsia="Arial Unicode MS" w:hAnsi="Times New Roman CYR" w:cs="Times New Roman CYR"/>
      <w:sz w:val="24"/>
      <w:szCs w:val="24"/>
    </w:rPr>
  </w:style>
  <w:style w:type="paragraph" w:customStyle="1" w:styleId="xl71">
    <w:name w:val="xl71"/>
    <w:basedOn w:val="a1"/>
    <w:rsid w:val="00F134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2">
    <w:name w:val="xl7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3">
    <w:name w:val="xl7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Times New Roman CYR" w:eastAsia="Arial Unicode MS" w:hAnsi="Times New Roman CYR" w:cs="Times New Roman CYR"/>
      <w:sz w:val="16"/>
      <w:szCs w:val="16"/>
    </w:rPr>
  </w:style>
  <w:style w:type="paragraph" w:customStyle="1" w:styleId="xl74">
    <w:name w:val="xl74"/>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sz w:val="24"/>
      <w:szCs w:val="24"/>
    </w:rPr>
  </w:style>
  <w:style w:type="paragraph" w:customStyle="1" w:styleId="xl75">
    <w:name w:val="xl7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6">
    <w:name w:val="xl76"/>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Times New Roman CYR" w:eastAsia="Arial Unicode MS" w:hAnsi="Times New Roman CYR" w:cs="Times New Roman CYR"/>
      <w:sz w:val="24"/>
      <w:szCs w:val="24"/>
    </w:rPr>
  </w:style>
  <w:style w:type="paragraph" w:customStyle="1" w:styleId="xl77">
    <w:name w:val="xl7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8">
    <w:name w:val="xl7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79">
    <w:name w:val="xl79"/>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0">
    <w:name w:val="xl80"/>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81">
    <w:name w:val="xl8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82">
    <w:name w:val="xl82"/>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3">
    <w:name w:val="xl83"/>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4">
    <w:name w:val="xl8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i/>
      <w:iCs/>
      <w:sz w:val="24"/>
      <w:szCs w:val="24"/>
    </w:rPr>
  </w:style>
  <w:style w:type="paragraph" w:customStyle="1" w:styleId="xl85">
    <w:name w:val="xl85"/>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6">
    <w:name w:val="xl86"/>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7">
    <w:name w:val="xl87"/>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88">
    <w:name w:val="xl88"/>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89">
    <w:name w:val="xl8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0">
    <w:name w:val="xl9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1">
    <w:name w:val="xl91"/>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2">
    <w:name w:val="xl92"/>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3">
    <w:name w:val="xl93"/>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94">
    <w:name w:val="xl94"/>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95">
    <w:name w:val="xl95"/>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96">
    <w:name w:val="xl96"/>
    <w:basedOn w:val="a1"/>
    <w:rsid w:val="00F134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97">
    <w:name w:val="xl97"/>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98">
    <w:name w:val="xl98"/>
    <w:basedOn w:val="a1"/>
    <w:rsid w:val="00F1343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99">
    <w:name w:val="xl99"/>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100">
    <w:name w:val="xl100"/>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sz w:val="24"/>
      <w:szCs w:val="24"/>
    </w:rPr>
  </w:style>
  <w:style w:type="paragraph" w:customStyle="1" w:styleId="xl101">
    <w:name w:val="xl101"/>
    <w:basedOn w:val="a1"/>
    <w:rsid w:val="00F134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BlockQuotation">
    <w:name w:val="Block Quotation"/>
    <w:basedOn w:val="a1"/>
    <w:uiPriority w:val="99"/>
    <w:rsid w:val="004C7B39"/>
    <w:pPr>
      <w:widowControl w:val="0"/>
      <w:overflowPunct w:val="0"/>
      <w:autoSpaceDE w:val="0"/>
      <w:autoSpaceDN w:val="0"/>
      <w:adjustRightInd w:val="0"/>
      <w:ind w:left="567" w:right="-2" w:firstLine="851"/>
      <w:jc w:val="both"/>
    </w:pPr>
    <w:rPr>
      <w:sz w:val="28"/>
      <w:szCs w:val="28"/>
    </w:rPr>
  </w:style>
  <w:style w:type="paragraph" w:customStyle="1" w:styleId="Style7">
    <w:name w:val="Style7"/>
    <w:basedOn w:val="a1"/>
    <w:rsid w:val="001B07BD"/>
    <w:pPr>
      <w:widowControl w:val="0"/>
      <w:autoSpaceDE w:val="0"/>
      <w:autoSpaceDN w:val="0"/>
      <w:adjustRightInd w:val="0"/>
      <w:spacing w:line="298" w:lineRule="exact"/>
      <w:jc w:val="both"/>
    </w:pPr>
    <w:rPr>
      <w:sz w:val="24"/>
      <w:szCs w:val="24"/>
    </w:rPr>
  </w:style>
  <w:style w:type="character" w:customStyle="1" w:styleId="FontStyle22">
    <w:name w:val="Font Style22"/>
    <w:basedOn w:val="a2"/>
    <w:rsid w:val="001B07BD"/>
    <w:rPr>
      <w:rFonts w:ascii="Times New Roman" w:hAnsi="Times New Roman" w:cs="Times New Roman"/>
      <w:sz w:val="24"/>
      <w:szCs w:val="24"/>
    </w:rPr>
  </w:style>
  <w:style w:type="paragraph" w:styleId="2f4">
    <w:name w:val="Body Text First Indent 2"/>
    <w:basedOn w:val="af0"/>
    <w:link w:val="2f5"/>
    <w:rsid w:val="00F540E0"/>
    <w:pPr>
      <w:ind w:firstLine="210"/>
    </w:pPr>
  </w:style>
  <w:style w:type="character" w:customStyle="1" w:styleId="2f5">
    <w:name w:val="Красная строка 2 Знак"/>
    <w:basedOn w:val="af1"/>
    <w:link w:val="2f4"/>
    <w:rsid w:val="00F540E0"/>
    <w:rPr>
      <w:rFonts w:ascii="Times New Roman" w:eastAsia="Times New Roman" w:hAnsi="Times New Roman" w:cs="Times New Roman"/>
      <w:sz w:val="24"/>
      <w:szCs w:val="24"/>
      <w:lang w:eastAsia="ru-RU"/>
    </w:rPr>
  </w:style>
  <w:style w:type="paragraph" w:customStyle="1" w:styleId="p1">
    <w:name w:val="p1"/>
    <w:basedOn w:val="a1"/>
    <w:rsid w:val="00F540E0"/>
    <w:pPr>
      <w:spacing w:before="100" w:beforeAutospacing="1" w:after="100" w:afterAutospacing="1"/>
    </w:pPr>
    <w:rPr>
      <w:sz w:val="24"/>
      <w:szCs w:val="24"/>
    </w:rPr>
  </w:style>
  <w:style w:type="paragraph" w:customStyle="1" w:styleId="p2">
    <w:name w:val="p2"/>
    <w:basedOn w:val="a1"/>
    <w:rsid w:val="00F540E0"/>
    <w:pPr>
      <w:spacing w:before="100" w:beforeAutospacing="1" w:after="100" w:afterAutospacing="1"/>
    </w:pPr>
    <w:rPr>
      <w:sz w:val="24"/>
      <w:szCs w:val="24"/>
    </w:rPr>
  </w:style>
  <w:style w:type="paragraph" w:customStyle="1" w:styleId="p3">
    <w:name w:val="p3"/>
    <w:basedOn w:val="a1"/>
    <w:rsid w:val="00F540E0"/>
    <w:pPr>
      <w:spacing w:before="100" w:beforeAutospacing="1" w:after="100" w:afterAutospacing="1"/>
    </w:pPr>
    <w:rPr>
      <w:sz w:val="24"/>
      <w:szCs w:val="24"/>
    </w:rPr>
  </w:style>
  <w:style w:type="character" w:customStyle="1" w:styleId="s1">
    <w:name w:val="s1"/>
    <w:basedOn w:val="a2"/>
    <w:rsid w:val="00F540E0"/>
  </w:style>
  <w:style w:type="character" w:customStyle="1" w:styleId="s3">
    <w:name w:val="s3"/>
    <w:basedOn w:val="a2"/>
    <w:rsid w:val="00F540E0"/>
  </w:style>
  <w:style w:type="character" w:customStyle="1" w:styleId="afffff">
    <w:name w:val="Знак Знак"/>
    <w:semiHidden/>
    <w:locked/>
    <w:rsid w:val="00F540E0"/>
    <w:rPr>
      <w:sz w:val="28"/>
      <w:lang w:val="ru-RU" w:eastAsia="ru-RU" w:bidi="ar-SA"/>
    </w:rPr>
  </w:style>
  <w:style w:type="character" w:styleId="afffff0">
    <w:name w:val="endnote reference"/>
    <w:basedOn w:val="a2"/>
    <w:uiPriority w:val="99"/>
    <w:semiHidden/>
    <w:unhideWhenUsed/>
    <w:rsid w:val="00F5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079907090">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84CD-4B84-41CD-AE95-4EBAB658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11442</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883</cp:revision>
  <cp:lastPrinted>2020-10-13T07:05:00Z</cp:lastPrinted>
  <dcterms:created xsi:type="dcterms:W3CDTF">2016-07-19T06:23:00Z</dcterms:created>
  <dcterms:modified xsi:type="dcterms:W3CDTF">2020-10-27T10:14:00Z</dcterms:modified>
</cp:coreProperties>
</file>